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D" w:rsidRPr="00FA7A0C" w:rsidRDefault="002502A2" w:rsidP="00FA7A0C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0C">
        <w:rPr>
          <w:rFonts w:ascii="Times New Roman" w:hAnsi="Times New Roman" w:cs="Times New Roman"/>
          <w:b/>
          <w:sz w:val="28"/>
          <w:szCs w:val="28"/>
        </w:rPr>
        <w:t>Анализ работы районного методического объединения учителей химии.</w:t>
      </w:r>
    </w:p>
    <w:p w:rsidR="002502A2" w:rsidRPr="00FA7A0C" w:rsidRDefault="00AA607D" w:rsidP="00FA7A0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В 2012-2013</w:t>
      </w:r>
      <w:r w:rsidR="002502A2" w:rsidRPr="00FA7A0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363DA" w:rsidRPr="00FA7A0C">
        <w:rPr>
          <w:rFonts w:ascii="Times New Roman" w:hAnsi="Times New Roman" w:cs="Times New Roman"/>
          <w:sz w:val="28"/>
          <w:szCs w:val="28"/>
        </w:rPr>
        <w:t xml:space="preserve"> перед районным методическим объединением учителей химии были поставлены следующие задачи:</w:t>
      </w:r>
    </w:p>
    <w:p w:rsidR="00A363DA" w:rsidRPr="00FA7A0C" w:rsidRDefault="00A363DA" w:rsidP="00FA7A0C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Ознакомление педагогов с новыми технологиями обучения.</w:t>
      </w:r>
    </w:p>
    <w:p w:rsidR="00A363DA" w:rsidRPr="00FA7A0C" w:rsidRDefault="00A363DA" w:rsidP="00FA7A0C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Обеспечение педагогов профессиональной информацией.</w:t>
      </w:r>
    </w:p>
    <w:p w:rsidR="00A363DA" w:rsidRPr="00FA7A0C" w:rsidRDefault="00A363DA" w:rsidP="00FA7A0C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подготовки и проведения районного тура предметной олимпиады.      </w:t>
      </w:r>
    </w:p>
    <w:p w:rsidR="00A363DA" w:rsidRPr="00FA7A0C" w:rsidRDefault="00A363DA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A363DA" w:rsidRPr="00FA7A0C" w:rsidRDefault="00A363DA" w:rsidP="00FA7A0C">
      <w:pPr>
        <w:pStyle w:val="a4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FA7A0C">
        <w:rPr>
          <w:rFonts w:ascii="Times New Roman" w:hAnsi="Times New Roman" w:cs="Times New Roman"/>
          <w:b/>
          <w:sz w:val="28"/>
          <w:szCs w:val="28"/>
        </w:rPr>
        <w:t xml:space="preserve">Кадровый состав: </w:t>
      </w:r>
    </w:p>
    <w:p w:rsidR="00A363DA" w:rsidRPr="00FA7A0C" w:rsidRDefault="00C23260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A7A0C">
        <w:rPr>
          <w:rFonts w:ascii="Times New Roman" w:hAnsi="Times New Roman" w:cs="Times New Roman"/>
          <w:sz w:val="28"/>
          <w:szCs w:val="28"/>
        </w:rPr>
        <w:t>Всего педагогов  22</w:t>
      </w:r>
      <w:r w:rsidR="00A363DA" w:rsidRPr="00FA7A0C">
        <w:rPr>
          <w:rFonts w:ascii="Times New Roman" w:hAnsi="Times New Roman" w:cs="Times New Roman"/>
          <w:sz w:val="28"/>
          <w:szCs w:val="28"/>
        </w:rPr>
        <w:t>, из них в средних школах работают 7, в основных -</w:t>
      </w:r>
      <w:r w:rsidRPr="00FA7A0C">
        <w:rPr>
          <w:rFonts w:ascii="Times New Roman" w:hAnsi="Times New Roman" w:cs="Times New Roman"/>
          <w:sz w:val="28"/>
          <w:szCs w:val="28"/>
        </w:rPr>
        <w:t>15</w:t>
      </w:r>
      <w:r w:rsidR="00A363DA" w:rsidRPr="00FA7A0C"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</w:p>
    <w:p w:rsidR="00DF237E" w:rsidRPr="00FA7A0C" w:rsidRDefault="00DF237E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A363DA" w:rsidRPr="00FA7A0C" w:rsidRDefault="00A363DA" w:rsidP="00FA7A0C">
      <w:pPr>
        <w:pStyle w:val="a4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FA7A0C">
        <w:rPr>
          <w:rFonts w:ascii="Times New Roman" w:hAnsi="Times New Roman" w:cs="Times New Roman"/>
          <w:b/>
          <w:sz w:val="28"/>
          <w:szCs w:val="28"/>
        </w:rPr>
        <w:t>Категории:</w:t>
      </w:r>
    </w:p>
    <w:p w:rsidR="00A363DA" w:rsidRPr="00FA7A0C" w:rsidRDefault="00A363DA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A7A0C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– 4 педагога.</w:t>
      </w:r>
    </w:p>
    <w:p w:rsidR="00A363DA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Первая – 11 педагогов.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Вторая – 2 педагога.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Не имеют категории – 3 педагога.</w:t>
      </w:r>
    </w:p>
    <w:p w:rsidR="00A363DA" w:rsidRPr="00FA7A0C" w:rsidRDefault="00A363DA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A363DA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FA7A0C">
        <w:rPr>
          <w:rFonts w:ascii="Times New Roman" w:hAnsi="Times New Roman" w:cs="Times New Roman"/>
          <w:b/>
          <w:sz w:val="28"/>
          <w:szCs w:val="28"/>
        </w:rPr>
        <w:t>Стаж: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До 5 лет – 1 педагог.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5 – 15 лет – 4 педагога.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16-25 лет – 5 педагогов. 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Более 25 лет – 9 педагогов.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FA7A0C">
        <w:rPr>
          <w:rFonts w:ascii="Times New Roman" w:hAnsi="Times New Roman" w:cs="Times New Roman"/>
          <w:b/>
          <w:sz w:val="28"/>
          <w:szCs w:val="28"/>
        </w:rPr>
        <w:t>Награждения: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Отличник просвещения –  </w:t>
      </w:r>
      <w:r w:rsidR="00FA7A0C" w:rsidRPr="00FA7A0C">
        <w:rPr>
          <w:rFonts w:ascii="Times New Roman" w:hAnsi="Times New Roman" w:cs="Times New Roman"/>
          <w:sz w:val="28"/>
          <w:szCs w:val="28"/>
        </w:rPr>
        <w:t>1</w:t>
      </w:r>
      <w:r w:rsidRPr="00FA7A0C">
        <w:rPr>
          <w:rFonts w:ascii="Times New Roman" w:hAnsi="Times New Roman" w:cs="Times New Roman"/>
          <w:sz w:val="28"/>
          <w:szCs w:val="28"/>
        </w:rPr>
        <w:t>.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Грамота МОРФ – 1.</w:t>
      </w:r>
    </w:p>
    <w:p w:rsidR="00641B82" w:rsidRPr="00FA7A0C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Грамота МО Оренбургской области – 5.</w:t>
      </w:r>
    </w:p>
    <w:p w:rsidR="00641B82" w:rsidRDefault="00641B82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Грамота РОО -</w:t>
      </w:r>
      <w:proofErr w:type="gramStart"/>
      <w:r w:rsidRPr="00FA7A0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A7A0C" w:rsidRPr="00FA7A0C" w:rsidRDefault="00FA7A0C" w:rsidP="00FA7A0C">
      <w:pPr>
        <w:pStyle w:val="a4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5D3E6B" w:rsidRPr="00FA7A0C" w:rsidRDefault="00EC17A5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Целью деятельности РМО учителей химии в минувш</w:t>
      </w:r>
      <w:r w:rsidR="00C12BFA" w:rsidRPr="00FA7A0C">
        <w:rPr>
          <w:rFonts w:ascii="Times New Roman" w:hAnsi="Times New Roman" w:cs="Times New Roman"/>
          <w:sz w:val="28"/>
          <w:szCs w:val="28"/>
        </w:rPr>
        <w:t>ем году являлось развитие компе</w:t>
      </w:r>
      <w:r w:rsidRPr="00FA7A0C">
        <w:rPr>
          <w:rFonts w:ascii="Times New Roman" w:hAnsi="Times New Roman" w:cs="Times New Roman"/>
          <w:sz w:val="28"/>
          <w:szCs w:val="28"/>
        </w:rPr>
        <w:t>тентности педагогов для повышения качества об</w:t>
      </w:r>
      <w:r w:rsidR="00D1683A" w:rsidRPr="00FA7A0C">
        <w:rPr>
          <w:rFonts w:ascii="Times New Roman" w:hAnsi="Times New Roman" w:cs="Times New Roman"/>
          <w:sz w:val="28"/>
          <w:szCs w:val="28"/>
        </w:rPr>
        <w:t>разовательного результата в О.У</w:t>
      </w:r>
      <w:r w:rsidRPr="00FA7A0C">
        <w:rPr>
          <w:rFonts w:ascii="Times New Roman" w:hAnsi="Times New Roman" w:cs="Times New Roman"/>
          <w:sz w:val="28"/>
          <w:szCs w:val="28"/>
        </w:rPr>
        <w:t>в условиях внедрения ФГОС. И</w:t>
      </w:r>
      <w:r w:rsidR="00D1683A" w:rsidRPr="00FA7A0C">
        <w:rPr>
          <w:rFonts w:ascii="Times New Roman" w:hAnsi="Times New Roman" w:cs="Times New Roman"/>
          <w:sz w:val="28"/>
          <w:szCs w:val="28"/>
        </w:rPr>
        <w:t>,</w:t>
      </w:r>
      <w:r w:rsidRPr="00FA7A0C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="00403475" w:rsidRPr="00FA7A0C">
        <w:rPr>
          <w:rFonts w:ascii="Times New Roman" w:hAnsi="Times New Roman" w:cs="Times New Roman"/>
          <w:sz w:val="28"/>
          <w:szCs w:val="28"/>
        </w:rPr>
        <w:t>, что работА</w:t>
      </w:r>
      <w:r w:rsidRPr="00FA7A0C">
        <w:rPr>
          <w:rFonts w:ascii="Times New Roman" w:hAnsi="Times New Roman" w:cs="Times New Roman"/>
          <w:sz w:val="28"/>
          <w:szCs w:val="28"/>
        </w:rPr>
        <w:t xml:space="preserve"> РМО </w:t>
      </w:r>
      <w:r w:rsidR="00CC629E" w:rsidRPr="00FA7A0C">
        <w:rPr>
          <w:rFonts w:ascii="Times New Roman" w:hAnsi="Times New Roman" w:cs="Times New Roman"/>
          <w:sz w:val="28"/>
          <w:szCs w:val="28"/>
        </w:rPr>
        <w:t>учителей химии</w:t>
      </w:r>
      <w:r w:rsidR="00613BA4" w:rsidRPr="00FA7A0C">
        <w:rPr>
          <w:rFonts w:ascii="Times New Roman" w:hAnsi="Times New Roman" w:cs="Times New Roman"/>
          <w:sz w:val="28"/>
          <w:szCs w:val="28"/>
        </w:rPr>
        <w:t xml:space="preserve"> проводилось по утвержденному плану, она была достаточно насыщена и касалась важнейших проблем в образовании. На заседаниях рас</w:t>
      </w:r>
      <w:r w:rsidR="00C12BFA" w:rsidRPr="00FA7A0C">
        <w:rPr>
          <w:rFonts w:ascii="Times New Roman" w:hAnsi="Times New Roman" w:cs="Times New Roman"/>
          <w:sz w:val="28"/>
          <w:szCs w:val="28"/>
        </w:rPr>
        <w:t>с</w:t>
      </w:r>
      <w:r w:rsidR="00613BA4" w:rsidRPr="00FA7A0C">
        <w:rPr>
          <w:rFonts w:ascii="Times New Roman" w:hAnsi="Times New Roman" w:cs="Times New Roman"/>
          <w:sz w:val="28"/>
          <w:szCs w:val="28"/>
        </w:rPr>
        <w:t xml:space="preserve">матривались актуальные вопросы, были подготовлены </w:t>
      </w:r>
      <w:r w:rsidR="00C12BFA" w:rsidRPr="00FA7A0C">
        <w:rPr>
          <w:rFonts w:ascii="Times New Roman" w:hAnsi="Times New Roman" w:cs="Times New Roman"/>
          <w:sz w:val="28"/>
          <w:szCs w:val="28"/>
        </w:rPr>
        <w:t xml:space="preserve">методические рекомендации, в том числе для начинающих педагогов, делились опытом </w:t>
      </w:r>
      <w:proofErr w:type="gramStart"/>
      <w:r w:rsidR="00C12BFA" w:rsidRPr="00FA7A0C">
        <w:rPr>
          <w:rFonts w:ascii="Times New Roman" w:hAnsi="Times New Roman" w:cs="Times New Roman"/>
          <w:sz w:val="28"/>
          <w:szCs w:val="28"/>
        </w:rPr>
        <w:t>работы учителя химии школ района</w:t>
      </w:r>
      <w:proofErr w:type="gramEnd"/>
      <w:r w:rsidR="00C12BFA" w:rsidRPr="00FA7A0C">
        <w:rPr>
          <w:rFonts w:ascii="Times New Roman" w:hAnsi="Times New Roman" w:cs="Times New Roman"/>
          <w:sz w:val="28"/>
          <w:szCs w:val="28"/>
        </w:rPr>
        <w:t xml:space="preserve">. Консультативно обсуждались вопросы подготовки кабинетов и лабораторий к полноценному функционированию. На заседаниях РМО были обсуждены современные положения по охране труда и технике безопасности в кабинете химии и лаборатории. Педагогам было указано на необходимость грамотного и своевременного заполнения журнала инструктажа по технике безопасности, журнал учета расходования реактивов и в частности </w:t>
      </w:r>
      <w:proofErr w:type="spellStart"/>
      <w:r w:rsidR="00C12BFA" w:rsidRPr="00FA7A0C">
        <w:rPr>
          <w:rFonts w:ascii="Times New Roman" w:hAnsi="Times New Roman" w:cs="Times New Roman"/>
          <w:sz w:val="28"/>
          <w:szCs w:val="28"/>
        </w:rPr>
        <w:lastRenderedPageBreak/>
        <w:t>прекурсоров</w:t>
      </w:r>
      <w:proofErr w:type="spellEnd"/>
      <w:r w:rsidR="00C12BFA" w:rsidRPr="00FA7A0C">
        <w:rPr>
          <w:rFonts w:ascii="Times New Roman" w:hAnsi="Times New Roman" w:cs="Times New Roman"/>
          <w:sz w:val="28"/>
          <w:szCs w:val="28"/>
        </w:rPr>
        <w:t>.</w:t>
      </w:r>
      <w:r w:rsidR="00FA7A0C" w:rsidRPr="00FA7A0C">
        <w:rPr>
          <w:rFonts w:ascii="Times New Roman" w:hAnsi="Times New Roman" w:cs="Times New Roman"/>
          <w:sz w:val="28"/>
          <w:szCs w:val="28"/>
        </w:rPr>
        <w:t xml:space="preserve"> </w:t>
      </w:r>
      <w:r w:rsidR="00C12BFA" w:rsidRPr="00FA7A0C">
        <w:rPr>
          <w:rFonts w:ascii="Times New Roman" w:hAnsi="Times New Roman" w:cs="Times New Roman"/>
          <w:sz w:val="28"/>
          <w:szCs w:val="28"/>
        </w:rPr>
        <w:t>На августовском заседании обсуждаются инструкции по хранению реактивов в соотве</w:t>
      </w:r>
      <w:r w:rsidR="005D3E6B" w:rsidRPr="00FA7A0C">
        <w:rPr>
          <w:rFonts w:ascii="Times New Roman" w:hAnsi="Times New Roman" w:cs="Times New Roman"/>
          <w:sz w:val="28"/>
          <w:szCs w:val="28"/>
        </w:rPr>
        <w:t>тст</w:t>
      </w:r>
      <w:r w:rsidR="00C12BFA" w:rsidRPr="00FA7A0C">
        <w:rPr>
          <w:rFonts w:ascii="Times New Roman" w:hAnsi="Times New Roman" w:cs="Times New Roman"/>
          <w:sz w:val="28"/>
          <w:szCs w:val="28"/>
        </w:rPr>
        <w:t xml:space="preserve">вии </w:t>
      </w:r>
      <w:r w:rsidR="005D3E6B" w:rsidRPr="00FA7A0C">
        <w:rPr>
          <w:rFonts w:ascii="Times New Roman" w:hAnsi="Times New Roman" w:cs="Times New Roman"/>
          <w:sz w:val="28"/>
          <w:szCs w:val="28"/>
        </w:rPr>
        <w:t xml:space="preserve">с группойопасности того или иного реактива, по утилизации реактивов. </w:t>
      </w:r>
    </w:p>
    <w:p w:rsidR="00C23888" w:rsidRPr="00FA7A0C" w:rsidRDefault="005D3E6B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Учителям была оказана практическая помощь в решении задач части«</w:t>
      </w:r>
      <w:r w:rsidRPr="00FA7A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7A0C">
        <w:rPr>
          <w:rFonts w:ascii="Times New Roman" w:hAnsi="Times New Roman" w:cs="Times New Roman"/>
          <w:sz w:val="28"/>
          <w:szCs w:val="28"/>
        </w:rPr>
        <w:t>» ЕГЭ по химии. Как и в прошлые годы на контроль был поставлен вопрос с одаренными детьми. В течени</w:t>
      </w:r>
      <w:proofErr w:type="gramStart"/>
      <w:r w:rsidRPr="00FA7A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года анализировались результаты выполнения репетиционных работ по материалам демоверсий, в соответс</w:t>
      </w:r>
      <w:r w:rsidR="008C44AA" w:rsidRPr="00FA7A0C">
        <w:rPr>
          <w:rFonts w:ascii="Times New Roman" w:hAnsi="Times New Roman" w:cs="Times New Roman"/>
          <w:sz w:val="28"/>
          <w:szCs w:val="28"/>
        </w:rPr>
        <w:t xml:space="preserve">твии принимались мерыпо устранению пробелов в знании учащихся, корректировались индивидуальные образовательные маршруты. </w:t>
      </w:r>
      <w:r w:rsidR="00C23888" w:rsidRPr="00FA7A0C">
        <w:rPr>
          <w:rFonts w:ascii="Times New Roman" w:hAnsi="Times New Roman" w:cs="Times New Roman"/>
          <w:sz w:val="28"/>
          <w:szCs w:val="28"/>
        </w:rPr>
        <w:t>В течение последних девяти лет итоговая аттестация выпускников 11 класса по химии проходила по новой технологии в форме ЕГЭ. На заседании МО был заслушан положительный опыт работ учителей по технологии подготовки выпускников к ЕГЭ, а также основные требования по подготовке  к ЕГЭ, которые соответствуют общим требованиям.</w:t>
      </w:r>
    </w:p>
    <w:p w:rsidR="00FA7A0C" w:rsidRDefault="00FA7A0C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Итоги ЕГЭ 2012 – 2013гг.</w:t>
      </w: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Сдавало                                                   6 учащихся из четырех  школ:</w:t>
      </w: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Ключевская СОШ                                  73 балла</w:t>
      </w: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СОШ             </w:t>
      </w:r>
      <w:r w:rsidR="00EB0B8D" w:rsidRPr="00FA7A0C">
        <w:rPr>
          <w:rFonts w:ascii="Times New Roman" w:hAnsi="Times New Roman" w:cs="Times New Roman"/>
          <w:sz w:val="28"/>
          <w:szCs w:val="28"/>
        </w:rPr>
        <w:t xml:space="preserve">                   72, 70 и 65  баллов.</w:t>
      </w: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Беляевская СОШ         </w:t>
      </w:r>
      <w:r w:rsidR="00EB0B8D" w:rsidRPr="00FA7A0C">
        <w:rPr>
          <w:rFonts w:ascii="Times New Roman" w:hAnsi="Times New Roman" w:cs="Times New Roman"/>
          <w:sz w:val="28"/>
          <w:szCs w:val="28"/>
        </w:rPr>
        <w:t xml:space="preserve">                           70 и 71 балл.</w:t>
      </w: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Средний балл по рай</w:t>
      </w:r>
      <w:r w:rsidR="00EB0B8D" w:rsidRPr="00FA7A0C">
        <w:rPr>
          <w:rFonts w:ascii="Times New Roman" w:hAnsi="Times New Roman" w:cs="Times New Roman"/>
          <w:sz w:val="28"/>
          <w:szCs w:val="28"/>
        </w:rPr>
        <w:t>ону                        70,1</w:t>
      </w: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Средний балл  по </w:t>
      </w:r>
      <w:r w:rsidR="00EB0B8D" w:rsidRPr="00FA7A0C">
        <w:rPr>
          <w:rFonts w:ascii="Times New Roman" w:hAnsi="Times New Roman" w:cs="Times New Roman"/>
          <w:sz w:val="28"/>
          <w:szCs w:val="28"/>
        </w:rPr>
        <w:t xml:space="preserve">области                     </w:t>
      </w:r>
      <w:r w:rsidR="00FA7A0C">
        <w:rPr>
          <w:rFonts w:ascii="Times New Roman" w:hAnsi="Times New Roman" w:cs="Times New Roman"/>
          <w:sz w:val="28"/>
          <w:szCs w:val="28"/>
        </w:rPr>
        <w:t xml:space="preserve"> </w:t>
      </w:r>
      <w:r w:rsidR="00EB0B8D" w:rsidRPr="00FA7A0C">
        <w:rPr>
          <w:rFonts w:ascii="Times New Roman" w:hAnsi="Times New Roman" w:cs="Times New Roman"/>
          <w:sz w:val="28"/>
          <w:szCs w:val="28"/>
        </w:rPr>
        <w:t>73,7</w:t>
      </w: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В целом можно отметить, что обучающиеся успешно сдали ЕГЭ. Необходимо отметить огромную работу, проделанную учителями по подготовке к экзамену.</w:t>
      </w:r>
    </w:p>
    <w:p w:rsidR="00C23888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Итоги ГИА 2012-2013 г</w:t>
      </w:r>
      <w:r w:rsidR="00C23888" w:rsidRPr="00FA7A0C">
        <w:rPr>
          <w:rFonts w:ascii="Times New Roman" w:hAnsi="Times New Roman" w:cs="Times New Roman"/>
          <w:sz w:val="28"/>
          <w:szCs w:val="28"/>
        </w:rPr>
        <w:t>.</w:t>
      </w: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Экзамен по химии в форме ГИА сдавал</w:t>
      </w:r>
      <w:r w:rsidR="00EB0B8D" w:rsidRPr="00FA7A0C">
        <w:rPr>
          <w:rFonts w:ascii="Times New Roman" w:hAnsi="Times New Roman" w:cs="Times New Roman"/>
          <w:sz w:val="28"/>
          <w:szCs w:val="28"/>
        </w:rPr>
        <w:t>и четверо учащихся</w:t>
      </w:r>
      <w:proofErr w:type="gramStart"/>
      <w:r w:rsidR="00EF727E" w:rsidRPr="00FA7A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F727E" w:rsidRPr="00FA7A0C">
        <w:rPr>
          <w:rFonts w:ascii="Times New Roman" w:hAnsi="Times New Roman" w:cs="Times New Roman"/>
          <w:sz w:val="28"/>
          <w:szCs w:val="28"/>
        </w:rPr>
        <w:t xml:space="preserve">рое учащихся из  </w:t>
      </w:r>
      <w:proofErr w:type="spellStart"/>
      <w:r w:rsidR="00EF727E" w:rsidRPr="00FA7A0C">
        <w:rPr>
          <w:rFonts w:ascii="Times New Roman" w:hAnsi="Times New Roman" w:cs="Times New Roman"/>
          <w:sz w:val="28"/>
          <w:szCs w:val="28"/>
        </w:rPr>
        <w:t>Крючковской</w:t>
      </w:r>
      <w:proofErr w:type="spellEnd"/>
      <w:r w:rsidR="00EF727E" w:rsidRPr="00FA7A0C">
        <w:rPr>
          <w:rFonts w:ascii="Times New Roman" w:hAnsi="Times New Roman" w:cs="Times New Roman"/>
          <w:sz w:val="28"/>
          <w:szCs w:val="28"/>
        </w:rPr>
        <w:t xml:space="preserve"> СОШ и один и из Ключевской. По результатам экзамена они получили три пятерки и одну четверку.</w:t>
      </w:r>
      <w:r w:rsidRPr="00FA7A0C">
        <w:rPr>
          <w:rFonts w:ascii="Times New Roman" w:hAnsi="Times New Roman" w:cs="Times New Roman"/>
          <w:sz w:val="28"/>
          <w:szCs w:val="28"/>
        </w:rPr>
        <w:t xml:space="preserve"> В </w:t>
      </w:r>
      <w:r w:rsidR="00EF727E" w:rsidRPr="00FA7A0C">
        <w:rPr>
          <w:rFonts w:ascii="Times New Roman" w:hAnsi="Times New Roman" w:cs="Times New Roman"/>
          <w:sz w:val="28"/>
          <w:szCs w:val="28"/>
        </w:rPr>
        <w:t>этом большая заслуга учителей</w:t>
      </w:r>
      <w:r w:rsidRPr="00FA7A0C">
        <w:rPr>
          <w:rFonts w:ascii="Times New Roman" w:hAnsi="Times New Roman" w:cs="Times New Roman"/>
          <w:sz w:val="28"/>
          <w:szCs w:val="28"/>
        </w:rPr>
        <w:t xml:space="preserve"> химии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Курановой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Г.П.</w:t>
      </w:r>
      <w:r w:rsidR="00EF727E" w:rsidRPr="00FA7A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727E" w:rsidRPr="00FA7A0C">
        <w:rPr>
          <w:rFonts w:ascii="Times New Roman" w:hAnsi="Times New Roman" w:cs="Times New Roman"/>
          <w:sz w:val="28"/>
          <w:szCs w:val="28"/>
        </w:rPr>
        <w:t>Ивлиевой</w:t>
      </w:r>
      <w:proofErr w:type="spellEnd"/>
      <w:r w:rsidR="00EF727E" w:rsidRPr="00FA7A0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23888" w:rsidRPr="00FA7A0C" w:rsidRDefault="00C2388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Анализ муниципальной олимпиады по химии                       от 12 декабря 2012 года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   12 декабря 2012 г. на базе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Беляевской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СОШ был проведен муниципальный тур олимпиады по химии, целью которого было установить динамику качества обучения на основе предметных олимпиад.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   В туре приняли участие 11 школьников из 7 школ района.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Беляевскую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СОШ представили: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•</w:t>
      </w:r>
      <w:r w:rsidRPr="00FA7A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Бабадеев</w:t>
      </w:r>
      <w:proofErr w:type="spellEnd"/>
      <w:proofErr w:type="gramStart"/>
      <w:r w:rsidRPr="00FA7A0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>– 11 класс.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. Чернева</w:t>
      </w:r>
      <w:proofErr w:type="gramStart"/>
      <w:r w:rsidRPr="00FA7A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– 8 класс.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Крючковскую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СОШ представили: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•</w:t>
      </w:r>
      <w:r w:rsidRPr="00FA7A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Ровко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Сергей-8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Бурлыкскую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школу представила 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•</w:t>
      </w:r>
      <w:r w:rsidRPr="00FA7A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Артыкбаева</w:t>
      </w:r>
      <w:proofErr w:type="spellEnd"/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Блюментальскую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lastRenderedPageBreak/>
        <w:t xml:space="preserve">        Шевченко Е .-8-кл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Днепровскую СОШ 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•</w:t>
      </w:r>
      <w:r w:rsidRPr="00FA7A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Жармухамбетова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К-8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>.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Ключевскую СОШ: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      Косарева</w:t>
      </w:r>
      <w:proofErr w:type="gramStart"/>
      <w:r w:rsidRPr="00FA7A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-8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>;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      Ситник</w:t>
      </w:r>
      <w:proofErr w:type="gramStart"/>
      <w:r w:rsidRPr="00FA7A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-8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>.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   Основная цель олимпиады – дать возможность школьникам, интересующимся предметом, проверить уровень своих знаний  и углубить их.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Отмечается тенденция увеличения числа участвующих в олимпиаде восьмиклассников.   Анализ результатов свидетельствует о том, что системный подход при работе с одаренными детьми принес  свои плоды. Восьмиклассники неплохо справились с предложенными им заданиями. 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Победителями олимпиады стали: 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A0C">
        <w:rPr>
          <w:rFonts w:ascii="Times New Roman" w:hAnsi="Times New Roman" w:cs="Times New Roman"/>
          <w:sz w:val="28"/>
          <w:szCs w:val="28"/>
        </w:rPr>
        <w:t>Ровко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Сергей - 1 место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СОШ-76 % выполнения; 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Чернева Анастасия -1 место Беляевская СОШ-70% выполнения.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A0C">
        <w:rPr>
          <w:rFonts w:ascii="Times New Roman" w:hAnsi="Times New Roman" w:cs="Times New Roman"/>
          <w:sz w:val="28"/>
          <w:szCs w:val="28"/>
        </w:rPr>
        <w:t xml:space="preserve">Призерами стали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Жармухамбетова</w:t>
      </w:r>
      <w:proofErr w:type="spellEnd"/>
      <w:r w:rsidR="00FA7A0C" w:rsidRPr="00FA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Кунзира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из Днепровской СОШ и Ситник Галина из Ключевской СОШ.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Следует отметить учителей, подготовивших победителей и призеров олимпиады.</w:t>
      </w:r>
      <w:r w:rsidR="00FA7A0C" w:rsidRPr="00FA7A0C">
        <w:rPr>
          <w:rFonts w:ascii="Times New Roman" w:hAnsi="Times New Roman" w:cs="Times New Roman"/>
          <w:sz w:val="28"/>
          <w:szCs w:val="28"/>
        </w:rPr>
        <w:t xml:space="preserve"> </w:t>
      </w:r>
      <w:r w:rsidRPr="00FA7A0C">
        <w:rPr>
          <w:rFonts w:ascii="Times New Roman" w:hAnsi="Times New Roman" w:cs="Times New Roman"/>
          <w:sz w:val="28"/>
          <w:szCs w:val="28"/>
        </w:rPr>
        <w:t xml:space="preserve">Ими стали: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Г.П., Капитаненко В.П.,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Т.В. и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Н.А..  Олимпиадные задания этого года, как </w:t>
      </w:r>
      <w:proofErr w:type="gramStart"/>
      <w:r w:rsidRPr="00FA7A0C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и прошлых лет, были составлены с большим опережением материала.  Затруднения вызвали задания на определение массовой доли элемента в сложном веществе и нахождение массовой доли растворенного вещества, а также комбинированные задачи и задания повышенной сложности. Учащиеся 11 класса с трудом сочетают </w:t>
      </w:r>
      <w:proofErr w:type="gramStart"/>
      <w:r w:rsidRPr="00FA7A0C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полученные в курсе органической и неорганической химии, потому и не справились с аналитическими задачами.  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•</w:t>
      </w:r>
      <w:r w:rsidRPr="00FA7A0C">
        <w:rPr>
          <w:rFonts w:ascii="Times New Roman" w:hAnsi="Times New Roman" w:cs="Times New Roman"/>
          <w:sz w:val="28"/>
          <w:szCs w:val="28"/>
        </w:rPr>
        <w:tab/>
        <w:t>Учителям химии больше внимания уделять на уроках и во внеурочной деятельности одаренным детям;</w:t>
      </w:r>
    </w:p>
    <w:p w:rsidR="00EF727E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•</w:t>
      </w:r>
      <w:r w:rsidRPr="00FA7A0C">
        <w:rPr>
          <w:rFonts w:ascii="Times New Roman" w:hAnsi="Times New Roman" w:cs="Times New Roman"/>
          <w:sz w:val="28"/>
          <w:szCs w:val="28"/>
        </w:rPr>
        <w:tab/>
        <w:t>Формировать умение решать задачи повышенного уровня сложности;</w:t>
      </w:r>
    </w:p>
    <w:p w:rsidR="00193BAF" w:rsidRPr="00FA7A0C" w:rsidRDefault="00EF727E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•</w:t>
      </w:r>
      <w:r w:rsidRPr="00FA7A0C">
        <w:rPr>
          <w:rFonts w:ascii="Times New Roman" w:hAnsi="Times New Roman" w:cs="Times New Roman"/>
          <w:sz w:val="28"/>
          <w:szCs w:val="28"/>
        </w:rPr>
        <w:tab/>
        <w:t>Особое внимание уделять повторению и обобщению наиболее значимых тем курса химии.</w:t>
      </w:r>
    </w:p>
    <w:p w:rsidR="00642BB3" w:rsidRPr="00FA7A0C" w:rsidRDefault="008C1CE8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A0C">
        <w:rPr>
          <w:rFonts w:ascii="Times New Roman" w:hAnsi="Times New Roman" w:cs="Times New Roman"/>
          <w:sz w:val="28"/>
          <w:szCs w:val="28"/>
        </w:rPr>
        <w:t>В сле</w:t>
      </w:r>
      <w:r w:rsidR="00643E8D" w:rsidRPr="00FA7A0C">
        <w:rPr>
          <w:rFonts w:ascii="Times New Roman" w:hAnsi="Times New Roman" w:cs="Times New Roman"/>
          <w:sz w:val="28"/>
          <w:szCs w:val="28"/>
        </w:rPr>
        <w:t>дующем году работу по подго</w:t>
      </w:r>
      <w:r w:rsidR="00A96003" w:rsidRPr="00FA7A0C">
        <w:rPr>
          <w:rFonts w:ascii="Times New Roman" w:hAnsi="Times New Roman" w:cs="Times New Roman"/>
          <w:sz w:val="28"/>
          <w:szCs w:val="28"/>
        </w:rPr>
        <w:t>товке к ЕГЭ</w:t>
      </w:r>
      <w:r w:rsidR="00643E8D" w:rsidRPr="00FA7A0C">
        <w:rPr>
          <w:rFonts w:ascii="Times New Roman" w:hAnsi="Times New Roman" w:cs="Times New Roman"/>
          <w:sz w:val="28"/>
          <w:szCs w:val="28"/>
        </w:rPr>
        <w:t xml:space="preserve"> необходимо усилить, обращая внимание на использование тестовых заданий на уроках и во время проведения контрольных работ по химии</w:t>
      </w:r>
      <w:r w:rsidR="00642BB3" w:rsidRPr="00FA7A0C">
        <w:rPr>
          <w:rFonts w:ascii="Times New Roman" w:hAnsi="Times New Roman" w:cs="Times New Roman"/>
          <w:sz w:val="28"/>
          <w:szCs w:val="28"/>
        </w:rPr>
        <w:t>.</w:t>
      </w:r>
    </w:p>
    <w:p w:rsidR="00643E8D" w:rsidRPr="00FA7A0C" w:rsidRDefault="00642BB3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Учителям необходимо </w:t>
      </w:r>
      <w:proofErr w:type="gramStart"/>
      <w:r w:rsidRPr="00FA7A0C">
        <w:rPr>
          <w:rFonts w:ascii="Times New Roman" w:hAnsi="Times New Roman" w:cs="Times New Roman"/>
          <w:sz w:val="28"/>
          <w:szCs w:val="28"/>
        </w:rPr>
        <w:t>уделять большое внимание на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конечный результат </w:t>
      </w:r>
      <w:r w:rsidR="00B17AFE">
        <w:rPr>
          <w:rFonts w:ascii="Times New Roman" w:hAnsi="Times New Roman" w:cs="Times New Roman"/>
          <w:sz w:val="28"/>
          <w:szCs w:val="28"/>
        </w:rPr>
        <w:t>своей работы</w:t>
      </w:r>
      <w:r w:rsidRPr="00FA7A0C">
        <w:rPr>
          <w:rFonts w:ascii="Times New Roman" w:hAnsi="Times New Roman" w:cs="Times New Roman"/>
          <w:sz w:val="28"/>
          <w:szCs w:val="28"/>
        </w:rPr>
        <w:t>, повысить качество знаний  учащихся, использовать на урока</w:t>
      </w:r>
      <w:r w:rsidR="00B17AFE">
        <w:rPr>
          <w:rFonts w:ascii="Times New Roman" w:hAnsi="Times New Roman" w:cs="Times New Roman"/>
          <w:sz w:val="28"/>
          <w:szCs w:val="28"/>
        </w:rPr>
        <w:t xml:space="preserve">х </w:t>
      </w:r>
      <w:r w:rsidRPr="00FA7A0C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обучения, добиваться  достижения требований  государственного стандарта, широко используя </w:t>
      </w:r>
      <w:r w:rsidR="00F35E18" w:rsidRPr="00FA7A0C">
        <w:rPr>
          <w:rFonts w:ascii="Times New Roman" w:hAnsi="Times New Roman" w:cs="Times New Roman"/>
          <w:sz w:val="28"/>
          <w:szCs w:val="28"/>
        </w:rPr>
        <w:t>идеи дифференциации.</w:t>
      </w:r>
    </w:p>
    <w:p w:rsidR="00FA7A0C" w:rsidRDefault="00793BC8" w:rsidP="00FA7A0C">
      <w:pPr>
        <w:autoSpaceDE w:val="0"/>
        <w:autoSpaceDN w:val="0"/>
        <w:adjustRightInd w:val="0"/>
        <w:spacing w:line="25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Следует отметить, что явка  на мероприятия РМО в этом году была несколько выше, чем в предыдущем. Из года в год остается надежда</w:t>
      </w:r>
      <w:proofErr w:type="gramStart"/>
      <w:r w:rsidRPr="00FA7A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7A0C">
        <w:rPr>
          <w:rFonts w:ascii="Times New Roman" w:hAnsi="Times New Roman" w:cs="Times New Roman"/>
          <w:sz w:val="28"/>
          <w:szCs w:val="28"/>
        </w:rPr>
        <w:t xml:space="preserve"> что коллектив  РМО учителей химии будет собираться на свои занятия в полном составе.</w:t>
      </w:r>
      <w:r w:rsidR="00FA7A0C" w:rsidRPr="00FA7A0C">
        <w:rPr>
          <w:rFonts w:ascii="Times New Roman" w:hAnsi="Times New Roman" w:cs="Times New Roman"/>
          <w:sz w:val="28"/>
          <w:szCs w:val="28"/>
        </w:rPr>
        <w:t xml:space="preserve"> </w:t>
      </w:r>
      <w:r w:rsidRPr="00FA7A0C">
        <w:rPr>
          <w:rFonts w:ascii="Times New Roman" w:hAnsi="Times New Roman" w:cs="Times New Roman"/>
          <w:sz w:val="28"/>
          <w:szCs w:val="28"/>
        </w:rPr>
        <w:t>Это поможет сделать работу РМО эффективной и плодотворной.</w:t>
      </w:r>
    </w:p>
    <w:p w:rsidR="00FA7A0C" w:rsidRPr="00FA7A0C" w:rsidRDefault="00FA7A0C" w:rsidP="00FA7A0C">
      <w:pPr>
        <w:autoSpaceDE w:val="0"/>
        <w:autoSpaceDN w:val="0"/>
        <w:adjustRightInd w:val="0"/>
        <w:spacing w:line="25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9E6" w:rsidRPr="00FA7A0C" w:rsidRDefault="004D49E6" w:rsidP="00FA7A0C">
      <w:pPr>
        <w:autoSpaceDE w:val="0"/>
        <w:autoSpaceDN w:val="0"/>
        <w:adjustRightInd w:val="0"/>
        <w:spacing w:line="254" w:lineRule="auto"/>
        <w:ind w:left="-567" w:firstLine="709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FA7A0C">
        <w:rPr>
          <w:rFonts w:ascii="Times New Roman" w:eastAsia="+mj-ea" w:hAnsi="Times New Roman" w:cs="Times New Roman"/>
          <w:b/>
          <w:bCs/>
          <w:sz w:val="28"/>
          <w:szCs w:val="28"/>
        </w:rPr>
        <w:lastRenderedPageBreak/>
        <w:t>Задачи:</w:t>
      </w:r>
    </w:p>
    <w:p w:rsidR="004D49E6" w:rsidRPr="00FA7A0C" w:rsidRDefault="004D49E6" w:rsidP="00FA7A0C">
      <w:pPr>
        <w:pStyle w:val="style2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Включение всех субъектов в инновационные процессы, постоянного нахождения их в инновационном поле.</w:t>
      </w:r>
    </w:p>
    <w:p w:rsidR="004D49E6" w:rsidRPr="00FA7A0C" w:rsidRDefault="004D49E6" w:rsidP="00FA7A0C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Изучение материалов ФГОС, выявление проблем обновления химического образования и мониторинг их развития.</w:t>
      </w:r>
    </w:p>
    <w:p w:rsidR="004D49E6" w:rsidRPr="00FA7A0C" w:rsidRDefault="004D49E6" w:rsidP="00FA7A0C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Выявление проблем естественнонаучной подготовки учащихся по результатам международных исследований, ГИА и ЕГЭ.</w:t>
      </w:r>
    </w:p>
    <w:p w:rsidR="004D49E6" w:rsidRPr="00FA7A0C" w:rsidRDefault="004D49E6" w:rsidP="00FA7A0C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Проектирование вариативной среды обучения учащихся как средство расширения естественнонаучной составляющей.</w:t>
      </w:r>
    </w:p>
    <w:p w:rsidR="004D49E6" w:rsidRPr="00FA7A0C" w:rsidRDefault="004D49E6" w:rsidP="00FA7A0C">
      <w:pPr>
        <w:pStyle w:val="style2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 дисциплин естественнонаучного цикла; </w:t>
      </w:r>
    </w:p>
    <w:p w:rsidR="004D49E6" w:rsidRPr="00FA7A0C" w:rsidRDefault="004D49E6" w:rsidP="00FA7A0C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Анализ особенностей новой модели аттестации и портфолио учителя в условиях современных требований модернизации образования.</w:t>
      </w:r>
    </w:p>
    <w:p w:rsidR="004D49E6" w:rsidRPr="00FA7A0C" w:rsidRDefault="004D49E6" w:rsidP="00FA7A0C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Изучение современных подходов к анализу урока химии в условиях внедрения стандартов нового поколения.</w:t>
      </w:r>
    </w:p>
    <w:p w:rsidR="004D49E6" w:rsidRPr="00FA7A0C" w:rsidRDefault="004D49E6" w:rsidP="00FA7A0C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Создание и апробация технологических материалов (контрольные работы и критерии оценивания) для системного </w:t>
      </w:r>
      <w:proofErr w:type="spellStart"/>
      <w:r w:rsidRPr="00FA7A0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A7A0C">
        <w:rPr>
          <w:rFonts w:ascii="Times New Roman" w:hAnsi="Times New Roman" w:cs="Times New Roman"/>
          <w:sz w:val="28"/>
          <w:szCs w:val="28"/>
        </w:rPr>
        <w:t xml:space="preserve"> контроля предметных результатов по </w:t>
      </w:r>
      <w:r w:rsidRPr="00FA7A0C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4D49E6" w:rsidRPr="00FA7A0C" w:rsidRDefault="004D49E6" w:rsidP="00FA7A0C">
      <w:pPr>
        <w:pStyle w:val="style2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rStyle w:val="a5"/>
          <w:b/>
          <w:bCs/>
          <w:i w:val="0"/>
          <w:iCs w:val="0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Создание районной системы мониторинга, банка диагностических материалов для проведения контрольных процедур.</w:t>
      </w:r>
    </w:p>
    <w:p w:rsidR="004D49E6" w:rsidRPr="00FA7A0C" w:rsidRDefault="004D49E6" w:rsidP="00FA7A0C">
      <w:pPr>
        <w:pStyle w:val="a4"/>
        <w:numPr>
          <w:ilvl w:val="0"/>
          <w:numId w:val="8"/>
        </w:numPr>
        <w:tabs>
          <w:tab w:val="clear" w:pos="720"/>
          <w:tab w:val="num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Внедрение динамичной модели подготовки старшеклассников к итоговой аттестации.</w:t>
      </w:r>
    </w:p>
    <w:p w:rsidR="004D49E6" w:rsidRPr="00FA7A0C" w:rsidRDefault="004D49E6" w:rsidP="00FA7A0C">
      <w:pPr>
        <w:pStyle w:val="style2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 xml:space="preserve">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опыта. </w:t>
      </w:r>
    </w:p>
    <w:p w:rsidR="004D49E6" w:rsidRPr="00FA7A0C" w:rsidRDefault="004D49E6" w:rsidP="00FA7A0C">
      <w:pPr>
        <w:pStyle w:val="1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C">
        <w:rPr>
          <w:rFonts w:ascii="Times New Roman" w:hAnsi="Times New Roman" w:cs="Times New Roman"/>
          <w:sz w:val="28"/>
          <w:szCs w:val="28"/>
        </w:rPr>
        <w:t>Создание условий для формирования единого профессионального пространства, уделяя внимание организации деятельности ШМО.</w:t>
      </w:r>
    </w:p>
    <w:p w:rsidR="00643E8D" w:rsidRPr="00FA7A0C" w:rsidRDefault="00643E8D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B17" w:rsidRPr="00FA7A0C" w:rsidRDefault="00402B17" w:rsidP="00FA7A0C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2B17" w:rsidRPr="00FA7A0C" w:rsidSect="0093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F76"/>
    <w:multiLevelType w:val="hybridMultilevel"/>
    <w:tmpl w:val="8F8C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515EB"/>
    <w:multiLevelType w:val="hybridMultilevel"/>
    <w:tmpl w:val="FC8C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47C1B"/>
    <w:multiLevelType w:val="hybridMultilevel"/>
    <w:tmpl w:val="D3C81F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53C54"/>
    <w:multiLevelType w:val="hybridMultilevel"/>
    <w:tmpl w:val="652846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6083A"/>
    <w:multiLevelType w:val="hybridMultilevel"/>
    <w:tmpl w:val="940A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49C5"/>
    <w:multiLevelType w:val="hybridMultilevel"/>
    <w:tmpl w:val="97A405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6046F"/>
    <w:multiLevelType w:val="hybridMultilevel"/>
    <w:tmpl w:val="7870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2A2"/>
    <w:rsid w:val="00193BAF"/>
    <w:rsid w:val="0023726A"/>
    <w:rsid w:val="002502A2"/>
    <w:rsid w:val="002C15F0"/>
    <w:rsid w:val="003379C4"/>
    <w:rsid w:val="00402B17"/>
    <w:rsid w:val="00403475"/>
    <w:rsid w:val="00450B05"/>
    <w:rsid w:val="004D49E6"/>
    <w:rsid w:val="005A327C"/>
    <w:rsid w:val="005D3E6B"/>
    <w:rsid w:val="00613BA4"/>
    <w:rsid w:val="00641B82"/>
    <w:rsid w:val="00642BB3"/>
    <w:rsid w:val="00643E8D"/>
    <w:rsid w:val="00793BC8"/>
    <w:rsid w:val="007D601A"/>
    <w:rsid w:val="00890B71"/>
    <w:rsid w:val="008C1CE8"/>
    <w:rsid w:val="008C44AA"/>
    <w:rsid w:val="00931AFE"/>
    <w:rsid w:val="0093300D"/>
    <w:rsid w:val="00A17CD4"/>
    <w:rsid w:val="00A363DA"/>
    <w:rsid w:val="00A96003"/>
    <w:rsid w:val="00AA607D"/>
    <w:rsid w:val="00B17AFE"/>
    <w:rsid w:val="00B27C85"/>
    <w:rsid w:val="00B66364"/>
    <w:rsid w:val="00C12BFA"/>
    <w:rsid w:val="00C23260"/>
    <w:rsid w:val="00C23888"/>
    <w:rsid w:val="00CC629E"/>
    <w:rsid w:val="00D1683A"/>
    <w:rsid w:val="00D25351"/>
    <w:rsid w:val="00DF237E"/>
    <w:rsid w:val="00E711CA"/>
    <w:rsid w:val="00EA002D"/>
    <w:rsid w:val="00EB0B8D"/>
    <w:rsid w:val="00EC17A5"/>
    <w:rsid w:val="00EF727E"/>
    <w:rsid w:val="00F35E18"/>
    <w:rsid w:val="00F81D38"/>
    <w:rsid w:val="00FA7A0C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DA"/>
    <w:pPr>
      <w:ind w:left="720"/>
      <w:contextualSpacing/>
    </w:pPr>
  </w:style>
  <w:style w:type="paragraph" w:styleId="a4">
    <w:name w:val="No Spacing"/>
    <w:uiPriority w:val="1"/>
    <w:qFormat/>
    <w:rsid w:val="00641B82"/>
    <w:pPr>
      <w:spacing w:after="0" w:line="240" w:lineRule="auto"/>
    </w:pPr>
  </w:style>
  <w:style w:type="character" w:styleId="a5">
    <w:name w:val="Emphasis"/>
    <w:basedOn w:val="a0"/>
    <w:qFormat/>
    <w:rsid w:val="004D49E6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4D49E6"/>
    <w:pPr>
      <w:ind w:left="720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rsid w:val="004D49E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Валентина</cp:lastModifiedBy>
  <cp:revision>17</cp:revision>
  <cp:lastPrinted>2010-09-09T03:15:00Z</cp:lastPrinted>
  <dcterms:created xsi:type="dcterms:W3CDTF">2010-09-08T16:02:00Z</dcterms:created>
  <dcterms:modified xsi:type="dcterms:W3CDTF">2015-02-05T12:04:00Z</dcterms:modified>
</cp:coreProperties>
</file>