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4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 профессионального образования Свердловской области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«Камышловский педагогический колледж»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5C13" w:rsidRDefault="00135C13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5C13" w:rsidRDefault="00135C13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2DA1" w:rsidRDefault="00202DA1" w:rsidP="00135C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КОНСТРУКТ УРОКА ПО ИЗОБРАЗИТЕЛЬНОМУ ИСКУССТВУ НА ТЕМУ: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B0543">
        <w:rPr>
          <w:rFonts w:ascii="Times New Roman" w:hAnsi="Times New Roman" w:cs="Times New Roman"/>
          <w:b/>
          <w:sz w:val="28"/>
        </w:rPr>
        <w:t>ЭТА ЗАГАДОЧНО-ПРИЧУДЛИВАЯ ДЫМКА</w:t>
      </w:r>
      <w:r>
        <w:rPr>
          <w:rFonts w:ascii="Times New Roman" w:hAnsi="Times New Roman" w:cs="Times New Roman"/>
          <w:b/>
          <w:sz w:val="28"/>
        </w:rPr>
        <w:t>»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DA1" w:rsidRDefault="00202DA1" w:rsidP="00135C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2DA1" w:rsidRDefault="00202DA1" w:rsidP="00202D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Исполнитель: </w:t>
      </w:r>
      <w:r w:rsidR="00135C13">
        <w:rPr>
          <w:rFonts w:ascii="Times New Roman" w:hAnsi="Times New Roman" w:cs="Times New Roman"/>
          <w:sz w:val="28"/>
        </w:rPr>
        <w:t xml:space="preserve">студентка 3а </w:t>
      </w:r>
      <w:r>
        <w:rPr>
          <w:rFonts w:ascii="Times New Roman" w:hAnsi="Times New Roman" w:cs="Times New Roman"/>
          <w:sz w:val="28"/>
        </w:rPr>
        <w:t>группы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</w:t>
      </w:r>
      <w:r w:rsidR="008679D0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Корякина Екатерина Владимировна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</w:t>
      </w:r>
      <w:r w:rsidR="008679D0">
        <w:rPr>
          <w:rFonts w:ascii="Times New Roman" w:hAnsi="Times New Roman" w:cs="Times New Roman"/>
          <w:sz w:val="28"/>
        </w:rPr>
        <w:t xml:space="preserve"> </w:t>
      </w:r>
      <w:r w:rsidR="00EB0543">
        <w:rPr>
          <w:rFonts w:ascii="Times New Roman" w:hAnsi="Times New Roman" w:cs="Times New Roman"/>
          <w:sz w:val="28"/>
        </w:rPr>
        <w:t xml:space="preserve">        </w:t>
      </w:r>
      <w:r w:rsidRPr="00202DA1">
        <w:rPr>
          <w:rFonts w:ascii="Times New Roman" w:hAnsi="Times New Roman" w:cs="Times New Roman"/>
          <w:b/>
          <w:sz w:val="28"/>
        </w:rPr>
        <w:t>Руководитель практики в КПК: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  <w:r w:rsidR="008679D0">
        <w:rPr>
          <w:rFonts w:ascii="Times New Roman" w:hAnsi="Times New Roman" w:cs="Times New Roman"/>
          <w:sz w:val="28"/>
        </w:rPr>
        <w:t xml:space="preserve">       </w:t>
      </w:r>
      <w:r w:rsidR="00EB0543">
        <w:rPr>
          <w:rFonts w:ascii="Times New Roman" w:hAnsi="Times New Roman" w:cs="Times New Roman"/>
          <w:sz w:val="28"/>
        </w:rPr>
        <w:t xml:space="preserve"> </w:t>
      </w:r>
      <w:r w:rsidRPr="00202DA1">
        <w:rPr>
          <w:rFonts w:ascii="Times New Roman" w:hAnsi="Times New Roman" w:cs="Times New Roman"/>
          <w:sz w:val="28"/>
        </w:rPr>
        <w:t>Асламина Л. С.</w:t>
      </w:r>
      <w:r w:rsidR="00135C13">
        <w:rPr>
          <w:rFonts w:ascii="Times New Roman" w:hAnsi="Times New Roman" w:cs="Times New Roman"/>
          <w:sz w:val="28"/>
        </w:rPr>
        <w:t>_________________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2DA1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="0031061C">
        <w:rPr>
          <w:rFonts w:ascii="Times New Roman" w:hAnsi="Times New Roman" w:cs="Times New Roman"/>
          <w:sz w:val="28"/>
        </w:rPr>
        <w:t xml:space="preserve">    </w:t>
      </w:r>
      <w:r w:rsidR="008679D0">
        <w:rPr>
          <w:rFonts w:ascii="Times New Roman" w:hAnsi="Times New Roman" w:cs="Times New Roman"/>
          <w:sz w:val="28"/>
        </w:rPr>
        <w:t xml:space="preserve">     </w:t>
      </w:r>
      <w:r w:rsidR="00EB0543">
        <w:rPr>
          <w:rFonts w:ascii="Times New Roman" w:hAnsi="Times New Roman" w:cs="Times New Roman"/>
          <w:sz w:val="28"/>
        </w:rPr>
        <w:t xml:space="preserve">        </w:t>
      </w:r>
      <w:r w:rsidRPr="00202DA1">
        <w:rPr>
          <w:rFonts w:ascii="Times New Roman" w:hAnsi="Times New Roman" w:cs="Times New Roman"/>
          <w:b/>
          <w:sz w:val="28"/>
        </w:rPr>
        <w:t>Руководитель практики в ОУ: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8679D0">
        <w:rPr>
          <w:rFonts w:ascii="Times New Roman" w:hAnsi="Times New Roman" w:cs="Times New Roman"/>
          <w:sz w:val="28"/>
        </w:rPr>
        <w:t xml:space="preserve"> </w:t>
      </w:r>
      <w:r w:rsidR="0031061C">
        <w:rPr>
          <w:rFonts w:ascii="Times New Roman" w:hAnsi="Times New Roman" w:cs="Times New Roman"/>
          <w:sz w:val="28"/>
        </w:rPr>
        <w:t xml:space="preserve"> </w:t>
      </w:r>
      <w:r w:rsidR="00EB0543">
        <w:rPr>
          <w:rFonts w:ascii="Times New Roman" w:hAnsi="Times New Roman" w:cs="Times New Roman"/>
          <w:sz w:val="28"/>
        </w:rPr>
        <w:t xml:space="preserve">  </w:t>
      </w:r>
      <w:r w:rsidR="008679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</w:t>
      </w:r>
      <w:r w:rsidR="00135C13">
        <w:rPr>
          <w:rFonts w:ascii="Times New Roman" w:hAnsi="Times New Roman" w:cs="Times New Roman"/>
          <w:sz w:val="28"/>
        </w:rPr>
        <w:t>ысанова С. Н.________________</w:t>
      </w: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5C13" w:rsidRDefault="00135C13" w:rsidP="00135C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C13" w:rsidRDefault="00135C13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DA1" w:rsidRDefault="00202DA1" w:rsidP="00202D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Камышлов, 2015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lastRenderedPageBreak/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EB0543">
        <w:rPr>
          <w:rFonts w:ascii="Times New Roman" w:hAnsi="Times New Roman" w:cs="Times New Roman"/>
          <w:sz w:val="28"/>
        </w:rPr>
        <w:t>Эта загадочно-причудливая дымка</w:t>
      </w:r>
      <w:r>
        <w:rPr>
          <w:rFonts w:ascii="Times New Roman" w:hAnsi="Times New Roman" w:cs="Times New Roman"/>
          <w:sz w:val="28"/>
        </w:rPr>
        <w:t>»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3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12.02.2015</w:t>
      </w:r>
    </w:p>
    <w:p w:rsidR="0031061C" w:rsidRDefault="0031061C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061C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31061C">
        <w:rPr>
          <w:rFonts w:ascii="Times New Roman" w:hAnsi="Times New Roman" w:cs="Times New Roman"/>
          <w:i/>
          <w:sz w:val="28"/>
        </w:rPr>
        <w:t>(по методологическому основанию)</w:t>
      </w:r>
      <w:r>
        <w:rPr>
          <w:rFonts w:ascii="Times New Roman" w:hAnsi="Times New Roman" w:cs="Times New Roman"/>
          <w:sz w:val="28"/>
        </w:rPr>
        <w:t xml:space="preserve"> – открытие новых знаний</w:t>
      </w:r>
    </w:p>
    <w:p w:rsidR="00202DA1" w:rsidRPr="00135C13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Цель:</w:t>
      </w:r>
      <w:r w:rsidR="00135C13">
        <w:rPr>
          <w:rFonts w:ascii="Times New Roman" w:hAnsi="Times New Roman" w:cs="Times New Roman"/>
          <w:b/>
          <w:sz w:val="28"/>
        </w:rPr>
        <w:t xml:space="preserve"> </w:t>
      </w:r>
      <w:r w:rsidR="0031061C">
        <w:rPr>
          <w:rFonts w:ascii="Times New Roman" w:hAnsi="Times New Roman" w:cs="Times New Roman"/>
          <w:sz w:val="28"/>
        </w:rPr>
        <w:t>самостоятельная роспись шаблона</w:t>
      </w:r>
      <w:r w:rsidR="00AA7C5A">
        <w:rPr>
          <w:rFonts w:ascii="Times New Roman" w:hAnsi="Times New Roman" w:cs="Times New Roman"/>
          <w:sz w:val="28"/>
        </w:rPr>
        <w:t xml:space="preserve"> по мотивам дымковской</w:t>
      </w:r>
      <w:r w:rsidR="00EB0543">
        <w:rPr>
          <w:rFonts w:ascii="Times New Roman" w:hAnsi="Times New Roman" w:cs="Times New Roman"/>
          <w:sz w:val="28"/>
        </w:rPr>
        <w:t xml:space="preserve"> глинянной расписной игрушки</w:t>
      </w:r>
      <w:r w:rsidR="00AA7C5A">
        <w:rPr>
          <w:rFonts w:ascii="Times New Roman" w:hAnsi="Times New Roman" w:cs="Times New Roman"/>
          <w:sz w:val="28"/>
        </w:rPr>
        <w:t xml:space="preserve"> гуашью</w:t>
      </w:r>
      <w:r w:rsidR="00EB0543">
        <w:rPr>
          <w:rFonts w:ascii="Times New Roman" w:hAnsi="Times New Roman" w:cs="Times New Roman"/>
          <w:sz w:val="28"/>
        </w:rPr>
        <w:t>, способствующая развитию техники</w:t>
      </w:r>
      <w:r w:rsidR="0031061C">
        <w:rPr>
          <w:rFonts w:ascii="Times New Roman" w:hAnsi="Times New Roman" w:cs="Times New Roman"/>
          <w:sz w:val="28"/>
        </w:rPr>
        <w:t xml:space="preserve"> кистевой росписи.</w:t>
      </w:r>
    </w:p>
    <w:p w:rsidR="00202DA1" w:rsidRPr="006D3F1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Задачи</w:t>
      </w:r>
    </w:p>
    <w:p w:rsidR="00202DA1" w:rsidRPr="00135C13" w:rsidRDefault="00202DA1" w:rsidP="00202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Личностные</w:t>
      </w:r>
      <w:r w:rsidR="00135C13" w:rsidRPr="006D3F11">
        <w:rPr>
          <w:rFonts w:ascii="Times New Roman" w:hAnsi="Times New Roman" w:cs="Times New Roman"/>
          <w:b/>
          <w:sz w:val="28"/>
        </w:rPr>
        <w:t>:</w:t>
      </w:r>
      <w:r w:rsidR="00135C13">
        <w:rPr>
          <w:rFonts w:ascii="Times New Roman" w:hAnsi="Times New Roman" w:cs="Times New Roman"/>
          <w:sz w:val="28"/>
        </w:rPr>
        <w:t xml:space="preserve"> формирование </w:t>
      </w:r>
      <w:r w:rsidR="0031061C">
        <w:rPr>
          <w:rFonts w:ascii="Times New Roman" w:hAnsi="Times New Roman" w:cs="Times New Roman"/>
          <w:sz w:val="28"/>
        </w:rPr>
        <w:t xml:space="preserve">желания выполнять учебные действия; умение использовать фантазию для украшения шаблона </w:t>
      </w:r>
      <w:r w:rsidR="00AA7C5A">
        <w:rPr>
          <w:rFonts w:ascii="Times New Roman" w:hAnsi="Times New Roman" w:cs="Times New Roman"/>
          <w:sz w:val="28"/>
        </w:rPr>
        <w:t>по мотивам дымковской росписи</w:t>
      </w:r>
      <w:r w:rsidR="0031061C">
        <w:rPr>
          <w:rFonts w:ascii="Times New Roman" w:hAnsi="Times New Roman" w:cs="Times New Roman"/>
          <w:sz w:val="28"/>
        </w:rPr>
        <w:t>;</w:t>
      </w:r>
    </w:p>
    <w:p w:rsidR="00202DA1" w:rsidRPr="00135C13" w:rsidRDefault="00202DA1" w:rsidP="00202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1061C">
        <w:rPr>
          <w:rFonts w:ascii="Times New Roman" w:hAnsi="Times New Roman" w:cs="Times New Roman"/>
          <w:b/>
          <w:i/>
          <w:sz w:val="28"/>
        </w:rPr>
        <w:t>Предметные</w:t>
      </w:r>
      <w:r w:rsidR="00135C13" w:rsidRPr="0031061C">
        <w:rPr>
          <w:rFonts w:ascii="Times New Roman" w:hAnsi="Times New Roman" w:cs="Times New Roman"/>
          <w:b/>
          <w:sz w:val="28"/>
        </w:rPr>
        <w:t>:</w:t>
      </w:r>
      <w:r w:rsidR="00135C13">
        <w:rPr>
          <w:rFonts w:ascii="Times New Roman" w:hAnsi="Times New Roman" w:cs="Times New Roman"/>
          <w:sz w:val="28"/>
        </w:rPr>
        <w:t xml:space="preserve"> </w:t>
      </w:r>
      <w:r w:rsidR="0031061C">
        <w:rPr>
          <w:rFonts w:ascii="Times New Roman" w:hAnsi="Times New Roman" w:cs="Times New Roman"/>
          <w:sz w:val="28"/>
        </w:rPr>
        <w:t xml:space="preserve">совершенствование умения </w:t>
      </w:r>
      <w:proofErr w:type="gramStart"/>
      <w:r w:rsidR="0031061C">
        <w:rPr>
          <w:rFonts w:ascii="Times New Roman" w:hAnsi="Times New Roman" w:cs="Times New Roman"/>
          <w:sz w:val="28"/>
        </w:rPr>
        <w:t>обучающихся</w:t>
      </w:r>
      <w:proofErr w:type="gramEnd"/>
      <w:r w:rsidR="0031061C">
        <w:rPr>
          <w:rFonts w:ascii="Times New Roman" w:hAnsi="Times New Roman" w:cs="Times New Roman"/>
          <w:sz w:val="28"/>
        </w:rPr>
        <w:t xml:space="preserve"> работать в технике кистевой росписи с использованием </w:t>
      </w:r>
      <w:r w:rsidR="00AA7C5A">
        <w:rPr>
          <w:rFonts w:ascii="Times New Roman" w:hAnsi="Times New Roman" w:cs="Times New Roman"/>
          <w:sz w:val="28"/>
        </w:rPr>
        <w:t>гуаши</w:t>
      </w:r>
      <w:r w:rsidR="0031061C">
        <w:rPr>
          <w:rFonts w:ascii="Times New Roman" w:hAnsi="Times New Roman" w:cs="Times New Roman"/>
          <w:sz w:val="28"/>
        </w:rPr>
        <w:t>;</w:t>
      </w:r>
    </w:p>
    <w:p w:rsidR="00202DA1" w:rsidRPr="006D3F11" w:rsidRDefault="00202DA1" w:rsidP="00202D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Метапредметные</w:t>
      </w:r>
    </w:p>
    <w:p w:rsidR="00202DA1" w:rsidRPr="00135C13" w:rsidRDefault="00202DA1" w:rsidP="00202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35C13">
        <w:rPr>
          <w:rFonts w:ascii="Times New Roman" w:hAnsi="Times New Roman" w:cs="Times New Roman"/>
          <w:i/>
          <w:sz w:val="28"/>
        </w:rPr>
        <w:t>Познавательные</w:t>
      </w:r>
      <w:r w:rsidR="00135C13">
        <w:rPr>
          <w:rFonts w:ascii="Times New Roman" w:hAnsi="Times New Roman" w:cs="Times New Roman"/>
          <w:sz w:val="28"/>
        </w:rPr>
        <w:t>: формирование умения самостоятельно формулировать тему и цель урока; умение производить простые (анализ, синтез, обобщение) и составные (построение рассуждений, утверждений) логические действия; умение выбирать наиболее эффективный способ решения поставленной задачи</w:t>
      </w:r>
      <w:r w:rsidR="001E786D">
        <w:rPr>
          <w:rFonts w:ascii="Times New Roman" w:hAnsi="Times New Roman" w:cs="Times New Roman"/>
          <w:sz w:val="28"/>
        </w:rPr>
        <w:t>, осуществление поиска информации</w:t>
      </w:r>
      <w:r w:rsidR="006D3F11">
        <w:rPr>
          <w:rFonts w:ascii="Times New Roman" w:hAnsi="Times New Roman" w:cs="Times New Roman"/>
          <w:sz w:val="28"/>
        </w:rPr>
        <w:t>;</w:t>
      </w:r>
    </w:p>
    <w:p w:rsidR="00202DA1" w:rsidRPr="00135C13" w:rsidRDefault="00202DA1" w:rsidP="00202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35C13">
        <w:rPr>
          <w:rFonts w:ascii="Times New Roman" w:hAnsi="Times New Roman" w:cs="Times New Roman"/>
          <w:i/>
          <w:sz w:val="28"/>
        </w:rPr>
        <w:t>Коммуникативные</w:t>
      </w:r>
      <w:r w:rsidR="006D3F11">
        <w:rPr>
          <w:rFonts w:ascii="Times New Roman" w:hAnsi="Times New Roman" w:cs="Times New Roman"/>
          <w:i/>
          <w:sz w:val="28"/>
        </w:rPr>
        <w:t>:</w:t>
      </w:r>
      <w:r w:rsidR="006D3F11">
        <w:rPr>
          <w:rFonts w:ascii="Times New Roman" w:hAnsi="Times New Roman" w:cs="Times New Roman"/>
          <w:sz w:val="28"/>
        </w:rPr>
        <w:t xml:space="preserve"> формирование умения плнировать учебное сотрудничество с учителем и сверстниками; умение адекватно передавать информацию; умение отвечать на поставленный вопрос, аргументировать свою точку зрения; умение работать в малых группах;</w:t>
      </w:r>
    </w:p>
    <w:p w:rsidR="00202DA1" w:rsidRPr="00135C13" w:rsidRDefault="00202DA1" w:rsidP="006D3F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Регулятивные</w:t>
      </w:r>
      <w:r w:rsidR="006D3F11" w:rsidRPr="006D3F11">
        <w:rPr>
          <w:rFonts w:ascii="Times New Roman" w:hAnsi="Times New Roman" w:cs="Times New Roman"/>
          <w:b/>
          <w:sz w:val="28"/>
        </w:rPr>
        <w:t>:</w:t>
      </w:r>
      <w:r w:rsidR="006D3F11">
        <w:rPr>
          <w:rFonts w:ascii="Times New Roman" w:hAnsi="Times New Roman" w:cs="Times New Roman"/>
          <w:sz w:val="28"/>
        </w:rPr>
        <w:t xml:space="preserve"> формирование умения ставить перед собой цель и удерживать её на протяжении всего урока; умение оценивать результаты своей деятельности и результаты деятельности своих одноклассников; умение осуществлять необходимую коррекцию при выполнении работы.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Планируемые результаты</w:t>
      </w:r>
      <w:r>
        <w:rPr>
          <w:rFonts w:ascii="Times New Roman" w:hAnsi="Times New Roman" w:cs="Times New Roman"/>
          <w:sz w:val="28"/>
        </w:rPr>
        <w:t>:</w:t>
      </w:r>
    </w:p>
    <w:p w:rsidR="00202DA1" w:rsidRPr="00135C13" w:rsidRDefault="00202DA1" w:rsidP="00202D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Личностные</w:t>
      </w:r>
      <w:r w:rsidR="006D3F11" w:rsidRPr="006D3F11">
        <w:rPr>
          <w:rFonts w:ascii="Times New Roman" w:hAnsi="Times New Roman" w:cs="Times New Roman"/>
          <w:b/>
          <w:sz w:val="28"/>
        </w:rPr>
        <w:t>:</w:t>
      </w:r>
      <w:r w:rsidR="006D3F11">
        <w:rPr>
          <w:rFonts w:ascii="Times New Roman" w:hAnsi="Times New Roman" w:cs="Times New Roman"/>
          <w:sz w:val="28"/>
        </w:rPr>
        <w:t xml:space="preserve"> желание выполнять учебные действия</w:t>
      </w:r>
      <w:r w:rsidR="0031061C">
        <w:rPr>
          <w:rFonts w:ascii="Times New Roman" w:hAnsi="Times New Roman" w:cs="Times New Roman"/>
          <w:sz w:val="28"/>
        </w:rPr>
        <w:t>, использование фантазии для украшения шаблона дымковской игрушки</w:t>
      </w:r>
      <w:r w:rsidR="006D3F11">
        <w:rPr>
          <w:rFonts w:ascii="Times New Roman" w:hAnsi="Times New Roman" w:cs="Times New Roman"/>
          <w:sz w:val="28"/>
        </w:rPr>
        <w:t>;</w:t>
      </w:r>
    </w:p>
    <w:p w:rsidR="00202DA1" w:rsidRPr="00135C13" w:rsidRDefault="00202DA1" w:rsidP="00202D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Предметные</w:t>
      </w:r>
      <w:r w:rsidR="006D3F11">
        <w:rPr>
          <w:rFonts w:ascii="Times New Roman" w:hAnsi="Times New Roman" w:cs="Times New Roman"/>
          <w:i/>
          <w:sz w:val="28"/>
        </w:rPr>
        <w:t xml:space="preserve">: </w:t>
      </w:r>
      <w:r w:rsidR="00A0102B">
        <w:rPr>
          <w:rFonts w:ascii="Times New Roman" w:hAnsi="Times New Roman" w:cs="Times New Roman"/>
          <w:sz w:val="28"/>
        </w:rPr>
        <w:t xml:space="preserve">умение работать в технике кистевой росписи с использованием </w:t>
      </w:r>
      <w:r w:rsidR="00AA7C5A">
        <w:rPr>
          <w:rFonts w:ascii="Times New Roman" w:hAnsi="Times New Roman" w:cs="Times New Roman"/>
          <w:sz w:val="28"/>
        </w:rPr>
        <w:t>гуаши</w:t>
      </w:r>
      <w:r w:rsidR="00346852">
        <w:rPr>
          <w:rFonts w:ascii="Times New Roman" w:hAnsi="Times New Roman" w:cs="Times New Roman"/>
          <w:sz w:val="28"/>
        </w:rPr>
        <w:t>;</w:t>
      </w:r>
    </w:p>
    <w:p w:rsidR="00202DA1" w:rsidRPr="006D3F11" w:rsidRDefault="00202DA1" w:rsidP="00202D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D3F11">
        <w:rPr>
          <w:rFonts w:ascii="Times New Roman" w:hAnsi="Times New Roman" w:cs="Times New Roman"/>
          <w:b/>
          <w:i/>
          <w:sz w:val="28"/>
        </w:rPr>
        <w:t>Метапредметные</w:t>
      </w:r>
      <w:r w:rsidR="006D3F11" w:rsidRPr="006D3F11">
        <w:rPr>
          <w:rFonts w:ascii="Times New Roman" w:hAnsi="Times New Roman" w:cs="Times New Roman"/>
          <w:b/>
          <w:i/>
          <w:sz w:val="28"/>
        </w:rPr>
        <w:t>:</w:t>
      </w:r>
    </w:p>
    <w:p w:rsidR="006D3F11" w:rsidRPr="006D3F11" w:rsidRDefault="006D3F11" w:rsidP="006D3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</w:rPr>
        <w:t>: поставленная тема и цель урока;</w:t>
      </w:r>
    </w:p>
    <w:p w:rsidR="006D3F11" w:rsidRPr="006D3F11" w:rsidRDefault="006D3F11" w:rsidP="006D3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Коммуникативные: </w:t>
      </w:r>
      <w:r>
        <w:rPr>
          <w:rFonts w:ascii="Times New Roman" w:hAnsi="Times New Roman" w:cs="Times New Roman"/>
          <w:sz w:val="28"/>
        </w:rPr>
        <w:t>планировка деятельности обучающихся на уроке; сформированность умения отвечать на поставленный вопрос; аргументировать свою точку зрения; работать в малых группах;</w:t>
      </w:r>
    </w:p>
    <w:p w:rsidR="006D3F11" w:rsidRPr="006D3F11" w:rsidRDefault="006D3F11" w:rsidP="006D3F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Регулятивные: </w:t>
      </w:r>
      <w:r>
        <w:rPr>
          <w:rFonts w:ascii="Times New Roman" w:hAnsi="Times New Roman" w:cs="Times New Roman"/>
          <w:sz w:val="28"/>
        </w:rPr>
        <w:t xml:space="preserve">достижение поставленной цели урока; оценка результатов деятельности </w:t>
      </w:r>
      <w:proofErr w:type="gramStart"/>
      <w:r>
        <w:rPr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5C13">
        <w:rPr>
          <w:rFonts w:ascii="Times New Roman" w:hAnsi="Times New Roman" w:cs="Times New Roman"/>
          <w:b/>
          <w:sz w:val="28"/>
        </w:rPr>
        <w:t>КУМО</w:t>
      </w:r>
      <w:r w:rsidR="006D3F11">
        <w:rPr>
          <w:rFonts w:ascii="Times New Roman" w:hAnsi="Times New Roman" w:cs="Times New Roman"/>
          <w:b/>
          <w:sz w:val="28"/>
        </w:rPr>
        <w:t xml:space="preserve">: </w:t>
      </w:r>
    </w:p>
    <w:p w:rsidR="00A0102B" w:rsidRDefault="00A0102B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102B">
        <w:rPr>
          <w:rFonts w:ascii="Times New Roman" w:hAnsi="Times New Roman" w:cs="Times New Roman"/>
          <w:sz w:val="28"/>
          <w:u w:val="single"/>
        </w:rPr>
        <w:t>Для учителя:</w:t>
      </w:r>
      <w:r>
        <w:rPr>
          <w:rFonts w:ascii="Times New Roman" w:hAnsi="Times New Roman" w:cs="Times New Roman"/>
          <w:sz w:val="28"/>
        </w:rPr>
        <w:t xml:space="preserve"> электронная презентация, педагогический</w:t>
      </w:r>
      <w:r w:rsidR="00AA7C5A">
        <w:rPr>
          <w:rFonts w:ascii="Times New Roman" w:hAnsi="Times New Roman" w:cs="Times New Roman"/>
          <w:sz w:val="28"/>
        </w:rPr>
        <w:t xml:space="preserve"> образец, раздаточный материал (эскизы дымковских игрушек</w:t>
      </w:r>
      <w:r>
        <w:rPr>
          <w:rFonts w:ascii="Times New Roman" w:hAnsi="Times New Roman" w:cs="Times New Roman"/>
          <w:sz w:val="28"/>
        </w:rPr>
        <w:t>)</w:t>
      </w:r>
      <w:r w:rsidR="0044002C">
        <w:rPr>
          <w:rFonts w:ascii="Times New Roman" w:hAnsi="Times New Roman" w:cs="Times New Roman"/>
          <w:sz w:val="28"/>
        </w:rPr>
        <w:t>, цветовой круг</w:t>
      </w:r>
      <w:r w:rsidR="00BE74F1">
        <w:rPr>
          <w:rFonts w:ascii="Times New Roman" w:hAnsi="Times New Roman" w:cs="Times New Roman"/>
          <w:sz w:val="28"/>
        </w:rPr>
        <w:t xml:space="preserve"> Гёте</w:t>
      </w:r>
      <w:r>
        <w:rPr>
          <w:rFonts w:ascii="Times New Roman" w:hAnsi="Times New Roman" w:cs="Times New Roman"/>
          <w:sz w:val="28"/>
        </w:rPr>
        <w:t>;</w:t>
      </w:r>
    </w:p>
    <w:p w:rsidR="00A0102B" w:rsidRDefault="00A0102B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102B">
        <w:rPr>
          <w:rFonts w:ascii="Times New Roman" w:hAnsi="Times New Roman" w:cs="Times New Roman"/>
          <w:sz w:val="28"/>
          <w:u w:val="single"/>
        </w:rPr>
        <w:t xml:space="preserve">Для </w:t>
      </w:r>
      <w:proofErr w:type="gramStart"/>
      <w:r w:rsidRPr="00A0102B">
        <w:rPr>
          <w:rFonts w:ascii="Times New Roman" w:hAnsi="Times New Roman" w:cs="Times New Roman"/>
          <w:sz w:val="28"/>
          <w:u w:val="single"/>
        </w:rPr>
        <w:t>обучающихся</w:t>
      </w:r>
      <w:proofErr w:type="gramEnd"/>
      <w:r w:rsidRPr="00A0102B"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936C68">
        <w:rPr>
          <w:rFonts w:ascii="Times New Roman" w:hAnsi="Times New Roman" w:cs="Times New Roman"/>
          <w:sz w:val="28"/>
        </w:rPr>
        <w:t>гуашь, кисточки, баночки с водой.</w:t>
      </w:r>
    </w:p>
    <w:p w:rsid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2642"/>
        <w:gridCol w:w="1152"/>
        <w:gridCol w:w="3490"/>
        <w:gridCol w:w="3244"/>
        <w:gridCol w:w="2752"/>
        <w:gridCol w:w="2640"/>
      </w:tblGrid>
      <w:tr w:rsidR="00A0102B" w:rsidTr="008E5CA0">
        <w:tc>
          <w:tcPr>
            <w:tcW w:w="2642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1152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490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244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 w:rsidRPr="00A0102B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2752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A0102B">
              <w:rPr>
                <w:rFonts w:ascii="Times New Roman" w:hAnsi="Times New Roman" w:cs="Times New Roman"/>
                <w:b/>
                <w:sz w:val="28"/>
              </w:rPr>
              <w:t>Формируемые УУД</w:t>
            </w:r>
            <w:proofErr w:type="gramEnd"/>
          </w:p>
        </w:tc>
        <w:tc>
          <w:tcPr>
            <w:tcW w:w="2640" w:type="dxa"/>
            <w:vAlign w:val="center"/>
          </w:tcPr>
          <w:p w:rsidR="00A0102B" w:rsidRPr="00A0102B" w:rsidRDefault="00A0102B" w:rsidP="00A010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Методы и приёмы</w:t>
            </w:r>
          </w:p>
        </w:tc>
      </w:tr>
      <w:tr w:rsidR="00A0102B" w:rsidTr="008E5CA0">
        <w:tc>
          <w:tcPr>
            <w:tcW w:w="264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1152" w:type="dxa"/>
          </w:tcPr>
          <w:p w:rsidR="00A0102B" w:rsidRDefault="00AA7C5A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</w:t>
            </w:r>
          </w:p>
        </w:tc>
        <w:tc>
          <w:tcPr>
            <w:tcW w:w="3490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-Здравствуйте, ребята!</w:t>
            </w:r>
          </w:p>
          <w:p w:rsidR="00A0102B" w:rsidRDefault="00A0102B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зовут Екатерина Владимировна и </w:t>
            </w:r>
            <w:r w:rsidR="00AA7C5A">
              <w:rPr>
                <w:rFonts w:ascii="Times New Roman" w:hAnsi="Times New Roman" w:cs="Times New Roman"/>
                <w:sz w:val="28"/>
              </w:rPr>
              <w:t>сегодня мы с вами отправим</w:t>
            </w:r>
            <w:r w:rsidR="00EB0543">
              <w:rPr>
                <w:rFonts w:ascii="Times New Roman" w:hAnsi="Times New Roman" w:cs="Times New Roman"/>
                <w:sz w:val="28"/>
              </w:rPr>
              <w:t>ся</w:t>
            </w:r>
            <w:proofErr w:type="gramEnd"/>
            <w:r w:rsidR="00EB0543">
              <w:rPr>
                <w:rFonts w:ascii="Times New Roman" w:hAnsi="Times New Roman" w:cs="Times New Roman"/>
                <w:sz w:val="28"/>
              </w:rPr>
              <w:t xml:space="preserve"> в гости к народным мастерам, побываем на ярмарке, чтобы стать юными умельцами. Вы готовы?</w:t>
            </w:r>
          </w:p>
          <w:p w:rsidR="00E00549" w:rsidRDefault="00E00549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4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Приветствуют учителя </w:t>
            </w:r>
            <w:r w:rsidRPr="00A0102B">
              <w:rPr>
                <w:rFonts w:ascii="Times New Roman" w:hAnsi="Times New Roman" w:cs="Times New Roman"/>
                <w:i/>
                <w:sz w:val="28"/>
              </w:rPr>
              <w:t>(стоя)</w:t>
            </w:r>
          </w:p>
          <w:p w:rsidR="00AA7C5A" w:rsidRDefault="00AA7C5A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A7C5A" w:rsidRDefault="00AA7C5A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A7C5A" w:rsidRDefault="00AA7C5A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B0543" w:rsidRDefault="00EB0543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B0543" w:rsidRDefault="00EB0543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EB0543" w:rsidRDefault="00EB0543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AA7C5A" w:rsidRPr="00AA7C5A" w:rsidRDefault="00AA7C5A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75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 положительного настроя на урок</w:t>
            </w:r>
            <w:r w:rsidR="00936C68">
              <w:rPr>
                <w:rFonts w:ascii="Times New Roman" w:hAnsi="Times New Roman" w:cs="Times New Roman"/>
                <w:sz w:val="28"/>
              </w:rPr>
              <w:t>, мотивации</w:t>
            </w:r>
          </w:p>
        </w:tc>
        <w:tc>
          <w:tcPr>
            <w:tcW w:w="2640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0102B">
              <w:rPr>
                <w:rFonts w:ascii="Times New Roman" w:hAnsi="Times New Roman" w:cs="Times New Roman"/>
                <w:b/>
                <w:sz w:val="28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</w:rPr>
              <w:t xml:space="preserve"> (слово учителя)</w:t>
            </w:r>
          </w:p>
        </w:tc>
      </w:tr>
      <w:tr w:rsidR="00A0102B" w:rsidTr="008E5CA0">
        <w:tc>
          <w:tcPr>
            <w:tcW w:w="264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</w:t>
            </w:r>
          </w:p>
        </w:tc>
        <w:tc>
          <w:tcPr>
            <w:tcW w:w="1152" w:type="dxa"/>
          </w:tcPr>
          <w:p w:rsidR="00A0102B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36C68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3490" w:type="dxa"/>
          </w:tcPr>
          <w:p w:rsidR="003F66CE" w:rsidRDefault="003F66CE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-Тогда мы с вами отправимся на волшебную ярмарку.</w:t>
            </w:r>
          </w:p>
          <w:p w:rsidR="001E786D" w:rsidRDefault="00E00549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Это совсем недалеко, в Кировской области. Побываем с вами на берегу Вятки, где живут уже </w:t>
            </w:r>
            <w:r w:rsidR="00EB0543">
              <w:rPr>
                <w:rFonts w:ascii="Times New Roman" w:hAnsi="Times New Roman" w:cs="Times New Roman"/>
                <w:sz w:val="28"/>
              </w:rPr>
              <w:t>400 лет</w:t>
            </w:r>
            <w:r>
              <w:rPr>
                <w:rFonts w:ascii="Times New Roman" w:hAnsi="Times New Roman" w:cs="Times New Roman"/>
                <w:sz w:val="28"/>
              </w:rPr>
              <w:t xml:space="preserve"> печники и гончары. А славится та</w:t>
            </w:r>
            <w:r w:rsidR="00EB0543">
              <w:rPr>
                <w:rFonts w:ascii="Times New Roman" w:hAnsi="Times New Roman" w:cs="Times New Roman"/>
                <w:sz w:val="28"/>
              </w:rPr>
              <w:t>м слобода красивейшей глинянной расписной игрушкой.</w:t>
            </w:r>
          </w:p>
          <w:p w:rsidR="003F66CE" w:rsidRDefault="003F66CE" w:rsidP="00E005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66CE">
              <w:rPr>
                <w:rFonts w:ascii="Times New Roman" w:hAnsi="Times New Roman" w:cs="Times New Roman"/>
                <w:i/>
                <w:sz w:val="28"/>
              </w:rPr>
              <w:t xml:space="preserve">(демонстрация водоноски и </w:t>
            </w:r>
            <w:proofErr w:type="gramStart"/>
            <w:r w:rsidRPr="003F66CE">
              <w:rPr>
                <w:rFonts w:ascii="Times New Roman" w:hAnsi="Times New Roman" w:cs="Times New Roman"/>
                <w:i/>
                <w:sz w:val="28"/>
              </w:rPr>
              <w:t>няньки</w:t>
            </w:r>
            <w:proofErr w:type="gramEnd"/>
            <w:r w:rsidRPr="003F66CE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3F66CE" w:rsidRDefault="003F66CE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B0543">
              <w:rPr>
                <w:rFonts w:ascii="Times New Roman" w:hAnsi="Times New Roman" w:cs="Times New Roman"/>
                <w:sz w:val="28"/>
              </w:rPr>
              <w:t>Если кому-то знаком этот удивительный народный промысел, то скажите нам, как он называется?</w:t>
            </w:r>
          </w:p>
          <w:p w:rsidR="00D91EC8" w:rsidRDefault="00D91EC8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B0543">
              <w:rPr>
                <w:rFonts w:ascii="Times New Roman" w:hAnsi="Times New Roman" w:cs="Times New Roman"/>
                <w:sz w:val="28"/>
              </w:rPr>
              <w:t>Чем привлекает вас эта игрушка?</w:t>
            </w:r>
          </w:p>
          <w:p w:rsidR="00D91EC8" w:rsidRDefault="00D91EC8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EB0543">
              <w:rPr>
                <w:rFonts w:ascii="Times New Roman" w:hAnsi="Times New Roman" w:cs="Times New Roman"/>
                <w:sz w:val="28"/>
              </w:rPr>
              <w:t>Какими образами вас она привлекает?</w:t>
            </w:r>
          </w:p>
          <w:p w:rsidR="00EB0543" w:rsidRDefault="00EB0543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-Какие они по форме?</w:t>
            </w: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B0543" w:rsidRDefault="00EB0543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-Невозможно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не обратить внимание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фигуры дам, одетых по последней парижской моде с загадочным выражением лица, прямой осанкой и дальновидным взглядом.</w:t>
            </w: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какие яркие краски используются?</w:t>
            </w: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-Каково их сочетание?</w:t>
            </w: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44196">
              <w:rPr>
                <w:rFonts w:ascii="Times New Roman" w:hAnsi="Times New Roman" w:cs="Times New Roman"/>
                <w:i/>
                <w:sz w:val="28"/>
              </w:rPr>
              <w:t>(демонстрация цветового круга)</w:t>
            </w:r>
          </w:p>
          <w:p w:rsid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Ещё эти игрушки привлекают своими узорами и украшениями. А что вы скажете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узорах?</w:t>
            </w:r>
          </w:p>
          <w:p w:rsidR="00E44196" w:rsidRPr="00E44196" w:rsidRDefault="00E44196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E005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-Хорошо, а каким материалом пользовались народные мастера при создании дымковской игрушки?</w:t>
            </w:r>
          </w:p>
          <w:p w:rsidR="00D91EC8" w:rsidRPr="00D91EC8" w:rsidRDefault="00D91EC8" w:rsidP="00E0054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-Совершенно верно </w:t>
            </w:r>
            <w:r w:rsidRPr="00D91EC8">
              <w:rPr>
                <w:rFonts w:ascii="Times New Roman" w:hAnsi="Times New Roman" w:cs="Times New Roman"/>
                <w:i/>
                <w:sz w:val="28"/>
              </w:rPr>
              <w:t>(переключение слайда)</w:t>
            </w:r>
          </w:p>
          <w:p w:rsidR="007878C5" w:rsidRDefault="007878C5" w:rsidP="00787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какое несчастье у нас произошло. По дороге в слободу часть названия этого народного промысла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потерялась, давайте постараемся его восстановить. Вы готовы?</w:t>
            </w:r>
          </w:p>
          <w:p w:rsidR="007878C5" w:rsidRDefault="007878C5" w:rsidP="00787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1EC8">
              <w:rPr>
                <w:rFonts w:ascii="Times New Roman" w:hAnsi="Times New Roman" w:cs="Times New Roman"/>
                <w:i/>
                <w:sz w:val="28"/>
              </w:rPr>
              <w:t>(на слайде демонстрируется часть названия</w:t>
            </w:r>
            <w:r>
              <w:rPr>
                <w:rFonts w:ascii="Times New Roman" w:hAnsi="Times New Roman" w:cs="Times New Roman"/>
                <w:sz w:val="28"/>
              </w:rPr>
              <w:t xml:space="preserve"> «ДЫМКОВСКАЯ __ __ ИГРУШКА»).</w:t>
            </w:r>
          </w:p>
          <w:p w:rsidR="007878C5" w:rsidRDefault="007878C5" w:rsidP="007878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-Подскажу вам, что второе слово обозначает материал, а третье – технику обработки</w:t>
            </w:r>
            <w:r w:rsidR="00D91EC8">
              <w:rPr>
                <w:rFonts w:ascii="Times New Roman" w:hAnsi="Times New Roman" w:cs="Times New Roman"/>
                <w:sz w:val="28"/>
              </w:rPr>
              <w:t>.</w:t>
            </w:r>
          </w:p>
          <w:p w:rsidR="00D91EC8" w:rsidRPr="003F66CE" w:rsidRDefault="00D91EC8" w:rsidP="00EB05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-Ой, как хорошо, что вы восстановили полное название, теперь мы сможем узнать секрет этого удивительного промысла</w:t>
            </w:r>
            <w:r w:rsidR="00EB054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44" w:type="dxa"/>
          </w:tcPr>
          <w:p w:rsidR="001E786D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учителя</w:t>
            </w: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66CE" w:rsidRDefault="003F66CE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Рассматривают игрушки</w:t>
            </w: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-Высказывают свои предположения</w:t>
            </w: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78C5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B0543">
              <w:rPr>
                <w:rFonts w:ascii="Times New Roman" w:hAnsi="Times New Roman" w:cs="Times New Roman"/>
                <w:sz w:val="28"/>
              </w:rPr>
              <w:t>Красотой, формой, красками и пр.</w:t>
            </w:r>
          </w:p>
          <w:p w:rsidR="007878C5" w:rsidRDefault="00EB0543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Петушком, дамами, индюками и пр.</w:t>
            </w:r>
          </w:p>
          <w:p w:rsidR="007878C5" w:rsidRDefault="00E44196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-Разнообразные, причудливые и пр.</w:t>
            </w:r>
            <w:proofErr w:type="gramEnd"/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E44196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</w:t>
            </w: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D91EC8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91EC8" w:rsidRDefault="00E44196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-Синяя, красная, жёлтая и пр.</w:t>
            </w:r>
            <w:proofErr w:type="gramEnd"/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44196">
              <w:rPr>
                <w:rFonts w:ascii="Times New Roman" w:hAnsi="Times New Roman" w:cs="Times New Roman"/>
                <w:sz w:val="28"/>
              </w:rPr>
              <w:t>Они контрастны и пр.</w:t>
            </w: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78C5" w:rsidRDefault="007878C5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-Это разнообразные геометрические элементы</w:t>
            </w:r>
          </w:p>
          <w:p w:rsidR="00E44196" w:rsidRDefault="00E44196" w:rsidP="00AA7C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свои предположения</w:t>
            </w:r>
          </w:p>
        </w:tc>
        <w:tc>
          <w:tcPr>
            <w:tcW w:w="2752" w:type="dxa"/>
          </w:tcPr>
          <w:p w:rsidR="00A0102B" w:rsidRDefault="001E786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C68">
              <w:rPr>
                <w:rFonts w:ascii="Times New Roman" w:hAnsi="Times New Roman" w:cs="Times New Roman"/>
                <w:b/>
                <w:sz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8"/>
              </w:rPr>
              <w:t xml:space="preserve"> желание выполнять учебные действия</w:t>
            </w:r>
          </w:p>
          <w:p w:rsidR="001E786D" w:rsidRDefault="001E786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786D" w:rsidRDefault="001E786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786D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самостоятельное выделение темы и цели урока, умение производить простые (обобщение) и составные (построение рассуждений) логические действия</w:t>
            </w:r>
          </w:p>
          <w:p w:rsidR="001E786D" w:rsidRDefault="001E786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E786D" w:rsidRDefault="001E786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1A4E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планирование учебного сотрудничества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учителем, умение выражать свои мысли, аргументировать свою точку зрения, отвечать на поставленный вопрос</w:t>
            </w:r>
            <w:r w:rsidR="00F41A4E">
              <w:rPr>
                <w:rFonts w:ascii="Times New Roman" w:hAnsi="Times New Roman" w:cs="Times New Roman"/>
                <w:sz w:val="28"/>
              </w:rPr>
              <w:t>, формирование вербальных способов коммуникации (вижу, слушаю, отвечаю)</w:t>
            </w: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41A4E">
              <w:rPr>
                <w:rFonts w:ascii="Times New Roman" w:hAnsi="Times New Roman" w:cs="Times New Roman"/>
                <w:b/>
                <w:sz w:val="28"/>
              </w:rPr>
              <w:t>Регулятивные</w:t>
            </w:r>
            <w:proofErr w:type="gramEnd"/>
            <w:r w:rsidRPr="00F41A4E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формулировать цель урока, планировать свою деятельность</w:t>
            </w:r>
          </w:p>
        </w:tc>
        <w:tc>
          <w:tcPr>
            <w:tcW w:w="2640" w:type="dxa"/>
          </w:tcPr>
          <w:p w:rsidR="00A0102B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Фронтальная работа</w:t>
            </w: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41A4E">
              <w:rPr>
                <w:rFonts w:ascii="Times New Roman" w:hAnsi="Times New Roman" w:cs="Times New Roman"/>
                <w:b/>
                <w:sz w:val="28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(диалог</w:t>
            </w:r>
            <w:r w:rsidR="00C269CF">
              <w:rPr>
                <w:rFonts w:ascii="Times New Roman" w:hAnsi="Times New Roman" w:cs="Times New Roman"/>
                <w:sz w:val="28"/>
              </w:rPr>
              <w:t>, бечседа с элементами рассказа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C68">
              <w:rPr>
                <w:rFonts w:ascii="Times New Roman" w:hAnsi="Times New Roman" w:cs="Times New Roman"/>
                <w:b/>
                <w:sz w:val="28"/>
              </w:rPr>
              <w:t xml:space="preserve">Наглядные </w:t>
            </w:r>
            <w:r>
              <w:rPr>
                <w:rFonts w:ascii="Times New Roman" w:hAnsi="Times New Roman" w:cs="Times New Roman"/>
                <w:sz w:val="28"/>
              </w:rPr>
              <w:t>(электронная презентация, дымковские игрушки)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Эффект неожиданности</w:t>
            </w:r>
          </w:p>
        </w:tc>
      </w:tr>
      <w:tr w:rsidR="00A0102B" w:rsidTr="008E5CA0">
        <w:tc>
          <w:tcPr>
            <w:tcW w:w="2642" w:type="dxa"/>
          </w:tcPr>
          <w:p w:rsidR="00A0102B" w:rsidRDefault="00D91EC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Открытие новых знаний</w:t>
            </w:r>
          </w:p>
        </w:tc>
        <w:tc>
          <w:tcPr>
            <w:tcW w:w="1152" w:type="dxa"/>
          </w:tcPr>
          <w:p w:rsidR="00A0102B" w:rsidRDefault="00936C68" w:rsidP="002736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736E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3490" w:type="dxa"/>
          </w:tcPr>
          <w:p w:rsidR="00A728FD" w:rsidRPr="00A728FD" w:rsidRDefault="00A728F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="00E44196">
              <w:rPr>
                <w:rFonts w:ascii="Times New Roman" w:hAnsi="Times New Roman" w:cs="Times New Roman"/>
                <w:sz w:val="28"/>
              </w:rPr>
              <w:t>Ребята, мы с вами на ярмарке, где мы видим удивительные сувениры, которые мы сможем купить недорого, как напоминание о нашем путешествии.</w:t>
            </w:r>
            <w:r>
              <w:rPr>
                <w:rFonts w:ascii="Times New Roman" w:hAnsi="Times New Roman" w:cs="Times New Roman"/>
                <w:sz w:val="28"/>
              </w:rPr>
              <w:t xml:space="preserve"> Обычно на ярмарках покупают</w:t>
            </w:r>
            <w:r w:rsidR="00D7161D">
              <w:rPr>
                <w:rFonts w:ascii="Times New Roman" w:hAnsi="Times New Roman" w:cs="Times New Roman"/>
                <w:sz w:val="28"/>
              </w:rPr>
              <w:t xml:space="preserve"> вещи за деньги, но у нас ведь необычная чудо-ярмарка</w:t>
            </w:r>
            <w:r w:rsidR="006F26B7">
              <w:rPr>
                <w:rFonts w:ascii="Times New Roman" w:hAnsi="Times New Roman" w:cs="Times New Roman"/>
                <w:sz w:val="28"/>
              </w:rPr>
              <w:t>, поэтому вам достаточно будет назвать то, что вы будете учитывать при покупке товаров?</w:t>
            </w:r>
          </w:p>
          <w:p w:rsidR="00A728FD" w:rsidRP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Замечательно, ребята!</w:t>
            </w:r>
          </w:p>
          <w:p w:rsidR="00A728FD" w:rsidRPr="00A728FD" w:rsidRDefault="00A728FD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728FD">
              <w:rPr>
                <w:rFonts w:ascii="Times New Roman" w:hAnsi="Times New Roman" w:cs="Times New Roman"/>
                <w:i/>
                <w:sz w:val="28"/>
              </w:rPr>
              <w:lastRenderedPageBreak/>
              <w:t>(каждый вопрос демонстрируется на слайде)</w:t>
            </w:r>
          </w:p>
          <w:p w:rsidR="00F31114" w:rsidRDefault="00A728F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F26B7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в чём же красота дымковской глинянной расписной игрушки?</w:t>
            </w:r>
          </w:p>
          <w:p w:rsidR="00A728FD" w:rsidRDefault="00A728FD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-Хорошо,</w:t>
            </w:r>
            <w:r w:rsidR="006F26B7">
              <w:rPr>
                <w:rFonts w:ascii="Times New Roman" w:hAnsi="Times New Roman" w:cs="Times New Roman"/>
                <w:sz w:val="28"/>
              </w:rPr>
              <w:t xml:space="preserve"> какой материал используется при создании дымковской игрушки?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E44196">
              <w:rPr>
                <w:rFonts w:ascii="Times New Roman" w:hAnsi="Times New Roman" w:cs="Times New Roman"/>
                <w:sz w:val="28"/>
              </w:rPr>
              <w:t>Итак, а</w:t>
            </w:r>
            <w:r>
              <w:rPr>
                <w:rFonts w:ascii="Times New Roman" w:hAnsi="Times New Roman" w:cs="Times New Roman"/>
                <w:sz w:val="28"/>
              </w:rPr>
              <w:t xml:space="preserve"> какие элементы используются в дымковской росписи?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-Хорошо, а вы знаете, что эти элементы изображались не просто так. С их помощью</w:t>
            </w:r>
            <w:r w:rsidR="00F71645">
              <w:rPr>
                <w:rFonts w:ascii="Times New Roman" w:hAnsi="Times New Roman" w:cs="Times New Roman"/>
                <w:sz w:val="28"/>
              </w:rPr>
              <w:t xml:space="preserve"> и с помощью </w:t>
            </w:r>
            <w:r w:rsidR="00E44196">
              <w:rPr>
                <w:rFonts w:ascii="Times New Roman" w:hAnsi="Times New Roman" w:cs="Times New Roman"/>
                <w:sz w:val="28"/>
              </w:rPr>
              <w:t>красок</w:t>
            </w:r>
            <w:r>
              <w:rPr>
                <w:rFonts w:ascii="Times New Roman" w:hAnsi="Times New Roman" w:cs="Times New Roman"/>
                <w:sz w:val="28"/>
              </w:rPr>
              <w:t xml:space="preserve"> предки передавали нам не</w:t>
            </w:r>
            <w:r w:rsidR="00E44196">
              <w:rPr>
                <w:rFonts w:ascii="Times New Roman" w:hAnsi="Times New Roman" w:cs="Times New Roman"/>
                <w:sz w:val="28"/>
              </w:rPr>
              <w:t xml:space="preserve">кую информацию. Давайте узнаем </w:t>
            </w:r>
            <w:proofErr w:type="gramStart"/>
            <w:r w:rsidR="00E44196">
              <w:rPr>
                <w:rFonts w:ascii="Times New Roman" w:hAnsi="Times New Roman" w:cs="Times New Roman"/>
                <w:sz w:val="28"/>
              </w:rPr>
              <w:t>какую</w:t>
            </w:r>
            <w:proofErr w:type="gramEnd"/>
            <w:r w:rsidR="00E44196">
              <w:rPr>
                <w:rFonts w:ascii="Times New Roman" w:hAnsi="Times New Roman" w:cs="Times New Roman"/>
                <w:sz w:val="28"/>
              </w:rPr>
              <w:t>, расскажите, что выражает каждый цвет?</w:t>
            </w:r>
          </w:p>
          <w:p w:rsidR="00DB656E" w:rsidRPr="006F26B7" w:rsidRDefault="006F26B7" w:rsidP="00DB65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B656E"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Белый цвет </w:t>
            </w:r>
            <w:r w:rsidR="00DB656E" w:rsidRPr="006F26B7">
              <w:rPr>
                <w:rFonts w:ascii="Times New Roman" w:hAnsi="Times New Roman" w:cs="Times New Roman"/>
                <w:sz w:val="28"/>
              </w:rPr>
              <w:t>– нравственная чистота, правда, добро;</w:t>
            </w:r>
          </w:p>
          <w:p w:rsidR="006F26B7" w:rsidRPr="006F26B7" w:rsidRDefault="006F26B7" w:rsidP="006F26B7">
            <w:pPr>
              <w:jc w:val="both"/>
              <w:rPr>
                <w:sz w:val="28"/>
              </w:rPr>
            </w:pPr>
            <w:r w:rsidRPr="00F71645">
              <w:rPr>
                <w:rFonts w:ascii="Times New Roman" w:hAnsi="Times New Roman" w:cs="Times New Roman"/>
                <w:b/>
                <w:bCs/>
                <w:sz w:val="28"/>
              </w:rPr>
              <w:t xml:space="preserve">Зелёный цвет – </w:t>
            </w:r>
            <w:r w:rsidRPr="00F71645">
              <w:rPr>
                <w:rFonts w:ascii="Times New Roman" w:hAnsi="Times New Roman" w:cs="Times New Roman"/>
                <w:sz w:val="28"/>
              </w:rPr>
              <w:t>жизнь, символ природы, земли, пашни</w:t>
            </w:r>
            <w:r w:rsidR="00C269CF">
              <w:rPr>
                <w:rFonts w:ascii="Times New Roman" w:hAnsi="Times New Roman" w:cs="Times New Roman"/>
                <w:sz w:val="28"/>
              </w:rPr>
              <w:t>, возрождение;</w:t>
            </w:r>
          </w:p>
          <w:p w:rsidR="006F26B7" w:rsidRP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Красный цвет </w:t>
            </w:r>
            <w:r w:rsidRPr="006F26B7">
              <w:rPr>
                <w:rFonts w:ascii="Times New Roman" w:hAnsi="Times New Roman" w:cs="Times New Roman"/>
                <w:sz w:val="28"/>
              </w:rPr>
              <w:t>– символ огня, силы, красоты, славы, здоровья;</w:t>
            </w:r>
          </w:p>
          <w:p w:rsidR="00C269CF" w:rsidRDefault="006F26B7" w:rsidP="00C269C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Голубой цвет </w:t>
            </w:r>
            <w:r w:rsidRPr="006F26B7">
              <w:rPr>
                <w:rFonts w:ascii="Times New Roman" w:hAnsi="Times New Roman" w:cs="Times New Roman"/>
                <w:sz w:val="28"/>
              </w:rPr>
              <w:t>– символ неба</w:t>
            </w:r>
            <w:r w:rsidR="00C269CF">
              <w:rPr>
                <w:rFonts w:ascii="Times New Roman" w:hAnsi="Times New Roman" w:cs="Times New Roman"/>
                <w:b/>
                <w:bCs/>
                <w:sz w:val="28"/>
              </w:rPr>
              <w:t>;</w:t>
            </w:r>
          </w:p>
          <w:p w:rsidR="00C269CF" w:rsidRPr="006F26B7" w:rsidRDefault="00C269CF" w:rsidP="00C269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 xml:space="preserve">Чёрный цвет </w:t>
            </w:r>
            <w:r w:rsidRPr="006F26B7">
              <w:rPr>
                <w:rFonts w:ascii="Times New Roman" w:hAnsi="Times New Roman" w:cs="Times New Roman"/>
                <w:sz w:val="28"/>
              </w:rPr>
              <w:t>– горе, неправда, зло;</w:t>
            </w:r>
          </w:p>
          <w:p w:rsidR="006F26B7" w:rsidRP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P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Молодцы, а чтобы узнать, что выражает каждый элемент дымковской росписи, послушайте меня:</w:t>
            </w:r>
          </w:p>
          <w:p w:rsidR="006F26B7" w:rsidRP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Точки в круге или чередующиеся точки с кругом </w:t>
            </w:r>
            <w:r w:rsidRPr="006F26B7">
              <w:rPr>
                <w:rFonts w:ascii="Times New Roman" w:hAnsi="Times New Roman" w:cs="Times New Roman"/>
                <w:sz w:val="28"/>
              </w:rPr>
              <w:t>– знаки семян и зародышей</w:t>
            </w:r>
          </w:p>
          <w:p w:rsidR="006F26B7" w:rsidRP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Ромб </w:t>
            </w:r>
            <w:r w:rsidRPr="006F26B7">
              <w:rPr>
                <w:rFonts w:ascii="Times New Roman" w:hAnsi="Times New Roman" w:cs="Times New Roman"/>
                <w:sz w:val="28"/>
              </w:rPr>
              <w:t>– знак плодородия</w:t>
            </w:r>
          </w:p>
          <w:p w:rsidR="006F26B7" w:rsidRP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Прямая линия и сверху волнообразная – </w:t>
            </w:r>
            <w:r w:rsidRPr="006F26B7">
              <w:rPr>
                <w:rFonts w:ascii="Times New Roman" w:hAnsi="Times New Roman" w:cs="Times New Roman"/>
                <w:sz w:val="28"/>
              </w:rPr>
              <w:t>небо с облаками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26B7">
              <w:rPr>
                <w:rFonts w:ascii="Times New Roman" w:hAnsi="Times New Roman" w:cs="Times New Roman"/>
                <w:b/>
                <w:bCs/>
                <w:sz w:val="28"/>
              </w:rPr>
              <w:t xml:space="preserve">Ростки, зёрна, листики, ягодки, цветочки с пожеланием блага </w:t>
            </w:r>
            <w:r w:rsidRPr="006F26B7">
              <w:rPr>
                <w:rFonts w:ascii="Times New Roman" w:hAnsi="Times New Roman" w:cs="Times New Roman"/>
                <w:sz w:val="28"/>
              </w:rPr>
              <w:t>– растительные знаки</w:t>
            </w:r>
            <w:proofErr w:type="gramStart"/>
            <w:r w:rsidRPr="006F26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  <w:r w:rsidR="00F71645">
              <w:rPr>
                <w:rFonts w:ascii="Times New Roman" w:hAnsi="Times New Roman" w:cs="Times New Roman"/>
                <w:sz w:val="28"/>
              </w:rPr>
              <w:t>.</w:t>
            </w:r>
          </w:p>
          <w:p w:rsidR="00F71645" w:rsidRPr="00F31114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-Как это интересно и необычно, правда?</w:t>
            </w:r>
          </w:p>
        </w:tc>
        <w:tc>
          <w:tcPr>
            <w:tcW w:w="3244" w:type="dxa"/>
          </w:tcPr>
          <w:p w:rsidR="006F26B7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учителя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1645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1645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1645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1645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1645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F71645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-Элементы, красочность и пр.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причудливости элементов, в ярких красках и пр.</w:t>
            </w: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-Глина и пр.</w:t>
            </w: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-Волнистые линии, кружки, точки и пр.</w:t>
            </w: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26B7" w:rsidRDefault="006F26B7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</w:t>
            </w: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6F26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свои предположения</w:t>
            </w:r>
          </w:p>
          <w:p w:rsidR="006F26B7" w:rsidRDefault="006F26B7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4196" w:rsidRDefault="00E4419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учителя</w:t>
            </w:r>
          </w:p>
        </w:tc>
        <w:tc>
          <w:tcPr>
            <w:tcW w:w="2752" w:type="dxa"/>
          </w:tcPr>
          <w:p w:rsidR="00A0102B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41A4E">
              <w:rPr>
                <w:rFonts w:ascii="Times New Roman" w:hAnsi="Times New Roman" w:cs="Times New Roman"/>
                <w:b/>
                <w:sz w:val="28"/>
              </w:rPr>
              <w:lastRenderedPageBreak/>
              <w:t>Личностные</w:t>
            </w:r>
            <w:proofErr w:type="gramEnd"/>
            <w:r w:rsidRPr="00F41A4E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 интереса к уроку</w:t>
            </w: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1A4E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производить составные логические действия (построение рассуждений)</w:t>
            </w: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1A4E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выражать свои мысли,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отвечать на поставленный вопрос, аргументировать свой выбор, строить фразы</w:t>
            </w:r>
          </w:p>
          <w:p w:rsidR="00F41A4E" w:rsidRDefault="00F41A4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0" w:type="dxa"/>
          </w:tcPr>
          <w:p w:rsidR="00A0102B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Фронтальная работа</w:t>
            </w:r>
          </w:p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2340">
              <w:rPr>
                <w:rFonts w:ascii="Times New Roman" w:hAnsi="Times New Roman" w:cs="Times New Roman"/>
                <w:b/>
                <w:sz w:val="28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</w:rPr>
              <w:t xml:space="preserve"> (диалог</w:t>
            </w:r>
            <w:r w:rsidR="002416B0">
              <w:rPr>
                <w:rFonts w:ascii="Times New Roman" w:hAnsi="Times New Roman" w:cs="Times New Roman"/>
                <w:sz w:val="28"/>
              </w:rPr>
              <w:t>, рассказ учителя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82340">
              <w:rPr>
                <w:rFonts w:ascii="Times New Roman" w:hAnsi="Times New Roman" w:cs="Times New Roman"/>
                <w:b/>
                <w:sz w:val="28"/>
              </w:rPr>
              <w:t xml:space="preserve">Наглядные </w:t>
            </w:r>
            <w:r>
              <w:rPr>
                <w:rFonts w:ascii="Times New Roman" w:hAnsi="Times New Roman" w:cs="Times New Roman"/>
                <w:sz w:val="28"/>
              </w:rPr>
              <w:t>(демонстрация педобразца, показ слайдов электронной презентации)</w:t>
            </w:r>
            <w:proofErr w:type="gramEnd"/>
          </w:p>
        </w:tc>
      </w:tr>
      <w:tr w:rsidR="00A0102B" w:rsidTr="008E5CA0">
        <w:tc>
          <w:tcPr>
            <w:tcW w:w="264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0" w:type="dxa"/>
          </w:tcPr>
          <w:p w:rsidR="00A728FD" w:rsidRDefault="00F71645" w:rsidP="00A72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36C68">
              <w:rPr>
                <w:rFonts w:ascii="Times New Roman" w:hAnsi="Times New Roman" w:cs="Times New Roman"/>
                <w:sz w:val="28"/>
              </w:rPr>
              <w:t>А сейчас д</w:t>
            </w:r>
            <w:r>
              <w:rPr>
                <w:rFonts w:ascii="Times New Roman" w:hAnsi="Times New Roman" w:cs="Times New Roman"/>
                <w:sz w:val="28"/>
              </w:rPr>
              <w:t>авайте немного с вами передохнём, ведь побывать на ярмарке бывает порой очень утомительно.</w:t>
            </w:r>
          </w:p>
          <w:p w:rsidR="00F71645" w:rsidRDefault="00F71645" w:rsidP="00F716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ФИЗМИНУТКА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Есть на Вятке слобода</w:t>
            </w:r>
            <w:r w:rsidR="00C10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1645">
              <w:rPr>
                <w:rFonts w:ascii="Times New Roman" w:hAnsi="Times New Roman" w:cs="Times New Roman"/>
                <w:i/>
                <w:sz w:val="28"/>
              </w:rPr>
              <w:t>(разводят руки в стороны)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Зовется Дымково она.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Там на ярмарке весной</w:t>
            </w:r>
            <w:r w:rsidR="00C10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lastRenderedPageBreak/>
              <w:t>(покачивают руками в стороны)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Ждут игрушки нас с тобой.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Барыни и мужики,</w:t>
            </w:r>
            <w:r w:rsidR="00C1031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повороты туловища)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Поросята, индюки</w:t>
            </w:r>
            <w:proofErr w:type="gramStart"/>
            <w:r w:rsidRPr="00F7164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10312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риседания)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Ярко все наряжены,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Пестро разукрашены</w:t>
            </w:r>
            <w:proofErr w:type="gramStart"/>
            <w:r w:rsidRPr="00C10312">
              <w:rPr>
                <w:rFonts w:ascii="Times New Roman" w:hAnsi="Times New Roman" w:cs="Times New Roman"/>
                <w:i/>
                <w:sz w:val="28"/>
              </w:rPr>
              <w:t>.</w:t>
            </w:r>
            <w:proofErr w:type="gramEnd"/>
            <w:r w:rsidR="00C1031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п</w:t>
            </w:r>
            <w:proofErr w:type="gramEnd"/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рыжки)</w:t>
            </w:r>
          </w:p>
          <w:p w:rsidR="00F71645" w:rsidRPr="00C10312" w:rsidRDefault="00F71645" w:rsidP="00F7164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 xml:space="preserve">Любит их и </w:t>
            </w:r>
            <w:proofErr w:type="gramStart"/>
            <w:r w:rsidRPr="00F71645">
              <w:rPr>
                <w:rFonts w:ascii="Times New Roman" w:hAnsi="Times New Roman" w:cs="Times New Roman"/>
                <w:sz w:val="28"/>
              </w:rPr>
              <w:t>стар</w:t>
            </w:r>
            <w:proofErr w:type="gramEnd"/>
            <w:r w:rsidRPr="00F71645">
              <w:rPr>
                <w:rFonts w:ascii="Times New Roman" w:hAnsi="Times New Roman" w:cs="Times New Roman"/>
                <w:sz w:val="28"/>
              </w:rPr>
              <w:t xml:space="preserve"> и млад,</w:t>
            </w:r>
            <w:r w:rsidR="00C1031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показывают пальчиками)</w:t>
            </w:r>
          </w:p>
          <w:p w:rsidR="00F71645" w:rsidRPr="00F71645" w:rsidRDefault="00F71645" w:rsidP="00F716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71645">
              <w:rPr>
                <w:rFonts w:ascii="Times New Roman" w:hAnsi="Times New Roman" w:cs="Times New Roman"/>
                <w:sz w:val="28"/>
              </w:rPr>
              <w:t>Каждый тем игрушкам рад!</w:t>
            </w:r>
            <w:r w:rsidR="00C103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0312" w:rsidRPr="00C10312">
              <w:rPr>
                <w:rFonts w:ascii="Times New Roman" w:hAnsi="Times New Roman" w:cs="Times New Roman"/>
                <w:i/>
                <w:sz w:val="28"/>
              </w:rPr>
              <w:t>(хлопают в ладошки)</w:t>
            </w:r>
          </w:p>
          <w:p w:rsidR="00F71645" w:rsidRPr="00C2313B" w:rsidRDefault="00F71645" w:rsidP="00A728F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2313B" w:rsidRPr="00C2313B" w:rsidRDefault="00C2313B" w:rsidP="00C231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4" w:type="dxa"/>
          </w:tcPr>
          <w:p w:rsidR="00C2313B" w:rsidRDefault="00C2313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действия</w:t>
            </w:r>
          </w:p>
        </w:tc>
        <w:tc>
          <w:tcPr>
            <w:tcW w:w="2752" w:type="dxa"/>
          </w:tcPr>
          <w:p w:rsidR="00282340" w:rsidRDefault="00282340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0" w:type="dxa"/>
          </w:tcPr>
          <w:p w:rsidR="00C2313B" w:rsidRDefault="00C2313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02B" w:rsidTr="008E5CA0">
        <w:tc>
          <w:tcPr>
            <w:tcW w:w="2642" w:type="dxa"/>
          </w:tcPr>
          <w:p w:rsidR="00A0102B" w:rsidRDefault="00C10312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Подготовка к творческой работе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1152" w:type="dxa"/>
          </w:tcPr>
          <w:p w:rsidR="00A0102B" w:rsidRDefault="00936C68" w:rsidP="002736E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2736E1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3490" w:type="dxa"/>
          </w:tcPr>
          <w:p w:rsidR="00343336" w:rsidRDefault="00C10312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Мы с вами по-прежнему в гостях у народны</w:t>
            </w:r>
            <w:r w:rsidR="00DB656E">
              <w:rPr>
                <w:rFonts w:ascii="Times New Roman" w:hAnsi="Times New Roman" w:cs="Times New Roman"/>
                <w:sz w:val="28"/>
              </w:rPr>
              <w:t>х мастеров в Кировской области, чтобы поучиться работать кистью, составляя декоративную композицию.</w:t>
            </w:r>
          </w:p>
          <w:p w:rsidR="00801973" w:rsidRPr="00801973" w:rsidRDefault="00801973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1973">
              <w:rPr>
                <w:rFonts w:ascii="Times New Roman" w:hAnsi="Times New Roman" w:cs="Times New Roman"/>
                <w:i/>
                <w:sz w:val="28"/>
              </w:rPr>
              <w:t>(раздаю варианты шаблонов)</w:t>
            </w:r>
          </w:p>
          <w:p w:rsidR="00343336" w:rsidRDefault="00801973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-Прежде, чем вы приступите к работе, давайте поговорим, как настоящие мастера расписывают игрушки.</w:t>
            </w:r>
          </w:p>
          <w:p w:rsidR="00801973" w:rsidRDefault="00801973" w:rsidP="00202DA1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01973">
              <w:rPr>
                <w:rFonts w:ascii="Times New Roman" w:hAnsi="Times New Roman" w:cs="Times New Roman"/>
                <w:i/>
                <w:sz w:val="28"/>
              </w:rPr>
              <w:t xml:space="preserve">(демонстрация </w:t>
            </w:r>
            <w:proofErr w:type="gramStart"/>
            <w:r w:rsidRPr="00801973">
              <w:rPr>
                <w:rFonts w:ascii="Times New Roman" w:hAnsi="Times New Roman" w:cs="Times New Roman"/>
                <w:i/>
                <w:sz w:val="28"/>
              </w:rPr>
              <w:t>критериев оценки</w:t>
            </w:r>
            <w:proofErr w:type="gramEnd"/>
            <w:r w:rsidRPr="00801973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801973" w:rsidRDefault="00801973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-Мастера работают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самостоятельно, без посторонней помощи, поэтому расписать эскиз вы должны самостоятельно;</w:t>
            </w:r>
          </w:p>
          <w:p w:rsidR="00801973" w:rsidRDefault="00801973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дымковской росписи используются яркие контрастные цвета, но не более 4х цв</w:t>
            </w:r>
            <w:r w:rsidR="00DB656E">
              <w:rPr>
                <w:rFonts w:ascii="Times New Roman" w:hAnsi="Times New Roman" w:cs="Times New Roman"/>
                <w:sz w:val="28"/>
              </w:rPr>
              <w:t xml:space="preserve">етов </w:t>
            </w:r>
            <w:r w:rsidR="00DB656E" w:rsidRPr="00DB656E">
              <w:rPr>
                <w:rFonts w:ascii="Times New Roman" w:hAnsi="Times New Roman" w:cs="Times New Roman"/>
                <w:i/>
                <w:sz w:val="28"/>
              </w:rPr>
              <w:t>(смотри цветовой круг)</w:t>
            </w:r>
          </w:p>
          <w:p w:rsidR="00801973" w:rsidRDefault="00801973" w:rsidP="008019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-Также, вам нужно выбрать элементы росписи и наметить </w:t>
            </w:r>
            <w:r w:rsidR="00DB656E">
              <w:rPr>
                <w:rFonts w:ascii="Times New Roman" w:hAnsi="Times New Roman" w:cs="Times New Roman"/>
                <w:sz w:val="28"/>
              </w:rPr>
              <w:t>точками</w:t>
            </w:r>
            <w:r>
              <w:rPr>
                <w:rFonts w:ascii="Times New Roman" w:hAnsi="Times New Roman" w:cs="Times New Roman"/>
                <w:sz w:val="28"/>
              </w:rPr>
              <w:t xml:space="preserve"> на эскизе.</w:t>
            </w:r>
          </w:p>
          <w:p w:rsidR="00801973" w:rsidRDefault="00801973" w:rsidP="001A3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A3244">
              <w:rPr>
                <w:rFonts w:ascii="Times New Roman" w:hAnsi="Times New Roman" w:cs="Times New Roman"/>
                <w:sz w:val="28"/>
              </w:rPr>
              <w:t>Вам нужно, как настоящим мастерам, удачно создать композицию из выбранных элементов дымковской росписи.</w:t>
            </w:r>
          </w:p>
          <w:p w:rsidR="001A3244" w:rsidRDefault="001A3244" w:rsidP="00DB65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-И последнее самое главное, </w:t>
            </w:r>
            <w:r w:rsidR="00DB656E">
              <w:rPr>
                <w:rFonts w:ascii="Times New Roman" w:hAnsi="Times New Roman" w:cs="Times New Roman"/>
                <w:sz w:val="28"/>
              </w:rPr>
              <w:t>настоящие мастера не пользовались простыми карандашами для изображения элементов росписи, но мы ведь с вами ещё только учимся.</w:t>
            </w:r>
          </w:p>
          <w:p w:rsidR="001A3244" w:rsidRDefault="001A3244" w:rsidP="001A3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-Я вижу, что вы готовы к работе и вам не терпиться приступить. Вы все готовы к работе?</w:t>
            </w:r>
            <w:r w:rsidR="00580157">
              <w:rPr>
                <w:rFonts w:ascii="Times New Roman" w:hAnsi="Times New Roman" w:cs="Times New Roman"/>
                <w:sz w:val="28"/>
              </w:rPr>
              <w:t xml:space="preserve"> А всё ли необходимое вы имеете? </w:t>
            </w:r>
          </w:p>
          <w:p w:rsidR="00580157" w:rsidRDefault="00580157" w:rsidP="001A3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-Тогда давайте начнём</w:t>
            </w:r>
          </w:p>
          <w:p w:rsidR="00DB656E" w:rsidRDefault="00DB656E" w:rsidP="001A324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Pr="00801973" w:rsidRDefault="00DB656E" w:rsidP="001A324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-Сейчас ребята возьмём в руки простой карандаш и подпишем свой шаблон с обратной стороны. Пишем своё имя и фамилию</w:t>
            </w:r>
          </w:p>
        </w:tc>
        <w:tc>
          <w:tcPr>
            <w:tcW w:w="3244" w:type="dxa"/>
          </w:tcPr>
          <w:p w:rsidR="00343336" w:rsidRDefault="00801973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Слушают учителя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Участвуют в диалоге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-Слушают учителя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-Всё есть!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Подписывают свои шаблоны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</w:tcPr>
          <w:p w:rsidR="00343336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C6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</w:rPr>
              <w:t>формирование желания выполнять учебные действия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6C68">
              <w:rPr>
                <w:rFonts w:ascii="Times New Roman" w:hAnsi="Times New Roman" w:cs="Times New Roman"/>
                <w:b/>
                <w:sz w:val="28"/>
              </w:rPr>
              <w:t>Регулятивные</w:t>
            </w:r>
            <w:proofErr w:type="gramEnd"/>
            <w:r w:rsidRPr="00936C68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планировать свою деятельность </w:t>
            </w:r>
          </w:p>
        </w:tc>
        <w:tc>
          <w:tcPr>
            <w:tcW w:w="2640" w:type="dxa"/>
          </w:tcPr>
          <w:p w:rsidR="008E5CA0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36E1">
              <w:rPr>
                <w:rFonts w:ascii="Times New Roman" w:hAnsi="Times New Roman" w:cs="Times New Roman"/>
                <w:b/>
                <w:sz w:val="28"/>
              </w:rPr>
              <w:t>Словесные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2736E1">
              <w:rPr>
                <w:rFonts w:ascii="Times New Roman" w:hAnsi="Times New Roman" w:cs="Times New Roman"/>
                <w:sz w:val="28"/>
              </w:rPr>
              <w:t>слово учителя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736E1">
              <w:rPr>
                <w:rFonts w:ascii="Times New Roman" w:hAnsi="Times New Roman" w:cs="Times New Roman"/>
                <w:b/>
                <w:sz w:val="28"/>
              </w:rPr>
              <w:t>Наглядные</w:t>
            </w:r>
            <w:proofErr w:type="gramEnd"/>
            <w:r w:rsidRPr="002736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(электронная презентация)</w:t>
            </w:r>
          </w:p>
        </w:tc>
      </w:tr>
      <w:tr w:rsidR="00A0102B" w:rsidTr="008E5CA0">
        <w:tc>
          <w:tcPr>
            <w:tcW w:w="2642" w:type="dxa"/>
          </w:tcPr>
          <w:p w:rsidR="00A0102B" w:rsidRDefault="00A0102B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Рефлексия</w:t>
            </w:r>
          </w:p>
        </w:tc>
        <w:tc>
          <w:tcPr>
            <w:tcW w:w="1152" w:type="dxa"/>
          </w:tcPr>
          <w:p w:rsidR="00A0102B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</w:tc>
        <w:tc>
          <w:tcPr>
            <w:tcW w:w="3490" w:type="dxa"/>
          </w:tcPr>
          <w:p w:rsidR="00580157" w:rsidRDefault="00936C68" w:rsidP="005801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заканчиваем работу</w:t>
            </w:r>
          </w:p>
          <w:p w:rsidR="00343336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-Давайте подведём итог, где мы сегодня с вами побывали?</w:t>
            </w:r>
          </w:p>
          <w:p w:rsidR="00936C68" w:rsidRPr="00DB656E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DB656E">
              <w:rPr>
                <w:rFonts w:ascii="Times New Roman" w:hAnsi="Times New Roman" w:cs="Times New Roman"/>
                <w:sz w:val="28"/>
              </w:rPr>
              <w:t xml:space="preserve">А сейчас, я хотела бы назвать самых лучших наших юных умельцев </w:t>
            </w:r>
            <w:r w:rsidR="00DB656E" w:rsidRPr="00DB656E">
              <w:rPr>
                <w:rFonts w:ascii="Times New Roman" w:hAnsi="Times New Roman" w:cs="Times New Roman"/>
                <w:i/>
                <w:sz w:val="28"/>
              </w:rPr>
              <w:t>(называю имена ребят)</w:t>
            </w:r>
            <w:r w:rsidR="00DB656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B656E">
              <w:rPr>
                <w:rFonts w:ascii="Times New Roman" w:hAnsi="Times New Roman" w:cs="Times New Roman"/>
                <w:sz w:val="28"/>
              </w:rPr>
              <w:t>И попросить выйти к доске и показать нам свою расписную игрушку.</w:t>
            </w: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-Спасибо вам за наше путешествие!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-Я надеюсь, что вы по созданному вами эскизу создадите настоящие дымковские игрушки, из глины и распишите их как настоящие мастера.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4" w:type="dxa"/>
          </w:tcPr>
          <w:p w:rsidR="00343336" w:rsidRDefault="00343336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гостях у народных мастеров, в Кировской области, на ярмарке.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B656E" w:rsidRDefault="00DB656E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 выходят к доске</w:t>
            </w: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C68" w:rsidRDefault="00936C68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52" w:type="dxa"/>
          </w:tcPr>
          <w:p w:rsidR="008E5CA0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36E1">
              <w:rPr>
                <w:rFonts w:ascii="Times New Roman" w:hAnsi="Times New Roman" w:cs="Times New Roman"/>
                <w:b/>
                <w:sz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производить простые (анализ, обобщение) логические действия</w:t>
            </w: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736E1">
              <w:rPr>
                <w:rFonts w:ascii="Times New Roman" w:hAnsi="Times New Roman" w:cs="Times New Roman"/>
                <w:b/>
                <w:sz w:val="28"/>
              </w:rPr>
              <w:t>Регулятивные</w:t>
            </w:r>
            <w:proofErr w:type="gramEnd"/>
            <w:r w:rsidRPr="002736E1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 оценивать свою деятельность на уроке</w:t>
            </w: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36E1">
              <w:rPr>
                <w:rFonts w:ascii="Times New Roman" w:hAnsi="Times New Roman" w:cs="Times New Roman"/>
                <w:b/>
                <w:sz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</w:rPr>
              <w:t xml:space="preserve"> умениеотвечать на поставленный вопрос, аргументировать свою точку зрения</w:t>
            </w:r>
          </w:p>
        </w:tc>
        <w:tc>
          <w:tcPr>
            <w:tcW w:w="2640" w:type="dxa"/>
          </w:tcPr>
          <w:p w:rsidR="008E5CA0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36E1" w:rsidRDefault="002736E1" w:rsidP="00202DA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736E1">
              <w:rPr>
                <w:rFonts w:ascii="Times New Roman" w:hAnsi="Times New Roman" w:cs="Times New Roman"/>
                <w:b/>
                <w:sz w:val="28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(диалог)</w:t>
            </w:r>
          </w:p>
        </w:tc>
      </w:tr>
    </w:tbl>
    <w:p w:rsidR="00202DA1" w:rsidRPr="00202DA1" w:rsidRDefault="00202DA1" w:rsidP="00202D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02DA1" w:rsidRPr="00202DA1" w:rsidSect="00202D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2AB"/>
    <w:multiLevelType w:val="hybridMultilevel"/>
    <w:tmpl w:val="B2F4C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2426"/>
    <w:multiLevelType w:val="hybridMultilevel"/>
    <w:tmpl w:val="CB007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971B0"/>
    <w:multiLevelType w:val="hybridMultilevel"/>
    <w:tmpl w:val="7618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32F9D"/>
    <w:multiLevelType w:val="hybridMultilevel"/>
    <w:tmpl w:val="C9EE27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771"/>
    <w:multiLevelType w:val="hybridMultilevel"/>
    <w:tmpl w:val="128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02DA1"/>
    <w:rsid w:val="00126AEF"/>
    <w:rsid w:val="00135C13"/>
    <w:rsid w:val="001A3244"/>
    <w:rsid w:val="001E786D"/>
    <w:rsid w:val="00202DA1"/>
    <w:rsid w:val="002416B0"/>
    <w:rsid w:val="002736E1"/>
    <w:rsid w:val="00282340"/>
    <w:rsid w:val="0028604C"/>
    <w:rsid w:val="00293DB2"/>
    <w:rsid w:val="00307A5C"/>
    <w:rsid w:val="0031061C"/>
    <w:rsid w:val="00343336"/>
    <w:rsid w:val="00346852"/>
    <w:rsid w:val="003515AA"/>
    <w:rsid w:val="003F66CE"/>
    <w:rsid w:val="0044002C"/>
    <w:rsid w:val="00557973"/>
    <w:rsid w:val="00580157"/>
    <w:rsid w:val="006D3F11"/>
    <w:rsid w:val="006F26B7"/>
    <w:rsid w:val="0073335A"/>
    <w:rsid w:val="007878C5"/>
    <w:rsid w:val="007F4379"/>
    <w:rsid w:val="00801973"/>
    <w:rsid w:val="00833B6B"/>
    <w:rsid w:val="008679D0"/>
    <w:rsid w:val="008E5CA0"/>
    <w:rsid w:val="008F420B"/>
    <w:rsid w:val="00936C68"/>
    <w:rsid w:val="009933A1"/>
    <w:rsid w:val="00A0102B"/>
    <w:rsid w:val="00A728FD"/>
    <w:rsid w:val="00AA7C5A"/>
    <w:rsid w:val="00BE74F1"/>
    <w:rsid w:val="00C10312"/>
    <w:rsid w:val="00C2313B"/>
    <w:rsid w:val="00C269CF"/>
    <w:rsid w:val="00D25782"/>
    <w:rsid w:val="00D7161D"/>
    <w:rsid w:val="00D91EC8"/>
    <w:rsid w:val="00DB656E"/>
    <w:rsid w:val="00E00549"/>
    <w:rsid w:val="00E44196"/>
    <w:rsid w:val="00EB0543"/>
    <w:rsid w:val="00EB6B99"/>
    <w:rsid w:val="00ED7704"/>
    <w:rsid w:val="00F31114"/>
    <w:rsid w:val="00F41A4E"/>
    <w:rsid w:val="00F7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A1"/>
    <w:pPr>
      <w:ind w:left="720"/>
      <w:contextualSpacing/>
    </w:pPr>
  </w:style>
  <w:style w:type="table" w:styleId="a4">
    <w:name w:val="Table Grid"/>
    <w:basedOn w:val="a1"/>
    <w:uiPriority w:val="59"/>
    <w:rsid w:val="0020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F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2015-02-11T19:47:00Z</dcterms:created>
  <dcterms:modified xsi:type="dcterms:W3CDTF">2015-02-11T19:57:00Z</dcterms:modified>
</cp:coreProperties>
</file>