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BE" w:rsidRDefault="004304BE" w:rsidP="004304BE">
      <w:r>
        <w:t>Как Я Познакомилась Со Своим Другом</w:t>
      </w:r>
    </w:p>
    <w:p w:rsidR="004304BE" w:rsidRDefault="004304BE" w:rsidP="004304BE"/>
    <w:p w:rsidR="004304BE" w:rsidRDefault="004304BE" w:rsidP="004304BE">
      <w:r>
        <w:t xml:space="preserve">   План</w:t>
      </w:r>
    </w:p>
    <w:p w:rsidR="004304BE" w:rsidRDefault="004304BE" w:rsidP="004304BE"/>
    <w:p w:rsidR="004304BE" w:rsidRDefault="004304BE" w:rsidP="004304BE">
      <w:r>
        <w:t xml:space="preserve">   1. Мои друзья.</w:t>
      </w:r>
    </w:p>
    <w:p w:rsidR="004304BE" w:rsidRDefault="004304BE" w:rsidP="004304BE"/>
    <w:p w:rsidR="004304BE" w:rsidRDefault="004304BE" w:rsidP="004304BE">
      <w:r>
        <w:t xml:space="preserve">   2. История знакомства с лучшим другом.</w:t>
      </w:r>
    </w:p>
    <w:p w:rsidR="004304BE" w:rsidRDefault="004304BE" w:rsidP="004304BE"/>
    <w:p w:rsidR="004304BE" w:rsidRDefault="004304BE" w:rsidP="004304BE">
      <w:r>
        <w:t xml:space="preserve">   3. Увлечения моего друга.</w:t>
      </w:r>
    </w:p>
    <w:p w:rsidR="004304BE" w:rsidRDefault="004304BE" w:rsidP="004304BE"/>
    <w:p w:rsidR="004304BE" w:rsidRDefault="004304BE" w:rsidP="004304BE">
      <w:r>
        <w:t xml:space="preserve">   4. Встреча через несколько лет.</w:t>
      </w:r>
    </w:p>
    <w:p w:rsidR="004304BE" w:rsidRDefault="004304BE" w:rsidP="004304BE"/>
    <w:p w:rsidR="004304BE" w:rsidRDefault="004304BE" w:rsidP="004304BE"/>
    <w:p w:rsidR="004304BE" w:rsidRDefault="004304BE" w:rsidP="004304BE"/>
    <w:p w:rsidR="004304BE" w:rsidRDefault="004304BE" w:rsidP="004304BE">
      <w:r>
        <w:t xml:space="preserve">   Истинный друг отличается умелостью и внимательностью лучшего врача, заботливостью и бдительностью лучшей няньки, нежностью и терпением лучшей матери.</w:t>
      </w:r>
    </w:p>
    <w:p w:rsidR="004304BE" w:rsidRDefault="004304BE" w:rsidP="004304BE"/>
    <w:p w:rsidR="004304BE" w:rsidRDefault="004304BE" w:rsidP="004304BE">
      <w:r>
        <w:t>С. Кольридж</w:t>
      </w:r>
    </w:p>
    <w:p w:rsidR="004304BE" w:rsidRDefault="004304BE" w:rsidP="004304BE">
      <w:r>
        <w:t xml:space="preserve">   Многие считают, что дружбы между мальчиком и девочкой не бывает. Хочу сказать, что это не так. У меня много друзей, но самых близких двое: моя одноклассница Марина и Саша. Мы часто вместе гуляем, ходим в спортивную секцию. Меня иногда спрашивают, как я с ними познакомилась. С Мариной мы познакомились в школе, поскольку учимся в одном классе.</w:t>
      </w:r>
    </w:p>
    <w:p w:rsidR="004304BE" w:rsidRDefault="004304BE" w:rsidP="004304BE"/>
    <w:p w:rsidR="004304BE" w:rsidRDefault="004304BE" w:rsidP="004304BE">
      <w:r>
        <w:t xml:space="preserve">   С Сашей история знакомства другая, очень интересная. Об этом я и хочу рассказать. Саша переехал в наш дом несколько лет назад. Он очень любил животных. Дома у него была собака, морская свинка, хомяк и рыбки. Саша трогательно ухаживал за хомячком. Часто с ним выходил на улицу, много о нем рассказывал. Мальчики постарше за такую любовь к грызуну обижали Сашу. От этого страдало и бедное животное. Однажды, став свидетельницей такой ситуации, я предложила Саше спрятаться у меня в подъезде, пока дворовые хулиганы не уйдут. Он согласился. Сидя в подъезде, мы познакомились и даже немного сдружились. В тот день Саша пришел домой только к вечеру, потому что мы с ним хорошо и надолго разговорились. Он оказался интересным собеседником.</w:t>
      </w:r>
    </w:p>
    <w:p w:rsidR="004304BE" w:rsidRDefault="004304BE" w:rsidP="004304BE"/>
    <w:p w:rsidR="003745A7" w:rsidRDefault="004304BE" w:rsidP="004304BE">
      <w:r>
        <w:lastRenderedPageBreak/>
        <w:t xml:space="preserve">   После этого случая я его долго не видела. Но так сложилось, что мы снова встретились, только уже через шесть лет, в спортивной секции. Со временем я и Саша стали друзьями не разлей вода. Я могу с ним говорить на любые темы, он поддержит в трудную минуту и порадуется моим успехам. Мне повезло, что я нашла такого друга, как Саша. «Друг в беде не бросит, лишнего не спросит. Вот что значит настоящий, верный друг», – так поется в песне. Именно такой мой друг Саша.</w:t>
      </w:r>
      <w:bookmarkStart w:id="0" w:name="_GoBack"/>
      <w:bookmarkEnd w:id="0"/>
    </w:p>
    <w:sectPr w:rsidR="0037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BE"/>
    <w:rsid w:val="003745A7"/>
    <w:rsid w:val="0043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2014-05-18T06:03:00Z</dcterms:created>
  <dcterms:modified xsi:type="dcterms:W3CDTF">2014-05-18T06:03:00Z</dcterms:modified>
</cp:coreProperties>
</file>