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42" w:rsidRDefault="008B6E42" w:rsidP="008919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 географии в 5-6 классах.</w:t>
      </w:r>
      <w:r w:rsidR="00891936" w:rsidRPr="0089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936" w:rsidRDefault="008B6E42" w:rsidP="0089193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91936" w:rsidRPr="008919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Влияние качества грунта на рост комнатных растений.</w:t>
      </w:r>
    </w:p>
    <w:p w:rsidR="00891936" w:rsidRPr="00891936" w:rsidRDefault="00891936" w:rsidP="00891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936">
        <w:rPr>
          <w:rFonts w:ascii="Times New Roman" w:hAnsi="Times New Roman" w:cs="Times New Roman"/>
          <w:b/>
          <w:sz w:val="28"/>
          <w:szCs w:val="28"/>
        </w:rPr>
        <w:t>Цель:</w:t>
      </w:r>
      <w:r w:rsidRPr="00891936">
        <w:rPr>
          <w:rFonts w:ascii="Times New Roman" w:hAnsi="Times New Roman" w:cs="Times New Roman"/>
          <w:sz w:val="28"/>
          <w:szCs w:val="28"/>
        </w:rPr>
        <w:t xml:space="preserve"> Установить зависимость роста и развития растения от условий окружающей среды на примере грунта для высадки комнатных растений.</w:t>
      </w:r>
    </w:p>
    <w:p w:rsidR="00891936" w:rsidRPr="00891936" w:rsidRDefault="00891936" w:rsidP="00891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936">
        <w:rPr>
          <w:rFonts w:ascii="Times New Roman" w:hAnsi="Times New Roman" w:cs="Times New Roman"/>
          <w:b/>
          <w:sz w:val="28"/>
          <w:szCs w:val="28"/>
        </w:rPr>
        <w:t>Живой организм</w:t>
      </w:r>
      <w:r w:rsidRPr="00891936">
        <w:rPr>
          <w:rFonts w:ascii="Times New Roman" w:hAnsi="Times New Roman" w:cs="Times New Roman"/>
          <w:sz w:val="28"/>
          <w:szCs w:val="28"/>
        </w:rPr>
        <w:t xml:space="preserve"> – растение </w:t>
      </w:r>
      <w:proofErr w:type="spellStart"/>
      <w:r w:rsidRPr="00891936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891936">
        <w:rPr>
          <w:rFonts w:ascii="Times New Roman" w:hAnsi="Times New Roman" w:cs="Times New Roman"/>
          <w:sz w:val="28"/>
          <w:szCs w:val="28"/>
        </w:rPr>
        <w:t xml:space="preserve">, Колеус... </w:t>
      </w:r>
      <w:proofErr w:type="gramStart"/>
      <w:r w:rsidRPr="0089193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91936">
        <w:rPr>
          <w:rFonts w:ascii="Times New Roman" w:hAnsi="Times New Roman" w:cs="Times New Roman"/>
          <w:sz w:val="28"/>
          <w:szCs w:val="28"/>
        </w:rPr>
        <w:t>неприхотливое комнатное растение ).</w:t>
      </w:r>
    </w:p>
    <w:p w:rsidR="00891936" w:rsidRPr="00891936" w:rsidRDefault="00891936" w:rsidP="008919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936">
        <w:rPr>
          <w:rFonts w:ascii="Times New Roman" w:hAnsi="Times New Roman" w:cs="Times New Roman"/>
          <w:b/>
          <w:sz w:val="28"/>
          <w:szCs w:val="28"/>
        </w:rPr>
        <w:t>Грунт разного качества</w:t>
      </w:r>
      <w:r w:rsidRPr="00891936">
        <w:rPr>
          <w:rFonts w:ascii="Times New Roman" w:hAnsi="Times New Roman" w:cs="Times New Roman"/>
          <w:sz w:val="28"/>
          <w:szCs w:val="28"/>
        </w:rPr>
        <w:t>.</w:t>
      </w:r>
    </w:p>
    <w:p w:rsidR="00891936" w:rsidRPr="00891936" w:rsidRDefault="00891936" w:rsidP="008919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936">
        <w:rPr>
          <w:rFonts w:ascii="Times New Roman" w:hAnsi="Times New Roman" w:cs="Times New Roman"/>
          <w:b/>
          <w:sz w:val="28"/>
          <w:szCs w:val="28"/>
        </w:rPr>
        <w:t>Работу оформить в файловую папку.</w:t>
      </w:r>
    </w:p>
    <w:p w:rsidR="00891936" w:rsidRPr="00891936" w:rsidRDefault="00891936" w:rsidP="00891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36">
        <w:rPr>
          <w:rFonts w:ascii="Times New Roman" w:hAnsi="Times New Roman" w:cs="Times New Roman"/>
          <w:b/>
          <w:sz w:val="28"/>
          <w:szCs w:val="28"/>
        </w:rPr>
        <w:t>План работы:</w:t>
      </w:r>
      <w:bookmarkStart w:id="0" w:name="_GoBack"/>
      <w:bookmarkEnd w:id="0"/>
    </w:p>
    <w:p w:rsidR="00891936" w:rsidRPr="00891936" w:rsidRDefault="00891936" w:rsidP="008919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936">
        <w:rPr>
          <w:rFonts w:ascii="Times New Roman" w:hAnsi="Times New Roman" w:cs="Times New Roman"/>
          <w:sz w:val="28"/>
          <w:szCs w:val="28"/>
        </w:rPr>
        <w:t xml:space="preserve">Описание растения (общие сведения – из Интернета, энциклопедий; самостоятельно – описание вашего растения в вашей квартире – откуда оно у вас появилось, где стоит горшок, сколько растению лет, может </w:t>
      </w:r>
      <w:proofErr w:type="gramStart"/>
      <w:r w:rsidRPr="00891936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91936">
        <w:rPr>
          <w:rFonts w:ascii="Times New Roman" w:hAnsi="Times New Roman" w:cs="Times New Roman"/>
          <w:sz w:val="28"/>
          <w:szCs w:val="28"/>
        </w:rPr>
        <w:t xml:space="preserve"> есть прозвище, интересные факты...). Фото вашего растения.</w:t>
      </w:r>
    </w:p>
    <w:p w:rsidR="00891936" w:rsidRPr="00891936" w:rsidRDefault="00891936" w:rsidP="008919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936">
        <w:rPr>
          <w:rFonts w:ascii="Times New Roman" w:hAnsi="Times New Roman" w:cs="Times New Roman"/>
          <w:sz w:val="28"/>
          <w:szCs w:val="28"/>
        </w:rPr>
        <w:t>Черенкование. Острым ножом отделить у растения 3 листа или корзинки или черенка. Момент черенкования сфотографировать. Также сфотографировать получившиеся листы (черенки, корзинки). Для подстраховки заготовить дополнительно еще 1-2 листа (черенка).</w:t>
      </w:r>
    </w:p>
    <w:p w:rsidR="00891936" w:rsidRPr="00891936" w:rsidRDefault="00891936" w:rsidP="008919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936">
        <w:rPr>
          <w:rFonts w:ascii="Times New Roman" w:hAnsi="Times New Roman" w:cs="Times New Roman"/>
          <w:sz w:val="28"/>
          <w:szCs w:val="28"/>
        </w:rPr>
        <w:t>Листы (черенки) на 1\3 поставить в емкость с водой для проращивания корней, сфотографировать. Зафиксировать дату черенкования и появления корней 1,5-2 см в форме таблицы. Листы (черенки) с корнями сфотографировать.</w:t>
      </w:r>
    </w:p>
    <w:p w:rsidR="00891936" w:rsidRPr="00891936" w:rsidRDefault="00891936" w:rsidP="008919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936">
        <w:rPr>
          <w:rFonts w:ascii="Times New Roman" w:hAnsi="Times New Roman" w:cs="Times New Roman"/>
          <w:sz w:val="28"/>
          <w:szCs w:val="28"/>
        </w:rPr>
        <w:t>Одновременная высадка 3-х удачных 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936">
        <w:rPr>
          <w:rFonts w:ascii="Times New Roman" w:hAnsi="Times New Roman" w:cs="Times New Roman"/>
          <w:sz w:val="28"/>
          <w:szCs w:val="28"/>
        </w:rPr>
        <w:t>(черенков) в 3 маленьких одинаковых горшка, в которых находится разный грунт:</w:t>
      </w:r>
    </w:p>
    <w:p w:rsidR="00891936" w:rsidRPr="00891936" w:rsidRDefault="00891936" w:rsidP="0089193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91936">
        <w:rPr>
          <w:rFonts w:ascii="Times New Roman" w:hAnsi="Times New Roman" w:cs="Times New Roman"/>
          <w:sz w:val="28"/>
          <w:szCs w:val="28"/>
        </w:rPr>
        <w:t>- в первом – грунт, купленный в магазине (зафиксировать название);</w:t>
      </w:r>
    </w:p>
    <w:p w:rsidR="00891936" w:rsidRPr="00891936" w:rsidRDefault="00891936" w:rsidP="0089193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91936">
        <w:rPr>
          <w:rFonts w:ascii="Times New Roman" w:hAnsi="Times New Roman" w:cs="Times New Roman"/>
          <w:sz w:val="28"/>
          <w:szCs w:val="28"/>
        </w:rPr>
        <w:t>- во втором – земля из палисадника;</w:t>
      </w:r>
    </w:p>
    <w:p w:rsidR="00891936" w:rsidRPr="00891936" w:rsidRDefault="00891936" w:rsidP="0089193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91936">
        <w:rPr>
          <w:rFonts w:ascii="Times New Roman" w:hAnsi="Times New Roman" w:cs="Times New Roman"/>
          <w:sz w:val="28"/>
          <w:szCs w:val="28"/>
        </w:rPr>
        <w:t>- в третьем – песок или глина.</w:t>
      </w:r>
    </w:p>
    <w:p w:rsidR="00891936" w:rsidRPr="00891936" w:rsidRDefault="00891936" w:rsidP="0089193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91936">
        <w:rPr>
          <w:rFonts w:ascii="Times New Roman" w:hAnsi="Times New Roman" w:cs="Times New Roman"/>
          <w:sz w:val="28"/>
          <w:szCs w:val="28"/>
        </w:rPr>
        <w:t>Горшки с высаженными растениями пронумеровать, сфотографировать. Выставить в одном месте, поливать одновременно.</w:t>
      </w:r>
    </w:p>
    <w:p w:rsidR="00891936" w:rsidRPr="00891936" w:rsidRDefault="00891936" w:rsidP="008919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936">
        <w:rPr>
          <w:rFonts w:ascii="Times New Roman" w:hAnsi="Times New Roman" w:cs="Times New Roman"/>
          <w:sz w:val="28"/>
          <w:szCs w:val="28"/>
        </w:rPr>
        <w:t>Вести наблюдение за растениями в течение 2-3 недель, периодически фотографируя рядом стоящие горшки (на одном фото – 3 растения). Наблюдения фиксировать в форме таблицы или методом описания.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2552"/>
        <w:gridCol w:w="2551"/>
        <w:gridCol w:w="2517"/>
      </w:tblGrid>
      <w:tr w:rsidR="00891936" w:rsidRPr="00891936" w:rsidTr="0042795B">
        <w:tc>
          <w:tcPr>
            <w:tcW w:w="1231" w:type="dxa"/>
          </w:tcPr>
          <w:p w:rsidR="00891936" w:rsidRPr="00891936" w:rsidRDefault="00891936" w:rsidP="004279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1936" w:rsidRPr="00891936" w:rsidRDefault="00891936" w:rsidP="004279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6">
              <w:rPr>
                <w:rFonts w:ascii="Times New Roman" w:hAnsi="Times New Roman" w:cs="Times New Roman"/>
                <w:sz w:val="28"/>
                <w:szCs w:val="28"/>
              </w:rPr>
              <w:t>Горшок №1</w:t>
            </w:r>
          </w:p>
        </w:tc>
        <w:tc>
          <w:tcPr>
            <w:tcW w:w="2551" w:type="dxa"/>
          </w:tcPr>
          <w:p w:rsidR="00891936" w:rsidRPr="00891936" w:rsidRDefault="00891936" w:rsidP="004279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6">
              <w:rPr>
                <w:rFonts w:ascii="Times New Roman" w:hAnsi="Times New Roman" w:cs="Times New Roman"/>
                <w:sz w:val="28"/>
                <w:szCs w:val="28"/>
              </w:rPr>
              <w:t>Горшок №2</w:t>
            </w:r>
          </w:p>
        </w:tc>
        <w:tc>
          <w:tcPr>
            <w:tcW w:w="2517" w:type="dxa"/>
          </w:tcPr>
          <w:p w:rsidR="00891936" w:rsidRPr="00891936" w:rsidRDefault="00891936" w:rsidP="004279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6">
              <w:rPr>
                <w:rFonts w:ascii="Times New Roman" w:hAnsi="Times New Roman" w:cs="Times New Roman"/>
                <w:sz w:val="28"/>
                <w:szCs w:val="28"/>
              </w:rPr>
              <w:t>Горшок №3</w:t>
            </w:r>
          </w:p>
        </w:tc>
      </w:tr>
      <w:tr w:rsidR="00891936" w:rsidRPr="00891936" w:rsidTr="0042795B">
        <w:tc>
          <w:tcPr>
            <w:tcW w:w="1231" w:type="dxa"/>
          </w:tcPr>
          <w:p w:rsidR="00891936" w:rsidRPr="00891936" w:rsidRDefault="00891936" w:rsidP="004279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6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2552" w:type="dxa"/>
          </w:tcPr>
          <w:p w:rsidR="00891936" w:rsidRPr="00891936" w:rsidRDefault="00891936" w:rsidP="004279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936" w:rsidRPr="00891936" w:rsidRDefault="00891936" w:rsidP="004279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91936" w:rsidRPr="00891936" w:rsidRDefault="00891936" w:rsidP="004279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36" w:rsidRPr="00891936" w:rsidTr="0042795B">
        <w:tc>
          <w:tcPr>
            <w:tcW w:w="1231" w:type="dxa"/>
          </w:tcPr>
          <w:p w:rsidR="00891936" w:rsidRPr="00891936" w:rsidRDefault="00891936" w:rsidP="004279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1936">
              <w:rPr>
                <w:rFonts w:ascii="Times New Roman" w:hAnsi="Times New Roman" w:cs="Times New Roman"/>
                <w:sz w:val="28"/>
                <w:szCs w:val="28"/>
              </w:rPr>
              <w:t>2 день...</w:t>
            </w:r>
          </w:p>
        </w:tc>
        <w:tc>
          <w:tcPr>
            <w:tcW w:w="2552" w:type="dxa"/>
          </w:tcPr>
          <w:p w:rsidR="00891936" w:rsidRPr="00891936" w:rsidRDefault="00891936" w:rsidP="004279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1936" w:rsidRPr="00891936" w:rsidRDefault="00891936" w:rsidP="004279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891936" w:rsidRPr="00891936" w:rsidRDefault="00891936" w:rsidP="0042795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936" w:rsidRPr="00891936" w:rsidRDefault="00891936" w:rsidP="0089193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91936" w:rsidRPr="00891936" w:rsidRDefault="00891936" w:rsidP="008919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936">
        <w:rPr>
          <w:rFonts w:ascii="Times New Roman" w:hAnsi="Times New Roman" w:cs="Times New Roman"/>
          <w:b/>
          <w:sz w:val="28"/>
          <w:szCs w:val="28"/>
        </w:rPr>
        <w:t xml:space="preserve">Сделать вывод о влиянии условий окружающей среды (грунт разного качества для роста растений – фактор неживой природы) на живой организм (комнатное растение...). </w:t>
      </w:r>
    </w:p>
    <w:p w:rsidR="00DA27C9" w:rsidRPr="00891936" w:rsidRDefault="00DA27C9">
      <w:pPr>
        <w:rPr>
          <w:rFonts w:ascii="Times New Roman" w:hAnsi="Times New Roman" w:cs="Times New Roman"/>
          <w:sz w:val="28"/>
          <w:szCs w:val="28"/>
        </w:rPr>
      </w:pPr>
    </w:p>
    <w:sectPr w:rsidR="00DA27C9" w:rsidRPr="0089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A59"/>
    <w:multiLevelType w:val="hybridMultilevel"/>
    <w:tmpl w:val="F136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936"/>
    <w:rsid w:val="00891936"/>
    <w:rsid w:val="008B6E42"/>
    <w:rsid w:val="00DA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1608</Characters>
  <Application>Microsoft Office Word</Application>
  <DocSecurity>0</DocSecurity>
  <Lines>13</Lines>
  <Paragraphs>3</Paragraphs>
  <ScaleCrop>false</ScaleCrop>
  <Company>Computer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2014-11-25T12:08:00Z</dcterms:created>
  <dcterms:modified xsi:type="dcterms:W3CDTF">2014-11-25T12:12:00Z</dcterms:modified>
</cp:coreProperties>
</file>