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488A" w:rsidRDefault="0032488A" w:rsidP="001246AD">
      <w:pPr>
        <w:jc w:val="center"/>
        <w:rPr>
          <w:sz w:val="28"/>
          <w:szCs w:val="28"/>
        </w:rPr>
      </w:pPr>
    </w:p>
    <w:p w:rsidR="00827F66" w:rsidRPr="00827F66" w:rsidRDefault="0032488A" w:rsidP="001246AD">
      <w:pPr>
        <w:jc w:val="center"/>
        <w:rPr>
          <w:sz w:val="28"/>
          <w:szCs w:val="28"/>
        </w:rPr>
      </w:pPr>
      <w:r>
        <w:rPr>
          <w:sz w:val="28"/>
          <w:szCs w:val="28"/>
        </w:rPr>
        <w:t>Открытый урок «</w:t>
      </w:r>
      <w:r w:rsidR="00827F66" w:rsidRPr="00827F66">
        <w:rPr>
          <w:sz w:val="28"/>
          <w:szCs w:val="28"/>
        </w:rPr>
        <w:t>Бородинское ср</w:t>
      </w:r>
      <w:r>
        <w:rPr>
          <w:sz w:val="28"/>
          <w:szCs w:val="28"/>
        </w:rPr>
        <w:t>ажение в математических задачах»</w:t>
      </w:r>
    </w:p>
    <w:p w:rsidR="00827F66" w:rsidRPr="00827F66" w:rsidRDefault="00827F66" w:rsidP="00E6375C">
      <w:pPr>
        <w:rPr>
          <w:sz w:val="28"/>
          <w:szCs w:val="28"/>
        </w:rPr>
      </w:pPr>
      <w:r w:rsidRPr="00827F66">
        <w:rPr>
          <w:sz w:val="28"/>
          <w:szCs w:val="28"/>
        </w:rPr>
        <w:t xml:space="preserve">                                         Карташова Ирина Викторовн</w:t>
      </w:r>
      <w:r w:rsidR="00915EEF">
        <w:rPr>
          <w:sz w:val="28"/>
          <w:szCs w:val="28"/>
        </w:rPr>
        <w:t>а</w:t>
      </w:r>
      <w:proofErr w:type="gramStart"/>
      <w:r w:rsidR="00915EEF">
        <w:rPr>
          <w:sz w:val="28"/>
          <w:szCs w:val="28"/>
        </w:rPr>
        <w:t xml:space="preserve"> </w:t>
      </w:r>
      <w:r w:rsidRPr="00827F66">
        <w:rPr>
          <w:sz w:val="28"/>
          <w:szCs w:val="28"/>
        </w:rPr>
        <w:t>,</w:t>
      </w:r>
      <w:proofErr w:type="gramEnd"/>
      <w:r w:rsidRPr="00827F66">
        <w:rPr>
          <w:sz w:val="28"/>
          <w:szCs w:val="28"/>
        </w:rPr>
        <w:t xml:space="preserve"> учитель математики</w:t>
      </w:r>
      <w:r w:rsidR="0032488A">
        <w:rPr>
          <w:sz w:val="28"/>
          <w:szCs w:val="28"/>
        </w:rPr>
        <w:t xml:space="preserve"> МБОУ «</w:t>
      </w:r>
      <w:proofErr w:type="spellStart"/>
      <w:r w:rsidR="0032488A">
        <w:rPr>
          <w:sz w:val="28"/>
          <w:szCs w:val="28"/>
        </w:rPr>
        <w:t>Бирюковская</w:t>
      </w:r>
      <w:proofErr w:type="spellEnd"/>
      <w:r w:rsidR="0032488A">
        <w:rPr>
          <w:sz w:val="28"/>
          <w:szCs w:val="28"/>
        </w:rPr>
        <w:t xml:space="preserve"> СОШ»</w:t>
      </w:r>
    </w:p>
    <w:p w:rsidR="00827F66" w:rsidRPr="00827F66" w:rsidRDefault="00827F66" w:rsidP="00E6375C">
      <w:pPr>
        <w:rPr>
          <w:sz w:val="28"/>
          <w:szCs w:val="28"/>
        </w:rPr>
      </w:pPr>
      <w:r w:rsidRPr="00827F66">
        <w:rPr>
          <w:sz w:val="28"/>
          <w:szCs w:val="28"/>
        </w:rPr>
        <w:t xml:space="preserve">                                        </w:t>
      </w:r>
    </w:p>
    <w:p w:rsidR="00E6375C" w:rsidRPr="001D6710" w:rsidRDefault="00827F66" w:rsidP="00E6375C">
      <w:pPr>
        <w:rPr>
          <w:sz w:val="32"/>
          <w:szCs w:val="32"/>
        </w:rPr>
      </w:pPr>
      <w:r>
        <w:rPr>
          <w:sz w:val="32"/>
          <w:szCs w:val="32"/>
        </w:rPr>
        <w:t xml:space="preserve">Техническое </w:t>
      </w:r>
      <w:r w:rsidR="00E6375C" w:rsidRPr="001D6710">
        <w:rPr>
          <w:sz w:val="32"/>
          <w:szCs w:val="32"/>
        </w:rPr>
        <w:t xml:space="preserve">оснащение: персональный компьютер, </w:t>
      </w:r>
      <w:proofErr w:type="spellStart"/>
      <w:r w:rsidR="00E6375C" w:rsidRPr="001D6710">
        <w:rPr>
          <w:sz w:val="32"/>
          <w:szCs w:val="32"/>
        </w:rPr>
        <w:t>мультимедийны</w:t>
      </w:r>
      <w:r w:rsidR="00EA2308">
        <w:rPr>
          <w:sz w:val="32"/>
          <w:szCs w:val="32"/>
        </w:rPr>
        <w:t>й</w:t>
      </w:r>
      <w:proofErr w:type="spellEnd"/>
      <w:r w:rsidR="00EA2308">
        <w:rPr>
          <w:sz w:val="32"/>
          <w:szCs w:val="32"/>
        </w:rPr>
        <w:t xml:space="preserve"> проектор</w:t>
      </w:r>
    </w:p>
    <w:p w:rsidR="00E6375C" w:rsidRPr="001D6710" w:rsidRDefault="00E6375C" w:rsidP="00E6375C">
      <w:pPr>
        <w:rPr>
          <w:sz w:val="32"/>
          <w:szCs w:val="32"/>
        </w:rPr>
      </w:pPr>
    </w:p>
    <w:p w:rsidR="00E6375C" w:rsidRPr="001D6710" w:rsidRDefault="00E6375C" w:rsidP="00E6375C">
      <w:pPr>
        <w:rPr>
          <w:sz w:val="32"/>
          <w:szCs w:val="32"/>
        </w:rPr>
      </w:pPr>
      <w:r w:rsidRPr="001D6710">
        <w:rPr>
          <w:sz w:val="32"/>
          <w:szCs w:val="32"/>
        </w:rPr>
        <w:t xml:space="preserve">Цели урока: </w:t>
      </w:r>
    </w:p>
    <w:p w:rsidR="00E6375C" w:rsidRPr="001D6710" w:rsidRDefault="00827F66" w:rsidP="00E6375C">
      <w:pPr>
        <w:rPr>
          <w:sz w:val="32"/>
          <w:szCs w:val="32"/>
        </w:rPr>
      </w:pPr>
      <w:r>
        <w:rPr>
          <w:sz w:val="32"/>
          <w:szCs w:val="32"/>
        </w:rPr>
        <w:t>Активизация мыслительной деятельности</w:t>
      </w:r>
      <w:r w:rsidR="002F72FD">
        <w:rPr>
          <w:sz w:val="32"/>
          <w:szCs w:val="32"/>
        </w:rPr>
        <w:t xml:space="preserve"> и интереса учащихся к одной из ключевых тем истории России 19 век</w:t>
      </w:r>
      <w:proofErr w:type="gramStart"/>
      <w:r w:rsidR="002F72FD">
        <w:rPr>
          <w:sz w:val="32"/>
          <w:szCs w:val="32"/>
        </w:rPr>
        <w:t>а</w:t>
      </w:r>
      <w:r w:rsidR="007757EA">
        <w:rPr>
          <w:sz w:val="32"/>
          <w:szCs w:val="32"/>
        </w:rPr>
        <w:t>-</w:t>
      </w:r>
      <w:proofErr w:type="gramEnd"/>
      <w:r w:rsidR="002F72FD">
        <w:rPr>
          <w:sz w:val="32"/>
          <w:szCs w:val="32"/>
        </w:rPr>
        <w:t xml:space="preserve"> Отечественной войне 1812 года.</w:t>
      </w:r>
      <w:r>
        <w:rPr>
          <w:sz w:val="32"/>
          <w:szCs w:val="32"/>
        </w:rPr>
        <w:t>,</w:t>
      </w:r>
      <w:r w:rsidR="001246AD">
        <w:rPr>
          <w:sz w:val="32"/>
          <w:szCs w:val="32"/>
        </w:rPr>
        <w:t xml:space="preserve"> </w:t>
      </w:r>
      <w:r>
        <w:rPr>
          <w:sz w:val="32"/>
          <w:szCs w:val="32"/>
        </w:rPr>
        <w:t>развитие внимания</w:t>
      </w:r>
    </w:p>
    <w:p w:rsidR="00E6375C" w:rsidRDefault="007864E9" w:rsidP="00E6375C">
      <w:pPr>
        <w:rPr>
          <w:sz w:val="32"/>
          <w:szCs w:val="32"/>
        </w:rPr>
      </w:pPr>
      <w:r>
        <w:rPr>
          <w:sz w:val="32"/>
          <w:szCs w:val="32"/>
        </w:rPr>
        <w:t>Расширение умственного кругозора учащихся и повышение их общей культуры.</w:t>
      </w:r>
    </w:p>
    <w:p w:rsidR="00E6375C" w:rsidRPr="001D6710" w:rsidRDefault="001246AD" w:rsidP="00E6375C">
      <w:pPr>
        <w:rPr>
          <w:sz w:val="32"/>
          <w:szCs w:val="32"/>
        </w:rPr>
      </w:pPr>
      <w:r>
        <w:rPr>
          <w:sz w:val="32"/>
          <w:szCs w:val="32"/>
        </w:rPr>
        <w:t>Повышение интереса учащихся к изучению математики и истории и углубление понимания ими изучаемого фактического материала</w:t>
      </w:r>
    </w:p>
    <w:p w:rsidR="00E6375C" w:rsidRPr="001D6710" w:rsidRDefault="00E6375C" w:rsidP="00E6375C">
      <w:pPr>
        <w:rPr>
          <w:sz w:val="32"/>
          <w:szCs w:val="32"/>
        </w:rPr>
      </w:pPr>
      <w:r w:rsidRPr="001D6710">
        <w:rPr>
          <w:sz w:val="32"/>
          <w:szCs w:val="32"/>
        </w:rPr>
        <w:t>Привитие интереса к поисковой деятельности.</w:t>
      </w:r>
    </w:p>
    <w:p w:rsidR="00E6375C" w:rsidRPr="001D6710" w:rsidRDefault="00E6375C" w:rsidP="00E6375C">
      <w:pPr>
        <w:rPr>
          <w:sz w:val="32"/>
          <w:szCs w:val="32"/>
        </w:rPr>
      </w:pPr>
      <w:r w:rsidRPr="001D6710">
        <w:rPr>
          <w:sz w:val="32"/>
          <w:szCs w:val="32"/>
        </w:rPr>
        <w:t>Создание условий для развития личности ребёнка.</w:t>
      </w:r>
    </w:p>
    <w:p w:rsidR="00E6375C" w:rsidRPr="001D6710" w:rsidRDefault="00E6375C" w:rsidP="00E6375C">
      <w:pPr>
        <w:rPr>
          <w:sz w:val="32"/>
          <w:szCs w:val="32"/>
        </w:rPr>
      </w:pPr>
      <w:r w:rsidRPr="001D6710">
        <w:rPr>
          <w:sz w:val="32"/>
          <w:szCs w:val="32"/>
        </w:rPr>
        <w:t>В</w:t>
      </w:r>
      <w:r w:rsidR="002F72FD">
        <w:rPr>
          <w:sz w:val="32"/>
          <w:szCs w:val="32"/>
        </w:rPr>
        <w:t>оспитание патриотических чувств на ярких примерах героизма русской армии.</w:t>
      </w:r>
    </w:p>
    <w:p w:rsidR="00E6375C" w:rsidRPr="001D6710" w:rsidRDefault="00E6375C" w:rsidP="00E6375C">
      <w:pPr>
        <w:rPr>
          <w:sz w:val="32"/>
          <w:szCs w:val="32"/>
        </w:rPr>
      </w:pPr>
    </w:p>
    <w:p w:rsidR="001246AD" w:rsidRDefault="00E6375C" w:rsidP="001246AD">
      <w:pPr>
        <w:jc w:val="center"/>
        <w:rPr>
          <w:sz w:val="32"/>
          <w:szCs w:val="32"/>
        </w:rPr>
      </w:pPr>
      <w:r w:rsidRPr="001D6710">
        <w:rPr>
          <w:sz w:val="32"/>
          <w:szCs w:val="32"/>
        </w:rPr>
        <w:t>Ход урока</w:t>
      </w:r>
    </w:p>
    <w:p w:rsidR="001246AD" w:rsidRDefault="00DB24F5" w:rsidP="00E6375C">
      <w:pPr>
        <w:rPr>
          <w:sz w:val="32"/>
          <w:szCs w:val="32"/>
        </w:rPr>
      </w:pPr>
      <w:r w:rsidRPr="00DB24F5">
        <w:rPr>
          <w:b/>
          <w:sz w:val="32"/>
          <w:szCs w:val="32"/>
        </w:rPr>
        <w:t>1</w:t>
      </w:r>
      <w:r>
        <w:rPr>
          <w:sz w:val="32"/>
          <w:szCs w:val="32"/>
        </w:rPr>
        <w:t>.</w:t>
      </w:r>
      <w:r w:rsidR="00A5778F">
        <w:rPr>
          <w:sz w:val="32"/>
          <w:szCs w:val="32"/>
        </w:rPr>
        <w:t>Орг</w:t>
      </w:r>
      <w:r>
        <w:rPr>
          <w:sz w:val="32"/>
          <w:szCs w:val="32"/>
        </w:rPr>
        <w:t>анизационный момент</w:t>
      </w:r>
    </w:p>
    <w:p w:rsidR="00A5778F" w:rsidRPr="00DB24F5" w:rsidRDefault="00DB24F5" w:rsidP="00DB24F5">
      <w:pPr>
        <w:rPr>
          <w:sz w:val="32"/>
          <w:szCs w:val="32"/>
        </w:rPr>
      </w:pPr>
      <w:r>
        <w:rPr>
          <w:sz w:val="32"/>
          <w:szCs w:val="32"/>
        </w:rPr>
        <w:t>2.Сообщение темы урок</w:t>
      </w:r>
      <w:proofErr w:type="gramStart"/>
      <w:r>
        <w:rPr>
          <w:sz w:val="32"/>
          <w:szCs w:val="32"/>
        </w:rPr>
        <w:t>а-</w:t>
      </w:r>
      <w:proofErr w:type="gramEnd"/>
      <w:r>
        <w:rPr>
          <w:sz w:val="32"/>
          <w:szCs w:val="32"/>
        </w:rPr>
        <w:t xml:space="preserve"> </w:t>
      </w:r>
      <w:r w:rsidR="00A5778F" w:rsidRPr="00DB24F5">
        <w:rPr>
          <w:sz w:val="32"/>
          <w:szCs w:val="32"/>
        </w:rPr>
        <w:t xml:space="preserve"> в форме беседы.</w:t>
      </w:r>
    </w:p>
    <w:p w:rsidR="00E6375C" w:rsidRPr="00DB24F5" w:rsidRDefault="00A5778F" w:rsidP="00DB24F5">
      <w:pPr>
        <w:rPr>
          <w:sz w:val="32"/>
          <w:szCs w:val="32"/>
        </w:rPr>
      </w:pPr>
      <w:r w:rsidRPr="00DB24F5">
        <w:rPr>
          <w:sz w:val="32"/>
          <w:szCs w:val="32"/>
        </w:rPr>
        <w:t>Вступительное слово учителя:</w:t>
      </w:r>
      <w:r w:rsidR="00E6375C" w:rsidRPr="00DB24F5">
        <w:rPr>
          <w:sz w:val="32"/>
          <w:szCs w:val="32"/>
        </w:rPr>
        <w:tab/>
        <w:t xml:space="preserve"> </w:t>
      </w:r>
    </w:p>
    <w:p w:rsidR="00E6375C" w:rsidRPr="001D6710" w:rsidRDefault="00E6375C" w:rsidP="00E6375C">
      <w:pPr>
        <w:rPr>
          <w:sz w:val="32"/>
          <w:szCs w:val="32"/>
        </w:rPr>
      </w:pPr>
      <w:r w:rsidRPr="001D6710">
        <w:rPr>
          <w:sz w:val="32"/>
          <w:szCs w:val="32"/>
        </w:rPr>
        <w:lastRenderedPageBreak/>
        <w:t xml:space="preserve">Добрый день, ребята! </w:t>
      </w:r>
    </w:p>
    <w:p w:rsidR="00690ADB" w:rsidRPr="00DD36B2" w:rsidRDefault="00E6375C" w:rsidP="00DD36B2">
      <w:pPr>
        <w:rPr>
          <w:sz w:val="32"/>
          <w:szCs w:val="32"/>
        </w:rPr>
      </w:pPr>
      <w:r w:rsidRPr="001D6710">
        <w:rPr>
          <w:sz w:val="32"/>
          <w:szCs w:val="32"/>
        </w:rPr>
        <w:t>Сегодня у нас не совсем обычный урок</w:t>
      </w:r>
      <w:r w:rsidR="00A5778F">
        <w:rPr>
          <w:sz w:val="32"/>
          <w:szCs w:val="32"/>
        </w:rPr>
        <w:t xml:space="preserve"> математики</w:t>
      </w:r>
      <w:r w:rsidR="00F53EB3">
        <w:rPr>
          <w:sz w:val="32"/>
          <w:szCs w:val="32"/>
        </w:rPr>
        <w:t>, поэтому тему урока  попробуйте о</w:t>
      </w:r>
      <w:r w:rsidR="007C5F9D">
        <w:rPr>
          <w:sz w:val="32"/>
          <w:szCs w:val="32"/>
        </w:rPr>
        <w:t>тгадать сами, а помогут в этом</w:t>
      </w:r>
      <w:r w:rsidR="00DB24F5">
        <w:rPr>
          <w:sz w:val="32"/>
          <w:szCs w:val="32"/>
        </w:rPr>
        <w:t xml:space="preserve"> нам</w:t>
      </w:r>
      <w:r w:rsidR="007C5F9D">
        <w:rPr>
          <w:sz w:val="32"/>
          <w:szCs w:val="32"/>
        </w:rPr>
        <w:t xml:space="preserve"> в</w:t>
      </w:r>
      <w:r w:rsidR="00F53EB3">
        <w:rPr>
          <w:sz w:val="32"/>
          <w:szCs w:val="32"/>
        </w:rPr>
        <w:t>аши знания предмет</w:t>
      </w:r>
      <w:r w:rsidR="00DB24F5">
        <w:rPr>
          <w:sz w:val="32"/>
          <w:szCs w:val="32"/>
        </w:rPr>
        <w:t>а  «история»</w:t>
      </w:r>
      <w:r w:rsidR="00F53EB3">
        <w:rPr>
          <w:sz w:val="32"/>
          <w:szCs w:val="32"/>
        </w:rPr>
        <w:t>.</w:t>
      </w:r>
      <w:r w:rsidRPr="001D6710">
        <w:rPr>
          <w:sz w:val="32"/>
          <w:szCs w:val="32"/>
        </w:rPr>
        <w:t xml:space="preserve"> Давайте вспомним, какую дату мы будем отмечать в сентябре 2012 </w:t>
      </w:r>
      <w:r w:rsidR="00DD36B2">
        <w:rPr>
          <w:sz w:val="32"/>
          <w:szCs w:val="32"/>
        </w:rPr>
        <w:t>года. Для этого предлагается математический диктан</w:t>
      </w:r>
      <w:proofErr w:type="gramStart"/>
      <w:r w:rsidR="00DD36B2">
        <w:rPr>
          <w:sz w:val="32"/>
          <w:szCs w:val="32"/>
        </w:rPr>
        <w:t>т</w:t>
      </w:r>
      <w:r w:rsidR="00F53EB3">
        <w:rPr>
          <w:sz w:val="32"/>
          <w:szCs w:val="32"/>
        </w:rPr>
        <w:t>(</w:t>
      </w:r>
      <w:proofErr w:type="gramEnd"/>
      <w:r w:rsidR="00F53EB3">
        <w:rPr>
          <w:sz w:val="32"/>
          <w:szCs w:val="32"/>
        </w:rPr>
        <w:t xml:space="preserve"> слайд</w:t>
      </w:r>
      <w:r w:rsidR="002D6801">
        <w:rPr>
          <w:sz w:val="32"/>
          <w:szCs w:val="32"/>
        </w:rPr>
        <w:t xml:space="preserve"> –задача№1</w:t>
      </w:r>
      <w:r w:rsidR="00F53EB3">
        <w:rPr>
          <w:sz w:val="32"/>
          <w:szCs w:val="32"/>
        </w:rPr>
        <w:t>)</w:t>
      </w:r>
      <w:r w:rsidR="00DD36B2">
        <w:rPr>
          <w:sz w:val="32"/>
          <w:szCs w:val="32"/>
        </w:rPr>
        <w:t>:</w:t>
      </w:r>
    </w:p>
    <w:p w:rsidR="00F53EB3" w:rsidRDefault="00690ADB" w:rsidP="00690ADB">
      <w:pPr>
        <w:spacing w:line="360" w:lineRule="auto"/>
        <w:rPr>
          <w:sz w:val="28"/>
          <w:szCs w:val="28"/>
        </w:rPr>
      </w:pPr>
      <w:r w:rsidRPr="00690ADB">
        <w:rPr>
          <w:b/>
          <w:sz w:val="28"/>
          <w:szCs w:val="28"/>
        </w:rPr>
        <w:t xml:space="preserve">Задача 1. </w:t>
      </w:r>
      <w:r w:rsidRPr="00690ADB">
        <w:rPr>
          <w:sz w:val="28"/>
          <w:szCs w:val="28"/>
        </w:rPr>
        <w:t xml:space="preserve">Запишите с помощью арабских цифр </w:t>
      </w:r>
      <w:proofErr w:type="gramStart"/>
      <w:r w:rsidRPr="00690ADB">
        <w:rPr>
          <w:sz w:val="28"/>
          <w:szCs w:val="28"/>
        </w:rPr>
        <w:t>числа</w:t>
      </w:r>
      <w:proofErr w:type="gramEnd"/>
      <w:r w:rsidRPr="00690ADB">
        <w:rPr>
          <w:sz w:val="28"/>
          <w:szCs w:val="28"/>
        </w:rPr>
        <w:t xml:space="preserve"> написанные с помощью римских.</w:t>
      </w:r>
    </w:p>
    <w:p w:rsidR="00690ADB" w:rsidRPr="00690ADB" w:rsidRDefault="00690ADB" w:rsidP="00690ADB">
      <w:pPr>
        <w:spacing w:line="360" w:lineRule="auto"/>
        <w:rPr>
          <w:sz w:val="28"/>
          <w:szCs w:val="28"/>
        </w:rPr>
      </w:pPr>
      <w:r w:rsidRPr="00690ADB">
        <w:rPr>
          <w:sz w:val="28"/>
          <w:szCs w:val="28"/>
        </w:rPr>
        <w:t xml:space="preserve"> </w:t>
      </w:r>
      <w:r w:rsidRPr="00690ADB">
        <w:rPr>
          <w:sz w:val="28"/>
          <w:szCs w:val="28"/>
          <w:lang w:val="en-US"/>
        </w:rPr>
        <w:t>XII</w:t>
      </w:r>
      <w:r w:rsidRPr="00690ADB">
        <w:rPr>
          <w:sz w:val="28"/>
          <w:szCs w:val="28"/>
        </w:rPr>
        <w:t xml:space="preserve"> июня </w:t>
      </w:r>
      <w:r w:rsidRPr="00690ADB">
        <w:rPr>
          <w:sz w:val="28"/>
          <w:szCs w:val="28"/>
          <w:lang w:val="en-US"/>
        </w:rPr>
        <w:t>MDCCCXII</w:t>
      </w:r>
      <w:r w:rsidRPr="00690ADB">
        <w:rPr>
          <w:sz w:val="28"/>
          <w:szCs w:val="28"/>
        </w:rPr>
        <w:t xml:space="preserve"> года, «Великая армия» Наполеона (</w:t>
      </w:r>
      <w:r w:rsidRPr="00690ADB">
        <w:rPr>
          <w:sz w:val="28"/>
          <w:szCs w:val="28"/>
          <w:lang w:val="en-US"/>
        </w:rPr>
        <w:t>CCCCL</w:t>
      </w:r>
      <w:r w:rsidRPr="00690ADB">
        <w:rPr>
          <w:sz w:val="28"/>
          <w:szCs w:val="28"/>
        </w:rPr>
        <w:t xml:space="preserve"> тыс. человек), переправившиеся через Неман, вторглись в пределы Российской империи, - начало Отечественной войны </w:t>
      </w:r>
      <w:r w:rsidRPr="00690ADB">
        <w:rPr>
          <w:sz w:val="28"/>
          <w:szCs w:val="28"/>
          <w:lang w:val="en-US"/>
        </w:rPr>
        <w:t>MDCCCXII</w:t>
      </w:r>
      <w:r w:rsidRPr="00690ADB">
        <w:rPr>
          <w:sz w:val="28"/>
          <w:szCs w:val="28"/>
        </w:rPr>
        <w:t xml:space="preserve"> года. </w:t>
      </w:r>
      <w:r w:rsidRPr="00690ADB">
        <w:rPr>
          <w:sz w:val="28"/>
          <w:szCs w:val="28"/>
          <w:lang w:val="en-US"/>
        </w:rPr>
        <w:t>XXII</w:t>
      </w:r>
      <w:r w:rsidRPr="00690ADB">
        <w:rPr>
          <w:sz w:val="28"/>
          <w:szCs w:val="28"/>
        </w:rPr>
        <w:t xml:space="preserve"> августа </w:t>
      </w:r>
      <w:r w:rsidRPr="00690ADB">
        <w:rPr>
          <w:sz w:val="28"/>
          <w:szCs w:val="28"/>
          <w:lang w:val="en-US"/>
        </w:rPr>
        <w:t>MDCCCXII</w:t>
      </w:r>
      <w:r w:rsidRPr="00690ADB">
        <w:rPr>
          <w:sz w:val="28"/>
          <w:szCs w:val="28"/>
        </w:rPr>
        <w:t xml:space="preserve"> года, русская армия остановилась у села Бородино на Новой Смоленской дороге, в </w:t>
      </w:r>
      <w:r w:rsidRPr="00690ADB">
        <w:rPr>
          <w:sz w:val="28"/>
          <w:szCs w:val="28"/>
          <w:lang w:val="en-US"/>
        </w:rPr>
        <w:t>CX</w:t>
      </w:r>
      <w:r w:rsidRPr="00690ADB">
        <w:rPr>
          <w:sz w:val="28"/>
          <w:szCs w:val="28"/>
        </w:rPr>
        <w:t xml:space="preserve"> км от Москвы. К югу от села, километрах в </w:t>
      </w:r>
      <w:r w:rsidRPr="00690ADB">
        <w:rPr>
          <w:sz w:val="28"/>
          <w:szCs w:val="28"/>
          <w:lang w:val="en-US"/>
        </w:rPr>
        <w:t>V</w:t>
      </w:r>
      <w:r w:rsidRPr="00690ADB">
        <w:rPr>
          <w:sz w:val="28"/>
          <w:szCs w:val="28"/>
        </w:rPr>
        <w:t>, была деревня Утица – на Старой Смоленской дороге.</w:t>
      </w:r>
    </w:p>
    <w:p w:rsidR="00690ADB" w:rsidRPr="00690ADB" w:rsidRDefault="00690ADB" w:rsidP="00690ADB">
      <w:pPr>
        <w:spacing w:line="360" w:lineRule="auto"/>
        <w:rPr>
          <w:sz w:val="28"/>
          <w:szCs w:val="28"/>
        </w:rPr>
      </w:pPr>
      <w:r w:rsidRPr="00690ADB">
        <w:rPr>
          <w:sz w:val="28"/>
          <w:szCs w:val="28"/>
        </w:rPr>
        <w:t xml:space="preserve">    Русская армия насчитывала </w:t>
      </w:r>
      <w:r w:rsidRPr="00690ADB">
        <w:rPr>
          <w:sz w:val="28"/>
          <w:szCs w:val="28"/>
          <w:lang w:val="en-US"/>
        </w:rPr>
        <w:t>CXXXII</w:t>
      </w:r>
      <w:r w:rsidRPr="00690ADB">
        <w:rPr>
          <w:sz w:val="28"/>
          <w:szCs w:val="28"/>
        </w:rPr>
        <w:t xml:space="preserve"> тыс. человек (в том числе </w:t>
      </w:r>
      <w:r w:rsidRPr="00690ADB">
        <w:rPr>
          <w:sz w:val="28"/>
          <w:szCs w:val="28"/>
          <w:lang w:val="en-US"/>
        </w:rPr>
        <w:t>XXI</w:t>
      </w:r>
      <w:r w:rsidRPr="00690ADB">
        <w:rPr>
          <w:sz w:val="28"/>
          <w:szCs w:val="28"/>
        </w:rPr>
        <w:t xml:space="preserve"> тыс. плохо вооружённых ополченцев), французская армия – </w:t>
      </w:r>
      <w:r w:rsidRPr="00690ADB">
        <w:rPr>
          <w:sz w:val="28"/>
          <w:szCs w:val="28"/>
          <w:lang w:val="en-US"/>
        </w:rPr>
        <w:t>CXXXV</w:t>
      </w:r>
      <w:r w:rsidRPr="00690ADB">
        <w:rPr>
          <w:sz w:val="28"/>
          <w:szCs w:val="28"/>
        </w:rPr>
        <w:t xml:space="preserve"> тыс. Штаб Кутузова избрал оборонительный план.</w:t>
      </w:r>
    </w:p>
    <w:p w:rsidR="00690ADB" w:rsidRPr="00690ADB" w:rsidRDefault="00690ADB" w:rsidP="00690ADB">
      <w:pPr>
        <w:spacing w:line="360" w:lineRule="auto"/>
        <w:rPr>
          <w:sz w:val="28"/>
          <w:szCs w:val="28"/>
        </w:rPr>
      </w:pPr>
      <w:r w:rsidRPr="00690ADB">
        <w:rPr>
          <w:sz w:val="28"/>
          <w:szCs w:val="28"/>
        </w:rPr>
        <w:t xml:space="preserve">    </w:t>
      </w:r>
      <w:proofErr w:type="gramStart"/>
      <w:r w:rsidRPr="00690ADB">
        <w:rPr>
          <w:sz w:val="28"/>
          <w:szCs w:val="28"/>
          <w:lang w:val="en-US"/>
        </w:rPr>
        <w:t>XXVI</w:t>
      </w:r>
      <w:r w:rsidRPr="00690ADB">
        <w:rPr>
          <w:sz w:val="28"/>
          <w:szCs w:val="28"/>
        </w:rPr>
        <w:t xml:space="preserve"> августа </w:t>
      </w:r>
      <w:r w:rsidRPr="00690ADB">
        <w:rPr>
          <w:sz w:val="28"/>
          <w:szCs w:val="28"/>
          <w:lang w:val="en-US"/>
        </w:rPr>
        <w:t>MDCCCXII</w:t>
      </w:r>
      <w:r w:rsidRPr="00690ADB">
        <w:rPr>
          <w:sz w:val="28"/>
          <w:szCs w:val="28"/>
        </w:rPr>
        <w:t xml:space="preserve"> года в половине </w:t>
      </w:r>
      <w:r w:rsidRPr="00690ADB">
        <w:rPr>
          <w:sz w:val="28"/>
          <w:szCs w:val="28"/>
          <w:lang w:val="en-US"/>
        </w:rPr>
        <w:t>VI</w:t>
      </w:r>
      <w:r w:rsidRPr="00690ADB">
        <w:rPr>
          <w:sz w:val="28"/>
          <w:szCs w:val="28"/>
        </w:rPr>
        <w:t xml:space="preserve"> утра началось Бородинское сражение.</w:t>
      </w:r>
      <w:proofErr w:type="gramEnd"/>
    </w:p>
    <w:p w:rsidR="00690ADB" w:rsidRPr="00690ADB" w:rsidRDefault="00690ADB" w:rsidP="00690ADB">
      <w:pPr>
        <w:spacing w:line="360" w:lineRule="auto"/>
        <w:rPr>
          <w:sz w:val="28"/>
          <w:szCs w:val="28"/>
        </w:rPr>
      </w:pPr>
      <w:r w:rsidRPr="00690ADB">
        <w:rPr>
          <w:b/>
          <w:sz w:val="28"/>
          <w:szCs w:val="28"/>
        </w:rPr>
        <w:t xml:space="preserve">Решение: </w:t>
      </w:r>
      <w:r w:rsidRPr="00690ADB">
        <w:rPr>
          <w:sz w:val="28"/>
          <w:szCs w:val="28"/>
        </w:rPr>
        <w:t xml:space="preserve">12 июня 1812 года, «Великая армия» Наполеона (450 тыс. человек), переправившиеся через Неман, вторглись в пределы Российской империи, - начало Отечественной войны 1812 года. 22 августа 1812 года, русская армия остановилась у села Бородино на Новой Смоленской дороге, в 110 км от Москвы. К югу от села, </w:t>
      </w:r>
      <w:proofErr w:type="gramStart"/>
      <w:r w:rsidRPr="00690ADB">
        <w:rPr>
          <w:sz w:val="28"/>
          <w:szCs w:val="28"/>
        </w:rPr>
        <w:t>километрах</w:t>
      </w:r>
      <w:proofErr w:type="gramEnd"/>
      <w:r w:rsidRPr="00690ADB">
        <w:rPr>
          <w:sz w:val="28"/>
          <w:szCs w:val="28"/>
        </w:rPr>
        <w:t xml:space="preserve"> в 5, была деревня Утица – на Старой Смоленской дороге.</w:t>
      </w:r>
    </w:p>
    <w:p w:rsidR="00690ADB" w:rsidRPr="00690ADB" w:rsidRDefault="00690ADB" w:rsidP="00690ADB">
      <w:pPr>
        <w:spacing w:line="360" w:lineRule="auto"/>
        <w:rPr>
          <w:sz w:val="28"/>
          <w:szCs w:val="28"/>
        </w:rPr>
      </w:pPr>
      <w:r w:rsidRPr="00690ADB">
        <w:rPr>
          <w:sz w:val="28"/>
          <w:szCs w:val="28"/>
        </w:rPr>
        <w:lastRenderedPageBreak/>
        <w:t xml:space="preserve">    Русская армия насчитывала 132 тыс. человек (в том числе 21 тыс. плохо вооружённых ополченцев), французская армия – 145 тыс. Штаб Кутузова избрал оборонительный план.</w:t>
      </w:r>
    </w:p>
    <w:p w:rsidR="00690ADB" w:rsidRPr="00690ADB" w:rsidRDefault="00690ADB" w:rsidP="00690ADB">
      <w:pPr>
        <w:spacing w:line="360" w:lineRule="auto"/>
        <w:rPr>
          <w:sz w:val="28"/>
          <w:szCs w:val="28"/>
        </w:rPr>
      </w:pPr>
      <w:r w:rsidRPr="00690ADB">
        <w:rPr>
          <w:sz w:val="28"/>
          <w:szCs w:val="28"/>
        </w:rPr>
        <w:t xml:space="preserve">    26 августа 1812 года в половине 6 утра началось Бородинское сражение.</w:t>
      </w:r>
    </w:p>
    <w:p w:rsidR="00690ADB" w:rsidRDefault="00690ADB" w:rsidP="00690ADB">
      <w:pPr>
        <w:spacing w:line="360" w:lineRule="auto"/>
        <w:rPr>
          <w:b/>
          <w:sz w:val="24"/>
          <w:szCs w:val="24"/>
        </w:rPr>
      </w:pPr>
    </w:p>
    <w:p w:rsidR="00690ADB" w:rsidRDefault="00690ADB" w:rsidP="00690ADB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6821698" cy="4597879"/>
            <wp:effectExtent l="19050" t="0" r="0" b="0"/>
            <wp:docPr id="4" name="Рисунок 2" descr="E:\картинки И.В\2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артинки И.В\25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209" cy="4598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br w:type="page"/>
      </w:r>
    </w:p>
    <w:p w:rsidR="00690ADB" w:rsidRDefault="00690ADB" w:rsidP="00690ADB">
      <w:pPr>
        <w:spacing w:line="360" w:lineRule="auto"/>
        <w:rPr>
          <w:b/>
          <w:sz w:val="24"/>
          <w:szCs w:val="24"/>
        </w:rPr>
      </w:pPr>
    </w:p>
    <w:p w:rsidR="00E6375C" w:rsidRPr="001D6710" w:rsidRDefault="00E6375C" w:rsidP="00E6375C">
      <w:pPr>
        <w:rPr>
          <w:sz w:val="32"/>
          <w:szCs w:val="32"/>
        </w:rPr>
      </w:pPr>
      <w:r w:rsidRPr="001D6710">
        <w:rPr>
          <w:sz w:val="32"/>
          <w:szCs w:val="32"/>
        </w:rPr>
        <w:t>Правильно, 6 сентября 2012 года наша страна будет отмечать 200-летие Бородинского сражения, однако сегодня мы поговорим не об истории Бородинского сражения, а о том, как это событие нашло отражени</w:t>
      </w:r>
      <w:r w:rsidR="001246AD">
        <w:rPr>
          <w:sz w:val="32"/>
          <w:szCs w:val="32"/>
        </w:rPr>
        <w:t>е</w:t>
      </w:r>
      <w:r w:rsidR="00F53EB3">
        <w:rPr>
          <w:sz w:val="32"/>
          <w:szCs w:val="32"/>
        </w:rPr>
        <w:t xml:space="preserve"> на уроках математик</w:t>
      </w:r>
      <w:proofErr w:type="gramStart"/>
      <w:r w:rsidR="00F53EB3">
        <w:rPr>
          <w:sz w:val="32"/>
          <w:szCs w:val="32"/>
        </w:rPr>
        <w:t>и-</w:t>
      </w:r>
      <w:proofErr w:type="gramEnd"/>
      <w:r w:rsidR="001246AD">
        <w:rPr>
          <w:sz w:val="32"/>
          <w:szCs w:val="32"/>
        </w:rPr>
        <w:t xml:space="preserve"> в </w:t>
      </w:r>
      <w:r w:rsidRPr="001D6710">
        <w:rPr>
          <w:sz w:val="32"/>
          <w:szCs w:val="32"/>
        </w:rPr>
        <w:t xml:space="preserve"> математических задачах.</w:t>
      </w:r>
    </w:p>
    <w:p w:rsidR="00E6375C" w:rsidRPr="001D6710" w:rsidRDefault="00E6375C" w:rsidP="00E6375C">
      <w:pPr>
        <w:rPr>
          <w:sz w:val="32"/>
          <w:szCs w:val="32"/>
        </w:rPr>
      </w:pPr>
      <w:r w:rsidRPr="001D6710">
        <w:rPr>
          <w:sz w:val="32"/>
          <w:szCs w:val="32"/>
        </w:rPr>
        <w:t>Итак, цели нашего урока:</w:t>
      </w:r>
    </w:p>
    <w:p w:rsidR="00E6375C" w:rsidRPr="001D6710" w:rsidRDefault="00E6375C" w:rsidP="00E6375C">
      <w:pPr>
        <w:rPr>
          <w:sz w:val="32"/>
          <w:szCs w:val="32"/>
        </w:rPr>
      </w:pPr>
      <w:r w:rsidRPr="001D6710">
        <w:rPr>
          <w:sz w:val="32"/>
          <w:szCs w:val="32"/>
        </w:rPr>
        <w:t>Воссоздание атмосферы</w:t>
      </w:r>
      <w:r w:rsidR="001246AD">
        <w:rPr>
          <w:sz w:val="32"/>
          <w:szCs w:val="32"/>
        </w:rPr>
        <w:t xml:space="preserve"> войны 1812 года</w:t>
      </w:r>
      <w:r w:rsidR="0032488A">
        <w:rPr>
          <w:sz w:val="32"/>
          <w:szCs w:val="32"/>
        </w:rPr>
        <w:t>.</w:t>
      </w:r>
    </w:p>
    <w:p w:rsidR="00E6375C" w:rsidRPr="001D6710" w:rsidRDefault="00690ADB" w:rsidP="00E6375C">
      <w:pPr>
        <w:rPr>
          <w:sz w:val="32"/>
          <w:szCs w:val="32"/>
        </w:rPr>
      </w:pPr>
      <w:r>
        <w:rPr>
          <w:sz w:val="32"/>
          <w:szCs w:val="32"/>
        </w:rPr>
        <w:t>И</w:t>
      </w:r>
      <w:r w:rsidR="00A5778F">
        <w:rPr>
          <w:sz w:val="32"/>
          <w:szCs w:val="32"/>
        </w:rPr>
        <w:t xml:space="preserve">спользование </w:t>
      </w:r>
      <w:r>
        <w:rPr>
          <w:sz w:val="32"/>
          <w:szCs w:val="32"/>
        </w:rPr>
        <w:t xml:space="preserve"> </w:t>
      </w:r>
      <w:r w:rsidR="0032488A">
        <w:rPr>
          <w:sz w:val="32"/>
          <w:szCs w:val="32"/>
        </w:rPr>
        <w:t>исторического материал</w:t>
      </w:r>
      <w:proofErr w:type="gramStart"/>
      <w:r w:rsidR="0032488A">
        <w:rPr>
          <w:sz w:val="32"/>
          <w:szCs w:val="32"/>
        </w:rPr>
        <w:t>а-</w:t>
      </w:r>
      <w:proofErr w:type="gramEnd"/>
      <w:r w:rsidR="0032488A">
        <w:rPr>
          <w:sz w:val="32"/>
          <w:szCs w:val="32"/>
        </w:rPr>
        <w:t xml:space="preserve"> В</w:t>
      </w:r>
      <w:r w:rsidR="00A5778F">
        <w:rPr>
          <w:sz w:val="32"/>
          <w:szCs w:val="32"/>
        </w:rPr>
        <w:t>ойна 1812 года</w:t>
      </w:r>
      <w:r w:rsidR="00F53EB3">
        <w:rPr>
          <w:sz w:val="32"/>
          <w:szCs w:val="32"/>
        </w:rPr>
        <w:t xml:space="preserve"> при решении</w:t>
      </w:r>
      <w:r w:rsidR="00A5778F">
        <w:rPr>
          <w:sz w:val="32"/>
          <w:szCs w:val="32"/>
        </w:rPr>
        <w:t xml:space="preserve"> математических </w:t>
      </w:r>
      <w:r w:rsidR="00E6375C" w:rsidRPr="001D6710">
        <w:rPr>
          <w:sz w:val="32"/>
          <w:szCs w:val="32"/>
        </w:rPr>
        <w:t xml:space="preserve"> задач</w:t>
      </w:r>
      <w:r w:rsidR="00A5778F">
        <w:rPr>
          <w:sz w:val="32"/>
          <w:szCs w:val="32"/>
        </w:rPr>
        <w:t>.</w:t>
      </w:r>
      <w:r w:rsidR="00E6375C" w:rsidRPr="001D6710">
        <w:rPr>
          <w:sz w:val="32"/>
          <w:szCs w:val="32"/>
        </w:rPr>
        <w:tab/>
        <w:t xml:space="preserve"> </w:t>
      </w:r>
    </w:p>
    <w:p w:rsidR="00DD36B2" w:rsidRDefault="00E6375C" w:rsidP="00DD36B2">
      <w:pPr>
        <w:spacing w:line="360" w:lineRule="auto"/>
        <w:rPr>
          <w:b/>
          <w:sz w:val="24"/>
          <w:szCs w:val="24"/>
        </w:rPr>
      </w:pPr>
      <w:r w:rsidRPr="001D6710">
        <w:rPr>
          <w:sz w:val="32"/>
          <w:szCs w:val="32"/>
        </w:rPr>
        <w:t>(фрагмент Бородинского сражения)</w:t>
      </w:r>
      <w:r w:rsidR="00914084" w:rsidRPr="00914084">
        <w:rPr>
          <w:sz w:val="32"/>
          <w:szCs w:val="32"/>
        </w:rPr>
        <w:t xml:space="preserve"> </w:t>
      </w:r>
    </w:p>
    <w:p w:rsidR="00DD36B2" w:rsidRDefault="00DD36B2" w:rsidP="00DD36B2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6631916" cy="3904884"/>
            <wp:effectExtent l="19050" t="0" r="0" b="0"/>
            <wp:docPr id="3" name="Рисунок 5" descr="E:\картинки И.В\ea3b8c655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артинки И.В\ea3b8c6553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054" cy="3909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br w:type="page"/>
      </w:r>
    </w:p>
    <w:p w:rsidR="00E6375C" w:rsidRDefault="002F72FD" w:rsidP="00E6375C">
      <w:pPr>
        <w:rPr>
          <w:sz w:val="32"/>
          <w:szCs w:val="32"/>
        </w:rPr>
      </w:pPr>
      <w:r>
        <w:rPr>
          <w:sz w:val="32"/>
          <w:szCs w:val="32"/>
        </w:rPr>
        <w:lastRenderedPageBreak/>
        <w:t>3.Практические задания с использованием исторического материала</w:t>
      </w:r>
    </w:p>
    <w:p w:rsidR="00DD36B2" w:rsidRPr="001D6710" w:rsidRDefault="00DD36B2" w:rsidP="00E6375C">
      <w:pPr>
        <w:rPr>
          <w:sz w:val="32"/>
          <w:szCs w:val="32"/>
        </w:rPr>
      </w:pPr>
      <w:r>
        <w:rPr>
          <w:sz w:val="32"/>
          <w:szCs w:val="32"/>
        </w:rPr>
        <w:t>Задача №2:</w:t>
      </w:r>
    </w:p>
    <w:p w:rsidR="00914084" w:rsidRDefault="00914084" w:rsidP="00914084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Решив уравнения и заполнив таблицу,  </w:t>
      </w:r>
      <w:proofErr w:type="gramStart"/>
      <w:r>
        <w:rPr>
          <w:sz w:val="24"/>
          <w:szCs w:val="24"/>
        </w:rPr>
        <w:t>вставив</w:t>
      </w:r>
      <w:r w:rsidR="00DD36B2">
        <w:rPr>
          <w:sz w:val="24"/>
          <w:szCs w:val="24"/>
        </w:rPr>
        <w:t xml:space="preserve"> в нужную ячейку букву под ответ </w:t>
      </w:r>
      <w:r>
        <w:rPr>
          <w:sz w:val="24"/>
          <w:szCs w:val="24"/>
        </w:rPr>
        <w:t xml:space="preserve"> вы сможете</w:t>
      </w:r>
      <w:proofErr w:type="gramEnd"/>
      <w:r>
        <w:rPr>
          <w:sz w:val="24"/>
          <w:szCs w:val="24"/>
        </w:rPr>
        <w:t xml:space="preserve"> узнать о каком сражении идёт речь:</w:t>
      </w:r>
    </w:p>
    <w:p w:rsidR="00DD36B2" w:rsidRDefault="00DD36B2" w:rsidP="00914084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Задача №2</w:t>
      </w:r>
    </w:p>
    <w:p w:rsidR="00914084" w:rsidRDefault="00914084" w:rsidP="00914084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1) 15(</w:t>
      </w:r>
      <w:proofErr w:type="spellStart"/>
      <w:r>
        <w:rPr>
          <w:sz w:val="24"/>
          <w:szCs w:val="24"/>
        </w:rPr>
        <w:t>х</w:t>
      </w:r>
      <w:proofErr w:type="spellEnd"/>
      <w:r>
        <w:rPr>
          <w:sz w:val="24"/>
          <w:szCs w:val="24"/>
        </w:rPr>
        <w:t xml:space="preserve"> – 3) + 30 = 12х   (М)</w:t>
      </w:r>
    </w:p>
    <w:p w:rsidR="00914084" w:rsidRDefault="00914084" w:rsidP="00914084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2) 5(</w:t>
      </w:r>
      <w:proofErr w:type="spellStart"/>
      <w:r>
        <w:rPr>
          <w:sz w:val="24"/>
          <w:szCs w:val="24"/>
        </w:rPr>
        <w:t>х</w:t>
      </w:r>
      <w:proofErr w:type="spellEnd"/>
      <w:r>
        <w:rPr>
          <w:sz w:val="24"/>
          <w:szCs w:val="24"/>
        </w:rPr>
        <w:t xml:space="preserve"> – 10) = 2х +10      (Н)</w:t>
      </w:r>
    </w:p>
    <w:p w:rsidR="00914084" w:rsidRDefault="00914084" w:rsidP="00914084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3) 0,7х = 0                       (О)</w:t>
      </w:r>
    </w:p>
    <w:p w:rsidR="00914084" w:rsidRDefault="00914084" w:rsidP="00914084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4) 5х = -60                       (И)</w:t>
      </w:r>
    </w:p>
    <w:p w:rsidR="00914084" w:rsidRDefault="00914084" w:rsidP="00914084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5) 2х + 9 = 15 – </w:t>
      </w:r>
      <w:proofErr w:type="spellStart"/>
      <w:r>
        <w:rPr>
          <w:sz w:val="24"/>
          <w:szCs w:val="24"/>
        </w:rPr>
        <w:t>х</w:t>
      </w:r>
      <w:proofErr w:type="spellEnd"/>
      <w:r>
        <w:rPr>
          <w:sz w:val="24"/>
          <w:szCs w:val="24"/>
        </w:rPr>
        <w:t xml:space="preserve">            (Б)</w:t>
      </w:r>
    </w:p>
    <w:p w:rsidR="00914084" w:rsidRDefault="00914084" w:rsidP="00914084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6) 35 = 12х – 1                (Д)</w:t>
      </w:r>
    </w:p>
    <w:p w:rsidR="00914084" w:rsidRDefault="00914084" w:rsidP="00914084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7) 6х – (7х + 4) = 13       (Р)</w:t>
      </w:r>
    </w:p>
    <w:p w:rsidR="00914084" w:rsidRDefault="00914084" w:rsidP="00914084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8) 3х – 5 = 2 – 4х            (Е)</w:t>
      </w:r>
    </w:p>
    <w:p w:rsidR="00914084" w:rsidRDefault="00914084" w:rsidP="00914084">
      <w:pPr>
        <w:spacing w:line="360" w:lineRule="auto"/>
        <w:rPr>
          <w:rFonts w:eastAsiaTheme="minorEastAsia"/>
          <w:sz w:val="24"/>
          <w:szCs w:val="24"/>
        </w:rPr>
      </w:pPr>
      <w:r>
        <w:rPr>
          <w:sz w:val="24"/>
          <w:szCs w:val="24"/>
        </w:rPr>
        <w:t>9)</w:t>
      </w:r>
      <w:r w:rsidRPr="00296B58">
        <w:rPr>
          <w:sz w:val="32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cs="Times New Roman"/>
                <w:sz w:val="24"/>
                <w:szCs w:val="24"/>
              </w:rPr>
              <m:t>2</m:t>
            </m:r>
            <m:r>
              <w:rPr>
                <w:rFonts w:ascii="Cambria Math" w:cs="Times New Roman"/>
                <w:sz w:val="24"/>
                <w:szCs w:val="24"/>
              </w:rPr>
              <m:t>х</m:t>
            </m:r>
            <m:r>
              <w:rPr>
                <w:rFonts w:cs="Times New Roman"/>
                <w:sz w:val="24"/>
                <w:szCs w:val="24"/>
              </w:rPr>
              <m:t>-</m:t>
            </m:r>
            <m:r>
              <w:rPr>
                <w:rFonts w:asci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cs="Times New Roman"/>
                <w:sz w:val="24"/>
                <w:szCs w:val="24"/>
              </w:rPr>
              <m:t>9</m:t>
            </m:r>
          </m:den>
        </m:f>
        <m:r>
          <w:rPr>
            <w:rFonts w:cs="Times New Roman"/>
            <w:sz w:val="24"/>
            <w:szCs w:val="24"/>
          </w:rPr>
          <m:t>-</m:t>
        </m:r>
        <m:r>
          <w:rPr>
            <w:rFonts w:ascii="Cambria Math" w:cs="Times New Roman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cs="Times New Roman"/>
                <w:sz w:val="24"/>
                <w:szCs w:val="24"/>
              </w:rPr>
              <m:t>х</m:t>
            </m:r>
            <m:r>
              <w:rPr>
                <w:rFonts w:ascii="Cambria Math" w:cs="Times New Roman"/>
                <w:sz w:val="24"/>
                <w:szCs w:val="24"/>
              </w:rPr>
              <m:t>+5</m:t>
            </m:r>
          </m:num>
          <m:den>
            <m:r>
              <w:rPr>
                <w:rFonts w:ascii="Cambria Math" w:cs="Times New Roman"/>
                <w:sz w:val="24"/>
                <w:szCs w:val="24"/>
              </w:rPr>
              <m:t>6</m:t>
            </m:r>
          </m:den>
        </m:f>
        <m:r>
          <w:rPr>
            <w:rFonts w:ascii="Cambria Math" w:cs="Times New Roman"/>
            <w:sz w:val="24"/>
            <w:szCs w:val="24"/>
          </w:rPr>
          <m:t>=2</m:t>
        </m:r>
      </m:oMath>
      <w:r>
        <w:rPr>
          <w:rFonts w:eastAsiaTheme="minorEastAsia"/>
          <w:sz w:val="32"/>
          <w:szCs w:val="24"/>
        </w:rPr>
        <w:t xml:space="preserve">        </w:t>
      </w:r>
      <w:r w:rsidRPr="00296B58">
        <w:rPr>
          <w:rFonts w:eastAsiaTheme="minorEastAsia"/>
          <w:sz w:val="24"/>
          <w:szCs w:val="24"/>
        </w:rPr>
        <w:t>(К)</w:t>
      </w:r>
    </w:p>
    <w:p w:rsidR="00914084" w:rsidRDefault="00914084" w:rsidP="00914084">
      <w:pPr>
        <w:spacing w:line="360" w:lineRule="auto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10) 5х + 3(</w:t>
      </w:r>
      <w:proofErr w:type="spellStart"/>
      <w:r>
        <w:rPr>
          <w:rFonts w:eastAsiaTheme="minorEastAsia"/>
          <w:sz w:val="24"/>
          <w:szCs w:val="24"/>
        </w:rPr>
        <w:t>х</w:t>
      </w:r>
      <w:proofErr w:type="spellEnd"/>
      <w:r>
        <w:rPr>
          <w:rFonts w:eastAsiaTheme="minorEastAsia"/>
          <w:sz w:val="24"/>
          <w:szCs w:val="24"/>
        </w:rPr>
        <w:t xml:space="preserve"> – 1) = 6х + 11 (С)</w:t>
      </w:r>
    </w:p>
    <w:p w:rsidR="00914084" w:rsidRPr="00B41C23" w:rsidRDefault="00914084" w:rsidP="00914084">
      <w:pPr>
        <w:spacing w:line="360" w:lineRule="auto"/>
        <w:rPr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11)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cs="Times New Roman"/>
                <w:sz w:val="24"/>
                <w:szCs w:val="24"/>
              </w:rPr>
              <m:t>х</m:t>
            </m:r>
          </m:num>
          <m:den>
            <m:r>
              <w:rPr>
                <w:rFonts w:ascii="Cambria Math" w:eastAsiaTheme="minorEastAsia" w:cs="Times New Roman"/>
                <w:sz w:val="24"/>
                <w:szCs w:val="24"/>
              </w:rPr>
              <m:t>4</m:t>
            </m:r>
          </m:den>
        </m:f>
        <m:r>
          <w:rPr>
            <w:rFonts w:ascii="Cambria Math" w:eastAsiaTheme="minorEastAsia" w:cs="Times New Roman"/>
            <w:sz w:val="24"/>
            <w:szCs w:val="24"/>
          </w:rPr>
          <m:t xml:space="preserve">+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cs="Times New Roman"/>
                <w:sz w:val="24"/>
                <w:szCs w:val="24"/>
              </w:rPr>
              <m:t>х</m:t>
            </m:r>
          </m:num>
          <m:den>
            <m:r>
              <w:rPr>
                <w:rFonts w:ascii="Cambria Math" w:eastAsiaTheme="minorEastAsia" w:cs="Times New Roman"/>
                <w:sz w:val="24"/>
                <w:szCs w:val="24"/>
              </w:rPr>
              <m:t>3</m:t>
            </m:r>
          </m:den>
        </m:f>
        <m:r>
          <w:rPr>
            <w:rFonts w:ascii="Cambria Math" w:eastAsiaTheme="minorEastAsia" w:cs="Times New Roman"/>
            <w:sz w:val="24"/>
            <w:szCs w:val="24"/>
          </w:rPr>
          <m:t>= 14</m:t>
        </m:r>
      </m:oMath>
      <w:r>
        <w:rPr>
          <w:rFonts w:eastAsiaTheme="minorEastAsia"/>
          <w:sz w:val="24"/>
          <w:szCs w:val="24"/>
        </w:rPr>
        <w:t xml:space="preserve">               (А)</w:t>
      </w:r>
    </w:p>
    <w:tbl>
      <w:tblPr>
        <w:tblStyle w:val="a5"/>
        <w:tblW w:w="0" w:type="auto"/>
        <w:tblLook w:val="04A0"/>
      </w:tblPr>
      <w:tblGrid>
        <w:gridCol w:w="861"/>
        <w:gridCol w:w="861"/>
        <w:gridCol w:w="886"/>
        <w:gridCol w:w="861"/>
        <w:gridCol w:w="861"/>
        <w:gridCol w:w="886"/>
        <w:gridCol w:w="886"/>
        <w:gridCol w:w="861"/>
        <w:gridCol w:w="886"/>
        <w:gridCol w:w="861"/>
        <w:gridCol w:w="861"/>
      </w:tblGrid>
      <w:tr w:rsidR="00914084" w:rsidRPr="00296B58" w:rsidTr="00DD38C7">
        <w:trPr>
          <w:trHeight w:val="665"/>
        </w:trPr>
        <w:tc>
          <w:tcPr>
            <w:tcW w:w="998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FF0000"/>
              <w:right w:val="single" w:sz="18" w:space="0" w:color="000000" w:themeColor="text1"/>
            </w:tcBorders>
            <w:vAlign w:val="center"/>
          </w:tcPr>
          <w:p w:rsidR="00914084" w:rsidRPr="00296B58" w:rsidRDefault="00914084" w:rsidP="00DD38C7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9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FF0000"/>
              <w:right w:val="single" w:sz="18" w:space="0" w:color="000000" w:themeColor="text1"/>
            </w:tcBorders>
            <w:vAlign w:val="center"/>
          </w:tcPr>
          <w:p w:rsidR="00914084" w:rsidRPr="00296B58" w:rsidRDefault="00914084" w:rsidP="00DD38C7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99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FF0000"/>
              <w:right w:val="single" w:sz="18" w:space="0" w:color="000000" w:themeColor="text1"/>
            </w:tcBorders>
            <w:vAlign w:val="center"/>
          </w:tcPr>
          <w:p w:rsidR="00914084" w:rsidRPr="00296B58" w:rsidRDefault="00914084" w:rsidP="00DD38C7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-17</w:t>
            </w:r>
          </w:p>
        </w:tc>
        <w:tc>
          <w:tcPr>
            <w:tcW w:w="999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FF0000"/>
              <w:right w:val="single" w:sz="18" w:space="0" w:color="000000" w:themeColor="text1"/>
            </w:tcBorders>
            <w:vAlign w:val="center"/>
          </w:tcPr>
          <w:p w:rsidR="00914084" w:rsidRPr="00296B58" w:rsidRDefault="00914084" w:rsidP="00DD38C7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99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FF0000"/>
              <w:right w:val="single" w:sz="18" w:space="0" w:color="000000" w:themeColor="text1"/>
            </w:tcBorders>
            <w:vAlign w:val="center"/>
          </w:tcPr>
          <w:p w:rsidR="00914084" w:rsidRPr="00296B58" w:rsidRDefault="00914084" w:rsidP="00DD38C7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99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FF0000"/>
              <w:right w:val="single" w:sz="18" w:space="0" w:color="000000" w:themeColor="text1"/>
            </w:tcBorders>
            <w:vAlign w:val="center"/>
          </w:tcPr>
          <w:p w:rsidR="00914084" w:rsidRPr="00296B58" w:rsidRDefault="00914084" w:rsidP="00DD38C7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-12</w:t>
            </w:r>
          </w:p>
        </w:tc>
        <w:tc>
          <w:tcPr>
            <w:tcW w:w="999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FF0000"/>
              <w:right w:val="single" w:sz="18" w:space="0" w:color="000000" w:themeColor="text1"/>
            </w:tcBorders>
            <w:vAlign w:val="center"/>
          </w:tcPr>
          <w:p w:rsidR="00914084" w:rsidRPr="00296B58" w:rsidRDefault="00914084" w:rsidP="00DD38C7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999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FF0000"/>
              <w:right w:val="single" w:sz="18" w:space="0" w:color="000000" w:themeColor="text1"/>
            </w:tcBorders>
            <w:vAlign w:val="center"/>
          </w:tcPr>
          <w:p w:rsidR="00914084" w:rsidRPr="00296B58" w:rsidRDefault="00914084" w:rsidP="00DD38C7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999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FF0000"/>
              <w:right w:val="single" w:sz="18" w:space="0" w:color="000000" w:themeColor="text1"/>
            </w:tcBorders>
            <w:vAlign w:val="center"/>
          </w:tcPr>
          <w:p w:rsidR="00914084" w:rsidRPr="00296B58" w:rsidRDefault="00914084" w:rsidP="00DD38C7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999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FF0000"/>
              <w:right w:val="single" w:sz="18" w:space="0" w:color="000000" w:themeColor="text1"/>
            </w:tcBorders>
            <w:vAlign w:val="center"/>
          </w:tcPr>
          <w:p w:rsidR="00914084" w:rsidRPr="00296B58" w:rsidRDefault="00914084" w:rsidP="00DD38C7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99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FF0000"/>
              <w:right w:val="single" w:sz="18" w:space="0" w:color="000000" w:themeColor="text1"/>
            </w:tcBorders>
            <w:vAlign w:val="center"/>
          </w:tcPr>
          <w:p w:rsidR="00914084" w:rsidRPr="00296B58" w:rsidRDefault="00914084" w:rsidP="00DD38C7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914084" w:rsidRPr="00296B58" w:rsidTr="00DD38C7">
        <w:trPr>
          <w:trHeight w:val="665"/>
        </w:trPr>
        <w:tc>
          <w:tcPr>
            <w:tcW w:w="998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vAlign w:val="center"/>
          </w:tcPr>
          <w:p w:rsidR="00914084" w:rsidRPr="00296B58" w:rsidRDefault="00914084" w:rsidP="00DD38C7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9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vAlign w:val="center"/>
          </w:tcPr>
          <w:p w:rsidR="00914084" w:rsidRPr="00296B58" w:rsidRDefault="00914084" w:rsidP="00DD38C7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9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vAlign w:val="center"/>
          </w:tcPr>
          <w:p w:rsidR="00914084" w:rsidRPr="00296B58" w:rsidRDefault="00914084" w:rsidP="00DD38C7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9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vAlign w:val="center"/>
          </w:tcPr>
          <w:p w:rsidR="00914084" w:rsidRPr="00296B58" w:rsidRDefault="00914084" w:rsidP="00DD38C7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9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vAlign w:val="center"/>
          </w:tcPr>
          <w:p w:rsidR="00914084" w:rsidRPr="00296B58" w:rsidRDefault="00914084" w:rsidP="00DD38C7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9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vAlign w:val="center"/>
          </w:tcPr>
          <w:p w:rsidR="00914084" w:rsidRPr="00296B58" w:rsidRDefault="00914084" w:rsidP="00DD38C7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9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vAlign w:val="center"/>
          </w:tcPr>
          <w:p w:rsidR="00914084" w:rsidRPr="00296B58" w:rsidRDefault="00914084" w:rsidP="00DD38C7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9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vAlign w:val="center"/>
          </w:tcPr>
          <w:p w:rsidR="00914084" w:rsidRPr="00296B58" w:rsidRDefault="00914084" w:rsidP="00DD38C7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9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vAlign w:val="center"/>
          </w:tcPr>
          <w:p w:rsidR="00914084" w:rsidRPr="00296B58" w:rsidRDefault="00914084" w:rsidP="00DD38C7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9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vAlign w:val="center"/>
          </w:tcPr>
          <w:p w:rsidR="00914084" w:rsidRPr="00296B58" w:rsidRDefault="00914084" w:rsidP="00DD38C7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9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vAlign w:val="center"/>
          </w:tcPr>
          <w:p w:rsidR="00914084" w:rsidRPr="00296B58" w:rsidRDefault="00914084" w:rsidP="00DD38C7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</w:tbl>
    <w:p w:rsidR="00914084" w:rsidRDefault="00914084" w:rsidP="00914084">
      <w:pPr>
        <w:spacing w:line="360" w:lineRule="auto"/>
        <w:rPr>
          <w:b/>
          <w:sz w:val="24"/>
          <w:szCs w:val="24"/>
        </w:rPr>
      </w:pPr>
    </w:p>
    <w:p w:rsidR="00914084" w:rsidRDefault="00914084" w:rsidP="00914084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Решение:</w:t>
      </w:r>
    </w:p>
    <w:tbl>
      <w:tblPr>
        <w:tblStyle w:val="a5"/>
        <w:tblW w:w="0" w:type="auto"/>
        <w:tblLook w:val="04A0"/>
      </w:tblPr>
      <w:tblGrid>
        <w:gridCol w:w="861"/>
        <w:gridCol w:w="868"/>
        <w:gridCol w:w="879"/>
        <w:gridCol w:w="868"/>
        <w:gridCol w:w="863"/>
        <w:gridCol w:w="879"/>
        <w:gridCol w:w="879"/>
        <w:gridCol w:w="865"/>
        <w:gridCol w:w="879"/>
        <w:gridCol w:w="868"/>
        <w:gridCol w:w="862"/>
      </w:tblGrid>
      <w:tr w:rsidR="00914084" w:rsidRPr="00296B58" w:rsidTr="00DD38C7">
        <w:trPr>
          <w:trHeight w:val="665"/>
        </w:trPr>
        <w:tc>
          <w:tcPr>
            <w:tcW w:w="998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FF0000"/>
              <w:right w:val="single" w:sz="18" w:space="0" w:color="000000" w:themeColor="text1"/>
            </w:tcBorders>
            <w:vAlign w:val="center"/>
          </w:tcPr>
          <w:p w:rsidR="00914084" w:rsidRPr="00296B58" w:rsidRDefault="00914084" w:rsidP="00DD38C7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9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FF0000"/>
              <w:right w:val="single" w:sz="18" w:space="0" w:color="000000" w:themeColor="text1"/>
            </w:tcBorders>
            <w:vAlign w:val="center"/>
          </w:tcPr>
          <w:p w:rsidR="00914084" w:rsidRPr="00296B58" w:rsidRDefault="00914084" w:rsidP="00DD38C7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99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FF0000"/>
              <w:right w:val="single" w:sz="18" w:space="0" w:color="000000" w:themeColor="text1"/>
            </w:tcBorders>
            <w:vAlign w:val="center"/>
          </w:tcPr>
          <w:p w:rsidR="00914084" w:rsidRPr="00296B58" w:rsidRDefault="00914084" w:rsidP="00DD38C7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-17</w:t>
            </w:r>
          </w:p>
        </w:tc>
        <w:tc>
          <w:tcPr>
            <w:tcW w:w="999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FF0000"/>
              <w:right w:val="single" w:sz="18" w:space="0" w:color="000000" w:themeColor="text1"/>
            </w:tcBorders>
            <w:vAlign w:val="center"/>
          </w:tcPr>
          <w:p w:rsidR="00914084" w:rsidRPr="00296B58" w:rsidRDefault="00914084" w:rsidP="00DD38C7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99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FF0000"/>
              <w:right w:val="single" w:sz="18" w:space="0" w:color="000000" w:themeColor="text1"/>
            </w:tcBorders>
            <w:vAlign w:val="center"/>
          </w:tcPr>
          <w:p w:rsidR="00914084" w:rsidRPr="00296B58" w:rsidRDefault="00914084" w:rsidP="00DD38C7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99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FF0000"/>
              <w:right w:val="single" w:sz="18" w:space="0" w:color="000000" w:themeColor="text1"/>
            </w:tcBorders>
            <w:vAlign w:val="center"/>
          </w:tcPr>
          <w:p w:rsidR="00914084" w:rsidRPr="00296B58" w:rsidRDefault="00914084" w:rsidP="00DD38C7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-12</w:t>
            </w:r>
          </w:p>
        </w:tc>
        <w:tc>
          <w:tcPr>
            <w:tcW w:w="999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FF0000"/>
              <w:right w:val="single" w:sz="18" w:space="0" w:color="000000" w:themeColor="text1"/>
            </w:tcBorders>
            <w:vAlign w:val="center"/>
          </w:tcPr>
          <w:p w:rsidR="00914084" w:rsidRPr="00296B58" w:rsidRDefault="00914084" w:rsidP="00DD38C7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999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FF0000"/>
              <w:right w:val="single" w:sz="18" w:space="0" w:color="000000" w:themeColor="text1"/>
            </w:tcBorders>
            <w:vAlign w:val="center"/>
          </w:tcPr>
          <w:p w:rsidR="00914084" w:rsidRPr="00296B58" w:rsidRDefault="00914084" w:rsidP="00DD38C7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999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FF0000"/>
              <w:right w:val="single" w:sz="18" w:space="0" w:color="000000" w:themeColor="text1"/>
            </w:tcBorders>
            <w:vAlign w:val="center"/>
          </w:tcPr>
          <w:p w:rsidR="00914084" w:rsidRPr="00296B58" w:rsidRDefault="00914084" w:rsidP="00DD38C7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999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FF0000"/>
              <w:right w:val="single" w:sz="18" w:space="0" w:color="000000" w:themeColor="text1"/>
            </w:tcBorders>
            <w:vAlign w:val="center"/>
          </w:tcPr>
          <w:p w:rsidR="00914084" w:rsidRPr="00296B58" w:rsidRDefault="00914084" w:rsidP="00DD38C7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99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FF0000"/>
              <w:right w:val="single" w:sz="18" w:space="0" w:color="000000" w:themeColor="text1"/>
            </w:tcBorders>
            <w:vAlign w:val="center"/>
          </w:tcPr>
          <w:p w:rsidR="00914084" w:rsidRPr="00296B58" w:rsidRDefault="00914084" w:rsidP="00DD38C7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914084" w:rsidRPr="00296B58" w:rsidTr="00DD38C7">
        <w:trPr>
          <w:trHeight w:val="665"/>
        </w:trPr>
        <w:tc>
          <w:tcPr>
            <w:tcW w:w="998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vAlign w:val="center"/>
          </w:tcPr>
          <w:p w:rsidR="00914084" w:rsidRPr="00D93596" w:rsidRDefault="00914084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D93596">
              <w:rPr>
                <w:b/>
                <w:sz w:val="24"/>
                <w:szCs w:val="24"/>
              </w:rPr>
              <w:lastRenderedPageBreak/>
              <w:t>Б</w:t>
            </w:r>
          </w:p>
        </w:tc>
        <w:tc>
          <w:tcPr>
            <w:tcW w:w="999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vAlign w:val="center"/>
          </w:tcPr>
          <w:p w:rsidR="00914084" w:rsidRPr="00D93596" w:rsidRDefault="00914084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D93596">
              <w:rPr>
                <w:b/>
                <w:sz w:val="24"/>
                <w:szCs w:val="24"/>
              </w:rPr>
              <w:t>О</w:t>
            </w:r>
          </w:p>
        </w:tc>
        <w:tc>
          <w:tcPr>
            <w:tcW w:w="999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vAlign w:val="center"/>
          </w:tcPr>
          <w:p w:rsidR="00914084" w:rsidRPr="00D93596" w:rsidRDefault="00914084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proofErr w:type="gramStart"/>
            <w:r w:rsidRPr="00D93596">
              <w:rPr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999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vAlign w:val="center"/>
          </w:tcPr>
          <w:p w:rsidR="00914084" w:rsidRPr="00D93596" w:rsidRDefault="00914084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D93596">
              <w:rPr>
                <w:b/>
                <w:sz w:val="24"/>
                <w:szCs w:val="24"/>
              </w:rPr>
              <w:t>О</w:t>
            </w:r>
          </w:p>
        </w:tc>
        <w:tc>
          <w:tcPr>
            <w:tcW w:w="999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vAlign w:val="center"/>
          </w:tcPr>
          <w:p w:rsidR="00914084" w:rsidRPr="00D93596" w:rsidRDefault="00914084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D93596">
              <w:rPr>
                <w:b/>
                <w:sz w:val="24"/>
                <w:szCs w:val="24"/>
              </w:rPr>
              <w:t>Д</w:t>
            </w:r>
          </w:p>
        </w:tc>
        <w:tc>
          <w:tcPr>
            <w:tcW w:w="999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vAlign w:val="center"/>
          </w:tcPr>
          <w:p w:rsidR="00914084" w:rsidRPr="00D93596" w:rsidRDefault="00914084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D93596">
              <w:rPr>
                <w:b/>
                <w:sz w:val="24"/>
                <w:szCs w:val="24"/>
              </w:rPr>
              <w:t>И</w:t>
            </w:r>
          </w:p>
        </w:tc>
        <w:tc>
          <w:tcPr>
            <w:tcW w:w="999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vAlign w:val="center"/>
          </w:tcPr>
          <w:p w:rsidR="00914084" w:rsidRPr="00D93596" w:rsidRDefault="00914084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D93596">
              <w:rPr>
                <w:b/>
                <w:sz w:val="24"/>
                <w:szCs w:val="24"/>
              </w:rPr>
              <w:t>Н</w:t>
            </w:r>
          </w:p>
        </w:tc>
        <w:tc>
          <w:tcPr>
            <w:tcW w:w="999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vAlign w:val="center"/>
          </w:tcPr>
          <w:p w:rsidR="00914084" w:rsidRPr="00D93596" w:rsidRDefault="00914084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D93596">
              <w:rPr>
                <w:b/>
                <w:sz w:val="24"/>
                <w:szCs w:val="24"/>
              </w:rPr>
              <w:t>С</w:t>
            </w:r>
          </w:p>
        </w:tc>
        <w:tc>
          <w:tcPr>
            <w:tcW w:w="999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vAlign w:val="center"/>
          </w:tcPr>
          <w:p w:rsidR="00914084" w:rsidRPr="00D93596" w:rsidRDefault="00914084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D93596">
              <w:rPr>
                <w:b/>
                <w:sz w:val="24"/>
                <w:szCs w:val="24"/>
              </w:rPr>
              <w:t>К</w:t>
            </w:r>
          </w:p>
        </w:tc>
        <w:tc>
          <w:tcPr>
            <w:tcW w:w="999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vAlign w:val="center"/>
          </w:tcPr>
          <w:p w:rsidR="00914084" w:rsidRPr="00D93596" w:rsidRDefault="00914084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D93596">
              <w:rPr>
                <w:b/>
                <w:sz w:val="24"/>
                <w:szCs w:val="24"/>
              </w:rPr>
              <w:t>О</w:t>
            </w:r>
          </w:p>
        </w:tc>
        <w:tc>
          <w:tcPr>
            <w:tcW w:w="999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vAlign w:val="center"/>
          </w:tcPr>
          <w:p w:rsidR="00914084" w:rsidRPr="00D93596" w:rsidRDefault="00914084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D93596">
              <w:rPr>
                <w:b/>
                <w:sz w:val="24"/>
                <w:szCs w:val="24"/>
              </w:rPr>
              <w:t>Е</w:t>
            </w:r>
          </w:p>
        </w:tc>
      </w:tr>
    </w:tbl>
    <w:p w:rsidR="00914084" w:rsidRDefault="00914084" w:rsidP="00914084">
      <w:pPr>
        <w:spacing w:line="360" w:lineRule="auto"/>
        <w:rPr>
          <w:sz w:val="24"/>
          <w:szCs w:val="24"/>
        </w:rPr>
      </w:pPr>
    </w:p>
    <w:p w:rsidR="00914084" w:rsidRDefault="00914084" w:rsidP="00914084">
      <w:pPr>
        <w:spacing w:line="360" w:lineRule="auto"/>
        <w:rPr>
          <w:sz w:val="24"/>
          <w:szCs w:val="24"/>
        </w:rPr>
      </w:pPr>
      <w:r w:rsidRPr="00D93596">
        <w:rPr>
          <w:sz w:val="24"/>
          <w:szCs w:val="24"/>
        </w:rPr>
        <w:t>1)</w:t>
      </w:r>
      <w:r>
        <w:rPr>
          <w:sz w:val="24"/>
          <w:szCs w:val="24"/>
        </w:rPr>
        <w:t xml:space="preserve"> 15х – 45 + 30 = 12х       2) 5х – 50 = 2х + 10         3) </w:t>
      </w:r>
      <w:proofErr w:type="spellStart"/>
      <w:r>
        <w:rPr>
          <w:sz w:val="24"/>
          <w:szCs w:val="24"/>
        </w:rPr>
        <w:t>х</w:t>
      </w:r>
      <w:proofErr w:type="spellEnd"/>
      <w:r>
        <w:rPr>
          <w:sz w:val="24"/>
          <w:szCs w:val="24"/>
        </w:rPr>
        <w:t xml:space="preserve"> = 0</w:t>
      </w:r>
      <w:proofErr w:type="gramStart"/>
      <w:r>
        <w:rPr>
          <w:sz w:val="24"/>
          <w:szCs w:val="24"/>
        </w:rPr>
        <w:t xml:space="preserve"> :</w:t>
      </w:r>
      <w:proofErr w:type="gramEnd"/>
      <w:r>
        <w:rPr>
          <w:sz w:val="24"/>
          <w:szCs w:val="24"/>
        </w:rPr>
        <w:t xml:space="preserve"> 0,7    4) </w:t>
      </w:r>
      <w:proofErr w:type="spellStart"/>
      <w:r>
        <w:rPr>
          <w:sz w:val="24"/>
          <w:szCs w:val="24"/>
        </w:rPr>
        <w:t>х</w:t>
      </w:r>
      <w:proofErr w:type="spellEnd"/>
      <w:r>
        <w:rPr>
          <w:sz w:val="24"/>
          <w:szCs w:val="24"/>
        </w:rPr>
        <w:t xml:space="preserve"> = -60 : 5    </w:t>
      </w:r>
      <w:proofErr w:type="spellStart"/>
      <w:r>
        <w:rPr>
          <w:sz w:val="24"/>
          <w:szCs w:val="24"/>
        </w:rPr>
        <w:t>5</w:t>
      </w:r>
      <w:proofErr w:type="spellEnd"/>
      <w:r>
        <w:rPr>
          <w:sz w:val="24"/>
          <w:szCs w:val="24"/>
        </w:rPr>
        <w:t xml:space="preserve">) 2х + </w:t>
      </w:r>
      <w:proofErr w:type="spellStart"/>
      <w:r>
        <w:rPr>
          <w:sz w:val="24"/>
          <w:szCs w:val="24"/>
        </w:rPr>
        <w:t>х</w:t>
      </w:r>
      <w:proofErr w:type="spellEnd"/>
      <w:r>
        <w:rPr>
          <w:sz w:val="24"/>
          <w:szCs w:val="24"/>
        </w:rPr>
        <w:t xml:space="preserve"> = 15 - 9</w:t>
      </w:r>
    </w:p>
    <w:p w:rsidR="00914084" w:rsidRDefault="00914084" w:rsidP="00914084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15х – 12х = 15                    5х – 2х = 10 + 50             </w:t>
      </w:r>
      <w:proofErr w:type="spellStart"/>
      <w:r>
        <w:rPr>
          <w:sz w:val="24"/>
          <w:szCs w:val="24"/>
        </w:rPr>
        <w:t>х</w:t>
      </w:r>
      <w:proofErr w:type="spellEnd"/>
      <w:r>
        <w:rPr>
          <w:sz w:val="24"/>
          <w:szCs w:val="24"/>
        </w:rPr>
        <w:t xml:space="preserve"> = 0 (О)          </w:t>
      </w:r>
      <w:proofErr w:type="spellStart"/>
      <w:r>
        <w:rPr>
          <w:sz w:val="24"/>
          <w:szCs w:val="24"/>
        </w:rPr>
        <w:t>х</w:t>
      </w:r>
      <w:proofErr w:type="spellEnd"/>
      <w:r>
        <w:rPr>
          <w:sz w:val="24"/>
          <w:szCs w:val="24"/>
        </w:rPr>
        <w:t xml:space="preserve"> = - 12 (И)      3х = 6</w:t>
      </w:r>
    </w:p>
    <w:p w:rsidR="00914084" w:rsidRDefault="00914084" w:rsidP="00914084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3х = 15                                3х = 60                                                                                 </w:t>
      </w:r>
      <w:proofErr w:type="spellStart"/>
      <w:r>
        <w:rPr>
          <w:sz w:val="24"/>
          <w:szCs w:val="24"/>
        </w:rPr>
        <w:t>х</w:t>
      </w:r>
      <w:proofErr w:type="spellEnd"/>
      <w:r>
        <w:rPr>
          <w:sz w:val="24"/>
          <w:szCs w:val="24"/>
        </w:rPr>
        <w:t xml:space="preserve"> = 2 (Б)</w:t>
      </w:r>
    </w:p>
    <w:p w:rsidR="00914084" w:rsidRPr="00D93596" w:rsidRDefault="00914084" w:rsidP="00914084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proofErr w:type="spellStart"/>
      <w:r>
        <w:rPr>
          <w:sz w:val="24"/>
          <w:szCs w:val="24"/>
        </w:rPr>
        <w:t>х</w:t>
      </w:r>
      <w:proofErr w:type="spellEnd"/>
      <w:r>
        <w:rPr>
          <w:sz w:val="24"/>
          <w:szCs w:val="24"/>
        </w:rPr>
        <w:t xml:space="preserve"> = 5                                     </w:t>
      </w:r>
      <w:proofErr w:type="spellStart"/>
      <w:r>
        <w:rPr>
          <w:sz w:val="24"/>
          <w:szCs w:val="24"/>
        </w:rPr>
        <w:t>х</w:t>
      </w:r>
      <w:proofErr w:type="spellEnd"/>
      <w:r>
        <w:rPr>
          <w:sz w:val="24"/>
          <w:szCs w:val="24"/>
        </w:rPr>
        <w:t xml:space="preserve"> = 20 (Н)</w:t>
      </w:r>
    </w:p>
    <w:p w:rsidR="00914084" w:rsidRDefault="00914084" w:rsidP="00914084">
      <w:pPr>
        <w:rPr>
          <w:b/>
          <w:sz w:val="24"/>
          <w:szCs w:val="24"/>
        </w:rPr>
      </w:pPr>
    </w:p>
    <w:p w:rsidR="00914084" w:rsidRDefault="00914084" w:rsidP="00914084">
      <w:pPr>
        <w:rPr>
          <w:sz w:val="24"/>
          <w:szCs w:val="24"/>
        </w:rPr>
      </w:pPr>
      <w:r w:rsidRPr="00E73A65">
        <w:rPr>
          <w:sz w:val="24"/>
          <w:szCs w:val="24"/>
        </w:rPr>
        <w:t>6)</w:t>
      </w:r>
      <w:r>
        <w:rPr>
          <w:sz w:val="24"/>
          <w:szCs w:val="24"/>
        </w:rPr>
        <w:t xml:space="preserve"> 35 + 1 = 12х                  7) 6х – 7х – 4 = 13        8) 3х + 4х = 2 + 5   9) 2*(2х - 1) – 3(</w:t>
      </w:r>
      <w:proofErr w:type="spellStart"/>
      <w:r>
        <w:rPr>
          <w:sz w:val="24"/>
          <w:szCs w:val="24"/>
        </w:rPr>
        <w:t>х</w:t>
      </w:r>
      <w:proofErr w:type="spellEnd"/>
      <w:r>
        <w:rPr>
          <w:sz w:val="24"/>
          <w:szCs w:val="24"/>
        </w:rPr>
        <w:t xml:space="preserve"> + 5) = 18*2</w:t>
      </w:r>
    </w:p>
    <w:p w:rsidR="00914084" w:rsidRDefault="00914084" w:rsidP="00914084">
      <w:pPr>
        <w:rPr>
          <w:sz w:val="24"/>
          <w:szCs w:val="24"/>
        </w:rPr>
      </w:pPr>
      <w:r>
        <w:rPr>
          <w:sz w:val="24"/>
          <w:szCs w:val="24"/>
        </w:rPr>
        <w:t xml:space="preserve">      36 = 12х                           </w:t>
      </w:r>
      <w:proofErr w:type="gramStart"/>
      <w:r>
        <w:rPr>
          <w:sz w:val="24"/>
          <w:szCs w:val="24"/>
        </w:rPr>
        <w:t>-</w:t>
      </w:r>
      <w:proofErr w:type="spellStart"/>
      <w:r>
        <w:rPr>
          <w:sz w:val="24"/>
          <w:szCs w:val="24"/>
        </w:rPr>
        <w:t>х</w:t>
      </w:r>
      <w:proofErr w:type="spellEnd"/>
      <w:proofErr w:type="gramEnd"/>
      <w:r>
        <w:rPr>
          <w:sz w:val="24"/>
          <w:szCs w:val="24"/>
        </w:rPr>
        <w:t xml:space="preserve"> = 13 + 4                     7х = 7                     4х – 2 – 3х – 15 = 36</w:t>
      </w:r>
    </w:p>
    <w:p w:rsidR="00914084" w:rsidRDefault="00914084" w:rsidP="00914084">
      <w:pPr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proofErr w:type="spellStart"/>
      <w:r>
        <w:rPr>
          <w:sz w:val="24"/>
          <w:szCs w:val="24"/>
        </w:rPr>
        <w:t>х</w:t>
      </w:r>
      <w:proofErr w:type="spellEnd"/>
      <w:r>
        <w:rPr>
          <w:sz w:val="24"/>
          <w:szCs w:val="24"/>
        </w:rPr>
        <w:t xml:space="preserve"> = 3(Д)                            </w:t>
      </w:r>
      <w:proofErr w:type="spellStart"/>
      <w:r>
        <w:rPr>
          <w:sz w:val="24"/>
          <w:szCs w:val="24"/>
        </w:rPr>
        <w:t>х</w:t>
      </w:r>
      <w:proofErr w:type="spellEnd"/>
      <w:r>
        <w:rPr>
          <w:sz w:val="24"/>
          <w:szCs w:val="24"/>
        </w:rPr>
        <w:t xml:space="preserve"> = -17 (Р)                     </w:t>
      </w:r>
      <w:proofErr w:type="spellStart"/>
      <w:r>
        <w:rPr>
          <w:sz w:val="24"/>
          <w:szCs w:val="24"/>
        </w:rPr>
        <w:t>х</w:t>
      </w:r>
      <w:proofErr w:type="spellEnd"/>
      <w:r>
        <w:rPr>
          <w:sz w:val="24"/>
          <w:szCs w:val="24"/>
        </w:rPr>
        <w:t xml:space="preserve"> = 1 (Е)                 </w:t>
      </w:r>
      <w:proofErr w:type="spellStart"/>
      <w:r>
        <w:rPr>
          <w:sz w:val="24"/>
          <w:szCs w:val="24"/>
        </w:rPr>
        <w:t>х</w:t>
      </w:r>
      <w:proofErr w:type="spellEnd"/>
      <w:r>
        <w:rPr>
          <w:sz w:val="24"/>
          <w:szCs w:val="24"/>
        </w:rPr>
        <w:t xml:space="preserve"> = 36 + 17</w:t>
      </w:r>
    </w:p>
    <w:p w:rsidR="00914084" w:rsidRDefault="00914084" w:rsidP="00914084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</w:t>
      </w:r>
      <w:proofErr w:type="spellStart"/>
      <w:r>
        <w:rPr>
          <w:sz w:val="24"/>
          <w:szCs w:val="24"/>
        </w:rPr>
        <w:t>х</w:t>
      </w:r>
      <w:proofErr w:type="spellEnd"/>
      <w:r>
        <w:rPr>
          <w:sz w:val="24"/>
          <w:szCs w:val="24"/>
        </w:rPr>
        <w:t xml:space="preserve"> = 53 (К)</w:t>
      </w:r>
    </w:p>
    <w:p w:rsidR="00914084" w:rsidRDefault="00914084" w:rsidP="00914084">
      <w:pPr>
        <w:rPr>
          <w:sz w:val="24"/>
          <w:szCs w:val="24"/>
        </w:rPr>
      </w:pPr>
    </w:p>
    <w:p w:rsidR="00914084" w:rsidRDefault="00914084" w:rsidP="00914084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10) 5х + 3х – 3 = 6х + 11       </w:t>
      </w:r>
      <w:proofErr w:type="spellStart"/>
      <w:r>
        <w:rPr>
          <w:sz w:val="24"/>
          <w:szCs w:val="24"/>
        </w:rPr>
        <w:t>11</w:t>
      </w:r>
      <w:proofErr w:type="spellEnd"/>
      <w:r>
        <w:rPr>
          <w:sz w:val="24"/>
          <w:szCs w:val="24"/>
        </w:rPr>
        <w:t>)</w:t>
      </w:r>
      <w:r w:rsidRPr="0054034A">
        <w:rPr>
          <w:sz w:val="24"/>
          <w:szCs w:val="24"/>
        </w:rPr>
        <w:t xml:space="preserve"> </w:t>
      </w:r>
      <w:r>
        <w:rPr>
          <w:sz w:val="24"/>
          <w:szCs w:val="24"/>
        </w:rPr>
        <w:t>3х + 4х = 168</w:t>
      </w:r>
      <w:proofErr w:type="gramEnd"/>
    </w:p>
    <w:p w:rsidR="00914084" w:rsidRDefault="00914084" w:rsidP="00914084">
      <w:pPr>
        <w:rPr>
          <w:sz w:val="24"/>
          <w:szCs w:val="24"/>
        </w:rPr>
      </w:pPr>
      <w:r>
        <w:rPr>
          <w:sz w:val="24"/>
          <w:szCs w:val="24"/>
        </w:rPr>
        <w:t xml:space="preserve">      8х – 3 = 6х + 11                        7х = 168</w:t>
      </w:r>
    </w:p>
    <w:p w:rsidR="00914084" w:rsidRDefault="00914084" w:rsidP="00914084">
      <w:pPr>
        <w:rPr>
          <w:sz w:val="24"/>
          <w:szCs w:val="24"/>
        </w:rPr>
      </w:pPr>
      <w:r>
        <w:rPr>
          <w:sz w:val="24"/>
          <w:szCs w:val="24"/>
        </w:rPr>
        <w:t xml:space="preserve">      8х - 6х = 3 + 11                           </w:t>
      </w:r>
      <w:proofErr w:type="spellStart"/>
      <w:r>
        <w:rPr>
          <w:sz w:val="24"/>
          <w:szCs w:val="24"/>
        </w:rPr>
        <w:t>х</w:t>
      </w:r>
      <w:proofErr w:type="spellEnd"/>
      <w:r>
        <w:rPr>
          <w:sz w:val="24"/>
          <w:szCs w:val="24"/>
        </w:rPr>
        <w:t xml:space="preserve"> = 24 (А)</w:t>
      </w:r>
    </w:p>
    <w:p w:rsidR="00914084" w:rsidRDefault="00914084" w:rsidP="00914084">
      <w:pPr>
        <w:rPr>
          <w:sz w:val="24"/>
          <w:szCs w:val="24"/>
        </w:rPr>
      </w:pPr>
      <w:r>
        <w:rPr>
          <w:sz w:val="24"/>
          <w:szCs w:val="24"/>
        </w:rPr>
        <w:t xml:space="preserve">      2х = 14</w:t>
      </w:r>
    </w:p>
    <w:p w:rsidR="00914084" w:rsidRDefault="00914084" w:rsidP="00914084">
      <w:pPr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proofErr w:type="spellStart"/>
      <w:r>
        <w:rPr>
          <w:sz w:val="24"/>
          <w:szCs w:val="24"/>
        </w:rPr>
        <w:t>х</w:t>
      </w:r>
      <w:proofErr w:type="spellEnd"/>
      <w:r>
        <w:rPr>
          <w:sz w:val="24"/>
          <w:szCs w:val="24"/>
        </w:rPr>
        <w:t xml:space="preserve"> = 7 (С)</w:t>
      </w:r>
    </w:p>
    <w:p w:rsidR="00A5778F" w:rsidRDefault="00914084" w:rsidP="00DD36B2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Ответ: Бородинское сражение</w:t>
      </w:r>
      <w:r w:rsidR="00A5778F" w:rsidRPr="00E73A65">
        <w:rPr>
          <w:sz w:val="24"/>
          <w:szCs w:val="24"/>
        </w:rPr>
        <w:br w:type="page"/>
      </w:r>
      <w:r w:rsidR="00DD36B2" w:rsidRPr="00E73A65">
        <w:rPr>
          <w:sz w:val="24"/>
          <w:szCs w:val="24"/>
        </w:rPr>
        <w:lastRenderedPageBreak/>
        <w:t xml:space="preserve"> </w:t>
      </w:r>
      <w:r w:rsidR="00DD36B2">
        <w:rPr>
          <w:b/>
          <w:sz w:val="24"/>
          <w:szCs w:val="24"/>
        </w:rPr>
        <w:t>Задача  № 3</w:t>
      </w:r>
      <w:r w:rsidR="00A5778F">
        <w:rPr>
          <w:b/>
          <w:sz w:val="24"/>
          <w:szCs w:val="24"/>
        </w:rPr>
        <w:t xml:space="preserve">. </w:t>
      </w:r>
      <w:r w:rsidR="00A5778F">
        <w:rPr>
          <w:sz w:val="24"/>
          <w:szCs w:val="24"/>
        </w:rPr>
        <w:t xml:space="preserve">Найдя наименьшее общее кратное (НОК) двух чисел 604 и 453, мы </w:t>
      </w:r>
      <w:proofErr w:type="gramStart"/>
      <w:r w:rsidR="00A5778F">
        <w:rPr>
          <w:sz w:val="24"/>
          <w:szCs w:val="24"/>
        </w:rPr>
        <w:t>сможем узнать о каком историческом событии идёт</w:t>
      </w:r>
      <w:proofErr w:type="gramEnd"/>
      <w:r w:rsidR="00A5778F">
        <w:rPr>
          <w:sz w:val="24"/>
          <w:szCs w:val="24"/>
        </w:rPr>
        <w:t xml:space="preserve"> речь.</w:t>
      </w:r>
    </w:p>
    <w:p w:rsidR="00A5778F" w:rsidRDefault="00A5778F" w:rsidP="00A5778F">
      <w:pPr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>Решение:</w:t>
      </w:r>
      <w:r>
        <w:rPr>
          <w:sz w:val="24"/>
          <w:szCs w:val="24"/>
        </w:rPr>
        <w:t xml:space="preserve"> Разложение числа 604 на простые множители, даёт нам следующий результат: 604 = 2*2*151, а разложение числа 453 даёт нам следующий результат 453 = 3*151</w:t>
      </w:r>
    </w:p>
    <w:p w:rsidR="00A5778F" w:rsidRDefault="00A5778F" w:rsidP="00A5778F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НОК (604; 453) = 2*2*3*151 = 1812</w:t>
      </w:r>
    </w:p>
    <w:p w:rsidR="00F53EB3" w:rsidRDefault="00A5778F" w:rsidP="00F53EB3">
      <w:pPr>
        <w:spacing w:line="360" w:lineRule="auto"/>
        <w:rPr>
          <w:b/>
          <w:sz w:val="24"/>
          <w:szCs w:val="24"/>
        </w:rPr>
      </w:pPr>
      <w:r>
        <w:rPr>
          <w:sz w:val="24"/>
          <w:szCs w:val="24"/>
        </w:rPr>
        <w:t>Ответ: 1812 год – Отечественная война России с Наполеоновской Францией</w:t>
      </w:r>
      <w:r w:rsidR="00F53EB3" w:rsidRPr="00F53EB3">
        <w:rPr>
          <w:b/>
          <w:sz w:val="24"/>
          <w:szCs w:val="24"/>
        </w:rPr>
        <w:t xml:space="preserve"> </w:t>
      </w:r>
    </w:p>
    <w:p w:rsidR="00F53EB3" w:rsidRDefault="00F53EB3" w:rsidP="00F53EB3">
      <w:pPr>
        <w:spacing w:line="360" w:lineRule="auto"/>
        <w:rPr>
          <w:b/>
          <w:sz w:val="24"/>
          <w:szCs w:val="24"/>
        </w:rPr>
      </w:pPr>
    </w:p>
    <w:p w:rsidR="00F53EB3" w:rsidRDefault="005A51C8" w:rsidP="00F53EB3">
      <w:pPr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>Задача 4</w:t>
      </w:r>
      <w:r w:rsidR="00F53EB3">
        <w:rPr>
          <w:b/>
          <w:sz w:val="24"/>
          <w:szCs w:val="24"/>
        </w:rPr>
        <w:t xml:space="preserve">. </w:t>
      </w:r>
      <w:r w:rsidR="00F53EB3">
        <w:rPr>
          <w:sz w:val="24"/>
          <w:szCs w:val="24"/>
        </w:rPr>
        <w:t>Чтобы узнать имя героя Отечественной войны 1812 года вам необходимо решить кроссворд.</w:t>
      </w:r>
    </w:p>
    <w:p w:rsidR="000851EA" w:rsidRPr="00753C11" w:rsidRDefault="005A51C8" w:rsidP="00F53EB3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Вид деятельност</w:t>
      </w:r>
      <w:proofErr w:type="gramStart"/>
      <w:r>
        <w:rPr>
          <w:sz w:val="24"/>
          <w:szCs w:val="24"/>
        </w:rPr>
        <w:t>и-</w:t>
      </w:r>
      <w:proofErr w:type="gramEnd"/>
      <w:r w:rsidR="007C5F9D">
        <w:rPr>
          <w:sz w:val="24"/>
          <w:szCs w:val="24"/>
        </w:rPr>
        <w:t xml:space="preserve"> </w:t>
      </w:r>
      <w:r w:rsidR="000851EA">
        <w:rPr>
          <w:sz w:val="24"/>
          <w:szCs w:val="24"/>
        </w:rPr>
        <w:t>работа в парах</w:t>
      </w:r>
      <w:r w:rsidR="007C5F9D">
        <w:rPr>
          <w:sz w:val="24"/>
          <w:szCs w:val="24"/>
        </w:rPr>
        <w:t xml:space="preserve"> и</w:t>
      </w:r>
      <w:r w:rsidR="000851EA">
        <w:rPr>
          <w:sz w:val="24"/>
          <w:szCs w:val="24"/>
        </w:rPr>
        <w:t xml:space="preserve"> взаимопроверка.</w:t>
      </w:r>
    </w:p>
    <w:tbl>
      <w:tblPr>
        <w:tblStyle w:val="a5"/>
        <w:tblW w:w="9894" w:type="dxa"/>
        <w:tblInd w:w="534" w:type="dxa"/>
        <w:tblLook w:val="04A0"/>
      </w:tblPr>
      <w:tblGrid>
        <w:gridCol w:w="761"/>
        <w:gridCol w:w="761"/>
        <w:gridCol w:w="761"/>
        <w:gridCol w:w="761"/>
        <w:gridCol w:w="761"/>
        <w:gridCol w:w="761"/>
        <w:gridCol w:w="761"/>
        <w:gridCol w:w="761"/>
        <w:gridCol w:w="761"/>
        <w:gridCol w:w="761"/>
        <w:gridCol w:w="761"/>
        <w:gridCol w:w="761"/>
        <w:gridCol w:w="762"/>
      </w:tblGrid>
      <w:tr w:rsidR="00F53EB3" w:rsidTr="00DD38C7">
        <w:trPr>
          <w:trHeight w:val="540"/>
        </w:trPr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18" w:space="0" w:color="000000" w:themeColor="text1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FF0000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nil"/>
              <w:left w:val="single" w:sz="18" w:space="0" w:color="FF0000"/>
              <w:bottom w:val="single" w:sz="18" w:space="0" w:color="000000" w:themeColor="text1"/>
              <w:right w:val="nil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single" w:sz="18" w:space="0" w:color="000000" w:themeColor="text1"/>
              <w:right w:val="nil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single" w:sz="18" w:space="0" w:color="000000" w:themeColor="text1"/>
              <w:right w:val="nil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single" w:sz="18" w:space="0" w:color="000000" w:themeColor="text1"/>
              <w:right w:val="nil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F53EB3" w:rsidTr="00DD38C7">
        <w:trPr>
          <w:trHeight w:val="540"/>
        </w:trPr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18" w:space="0" w:color="000000" w:themeColor="text1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FF0000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FF0000"/>
              <w:bottom w:val="single" w:sz="18" w:space="0" w:color="000000" w:themeColor="text1"/>
              <w:right w:val="single" w:sz="18" w:space="0" w:color="000000" w:themeColor="text1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nil"/>
              <w:left w:val="single" w:sz="18" w:space="0" w:color="000000" w:themeColor="text1"/>
              <w:bottom w:val="nil"/>
              <w:right w:val="nil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F53EB3" w:rsidTr="00DD38C7">
        <w:trPr>
          <w:trHeight w:val="540"/>
        </w:trPr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single" w:sz="18" w:space="0" w:color="000000" w:themeColor="text1"/>
              <w:right w:val="nil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18" w:space="0" w:color="000000" w:themeColor="text1"/>
              <w:left w:val="nil"/>
              <w:bottom w:val="single" w:sz="18" w:space="0" w:color="000000" w:themeColor="text1"/>
              <w:right w:val="single" w:sz="18" w:space="0" w:color="000000" w:themeColor="text1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FF0000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61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FF0000"/>
              <w:bottom w:val="single" w:sz="18" w:space="0" w:color="000000" w:themeColor="text1"/>
              <w:right w:val="single" w:sz="18" w:space="0" w:color="000000" w:themeColor="text1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nil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18" w:space="0" w:color="000000" w:themeColor="text1"/>
              <w:left w:val="nil"/>
              <w:bottom w:val="nil"/>
              <w:right w:val="nil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F53EB3" w:rsidTr="00DD38C7">
        <w:trPr>
          <w:trHeight w:val="540"/>
        </w:trPr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single" w:sz="18" w:space="0" w:color="000000" w:themeColor="text1"/>
              <w:right w:val="single" w:sz="18" w:space="0" w:color="000000" w:themeColor="text1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FF0000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FF0000"/>
              <w:bottom w:val="single" w:sz="18" w:space="0" w:color="000000" w:themeColor="text1"/>
              <w:right w:val="single" w:sz="18" w:space="0" w:color="000000" w:themeColor="text1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nil"/>
              <w:left w:val="single" w:sz="18" w:space="0" w:color="000000" w:themeColor="text1"/>
              <w:bottom w:val="nil"/>
              <w:right w:val="nil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F53EB3" w:rsidTr="00DD38C7">
        <w:trPr>
          <w:trHeight w:val="540"/>
        </w:trPr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single" w:sz="18" w:space="0" w:color="000000" w:themeColor="text1"/>
              <w:right w:val="nil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single" w:sz="18" w:space="0" w:color="000000" w:themeColor="text1"/>
              <w:right w:val="single" w:sz="18" w:space="0" w:color="000000" w:themeColor="text1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FF0000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FF0000"/>
              <w:bottom w:val="single" w:sz="18" w:space="0" w:color="000000" w:themeColor="text1"/>
              <w:right w:val="single" w:sz="18" w:space="0" w:color="000000" w:themeColor="text1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nil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single" w:sz="18" w:space="0" w:color="000000" w:themeColor="text1"/>
              <w:right w:val="nil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F53EB3" w:rsidTr="00DD38C7">
        <w:trPr>
          <w:trHeight w:val="540"/>
        </w:trPr>
        <w:tc>
          <w:tcPr>
            <w:tcW w:w="761" w:type="dxa"/>
            <w:tcBorders>
              <w:top w:val="nil"/>
              <w:left w:val="nil"/>
              <w:bottom w:val="single" w:sz="18" w:space="0" w:color="000000" w:themeColor="text1"/>
              <w:right w:val="single" w:sz="18" w:space="0" w:color="000000" w:themeColor="text1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FF0000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FF0000"/>
              <w:bottom w:val="single" w:sz="18" w:space="0" w:color="000000" w:themeColor="text1"/>
              <w:right w:val="single" w:sz="18" w:space="0" w:color="000000" w:themeColor="text1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nil"/>
              <w:left w:val="single" w:sz="18" w:space="0" w:color="000000" w:themeColor="text1"/>
              <w:bottom w:val="single" w:sz="18" w:space="0" w:color="000000" w:themeColor="text1"/>
              <w:right w:val="nil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F53EB3" w:rsidTr="00DD38C7">
        <w:trPr>
          <w:trHeight w:val="540"/>
        </w:trPr>
        <w:tc>
          <w:tcPr>
            <w:tcW w:w="76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FF0000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FF0000"/>
              <w:bottom w:val="single" w:sz="18" w:space="0" w:color="000000" w:themeColor="text1"/>
              <w:right w:val="single" w:sz="18" w:space="0" w:color="000000" w:themeColor="text1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F53EB3" w:rsidTr="00DD38C7">
        <w:trPr>
          <w:trHeight w:val="540"/>
        </w:trPr>
        <w:tc>
          <w:tcPr>
            <w:tcW w:w="761" w:type="dxa"/>
            <w:tcBorders>
              <w:top w:val="single" w:sz="18" w:space="0" w:color="000000" w:themeColor="text1"/>
              <w:left w:val="nil"/>
              <w:bottom w:val="nil"/>
              <w:right w:val="nil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18" w:space="0" w:color="000000" w:themeColor="text1"/>
              <w:left w:val="nil"/>
              <w:bottom w:val="nil"/>
              <w:right w:val="nil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18" w:space="0" w:color="000000" w:themeColor="text1"/>
              <w:left w:val="nil"/>
              <w:bottom w:val="nil"/>
              <w:right w:val="nil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18" w:space="0" w:color="000000" w:themeColor="text1"/>
              <w:left w:val="nil"/>
              <w:bottom w:val="nil"/>
              <w:right w:val="single" w:sz="18" w:space="0" w:color="000000" w:themeColor="text1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FF0000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FF0000"/>
              <w:bottom w:val="single" w:sz="18" w:space="0" w:color="000000" w:themeColor="text1"/>
              <w:right w:val="single" w:sz="18" w:space="0" w:color="000000" w:themeColor="text1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nil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18" w:space="0" w:color="000000" w:themeColor="text1"/>
              <w:left w:val="nil"/>
              <w:bottom w:val="single" w:sz="18" w:space="0" w:color="000000" w:themeColor="text1"/>
              <w:right w:val="nil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18" w:space="0" w:color="000000" w:themeColor="text1"/>
              <w:left w:val="nil"/>
              <w:bottom w:val="nil"/>
              <w:right w:val="nil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F53EB3" w:rsidTr="00DD38C7">
        <w:trPr>
          <w:trHeight w:val="540"/>
        </w:trPr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18" w:space="0" w:color="000000" w:themeColor="text1"/>
              <w:left w:val="nil"/>
              <w:bottom w:val="nil"/>
              <w:right w:val="single" w:sz="18" w:space="0" w:color="000000" w:themeColor="text1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FF0000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FF0000"/>
              <w:bottom w:val="single" w:sz="18" w:space="0" w:color="000000" w:themeColor="text1"/>
              <w:right w:val="single" w:sz="18" w:space="0" w:color="000000" w:themeColor="text1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nil"/>
              <w:left w:val="single" w:sz="18" w:space="0" w:color="000000" w:themeColor="text1"/>
              <w:bottom w:val="nil"/>
              <w:right w:val="nil"/>
            </w:tcBorders>
          </w:tcPr>
          <w:p w:rsidR="00F53EB3" w:rsidRDefault="00F53EB3" w:rsidP="00DD38C7">
            <w:pPr>
              <w:spacing w:line="360" w:lineRule="auto"/>
              <w:rPr>
                <w:sz w:val="24"/>
                <w:szCs w:val="24"/>
              </w:rPr>
            </w:pPr>
          </w:p>
        </w:tc>
      </w:tr>
    </w:tbl>
    <w:p w:rsidR="00F53EB3" w:rsidRDefault="00F53EB3" w:rsidP="00F53EB3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1. Прямоугольный параллелепипед с равными измерениями</w:t>
      </w:r>
    </w:p>
    <w:p w:rsidR="00F53EB3" w:rsidRDefault="00F53EB3" w:rsidP="00F53EB3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2. Геометрическая фигура, у которой все стороны равны</w:t>
      </w:r>
    </w:p>
    <w:p w:rsidR="00F53EB3" w:rsidRDefault="00F53EB3" w:rsidP="00F53EB3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3. Геометрическая фигура, образованная двумя лучами, исходящими из одной точки</w:t>
      </w:r>
    </w:p>
    <w:p w:rsidR="00F53EB3" w:rsidRDefault="00F53EB3" w:rsidP="00F53EB3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4. Утверждение, справедливость которого устанавливается путём рассуждений</w:t>
      </w:r>
    </w:p>
    <w:p w:rsidR="00F53EB3" w:rsidRDefault="00F53EB3" w:rsidP="00F53EB3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5. Отрезок, соединяющий вершину треугольника с серединой противоположной стороны</w:t>
      </w:r>
    </w:p>
    <w:p w:rsidR="00F53EB3" w:rsidRDefault="00F53EB3" w:rsidP="00F53EB3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6. Луч, который делит угол пополам</w:t>
      </w:r>
    </w:p>
    <w:p w:rsidR="00F53EB3" w:rsidRDefault="00F53EB3" w:rsidP="00F53EB3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7. Часть </w:t>
      </w:r>
      <w:proofErr w:type="gramStart"/>
      <w:r>
        <w:rPr>
          <w:sz w:val="24"/>
          <w:szCs w:val="24"/>
        </w:rPr>
        <w:t>прямой</w:t>
      </w:r>
      <w:proofErr w:type="gramEnd"/>
      <w:r>
        <w:rPr>
          <w:sz w:val="24"/>
          <w:szCs w:val="24"/>
        </w:rPr>
        <w:t>, перпендикулярной данной прямой</w:t>
      </w:r>
    </w:p>
    <w:p w:rsidR="00F53EB3" w:rsidRDefault="00F53EB3" w:rsidP="00F53EB3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8. Перпендикуляр, опущенный из вершины треугольника на противоположную сторону, или линию её содержащую</w:t>
      </w:r>
    </w:p>
    <w:p w:rsidR="00F53EB3" w:rsidRDefault="00F53EB3" w:rsidP="00F53EB3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9. Инструмент для измерения длины отрезков</w:t>
      </w:r>
    </w:p>
    <w:p w:rsidR="00F53EB3" w:rsidRDefault="00F53EB3" w:rsidP="00F53EB3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Решение:</w:t>
      </w:r>
    </w:p>
    <w:tbl>
      <w:tblPr>
        <w:tblStyle w:val="a5"/>
        <w:tblW w:w="9894" w:type="dxa"/>
        <w:tblInd w:w="534" w:type="dxa"/>
        <w:tblLook w:val="04A0"/>
      </w:tblPr>
      <w:tblGrid>
        <w:gridCol w:w="761"/>
        <w:gridCol w:w="761"/>
        <w:gridCol w:w="761"/>
        <w:gridCol w:w="761"/>
        <w:gridCol w:w="761"/>
        <w:gridCol w:w="761"/>
        <w:gridCol w:w="761"/>
        <w:gridCol w:w="761"/>
        <w:gridCol w:w="761"/>
        <w:gridCol w:w="761"/>
        <w:gridCol w:w="761"/>
        <w:gridCol w:w="761"/>
        <w:gridCol w:w="762"/>
      </w:tblGrid>
      <w:tr w:rsidR="00F53EB3" w:rsidRPr="00DD7AD3" w:rsidTr="00DD38C7">
        <w:trPr>
          <w:trHeight w:val="540"/>
        </w:trPr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18" w:space="0" w:color="000000" w:themeColor="text1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</w:t>
            </w: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FF0000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</w:t>
            </w:r>
          </w:p>
        </w:tc>
        <w:tc>
          <w:tcPr>
            <w:tcW w:w="761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</w:t>
            </w:r>
          </w:p>
        </w:tc>
        <w:tc>
          <w:tcPr>
            <w:tcW w:w="761" w:type="dxa"/>
            <w:tcBorders>
              <w:top w:val="nil"/>
              <w:left w:val="single" w:sz="18" w:space="0" w:color="FF0000"/>
              <w:bottom w:val="single" w:sz="18" w:space="0" w:color="000000" w:themeColor="text1"/>
              <w:right w:val="nil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single" w:sz="18" w:space="0" w:color="000000" w:themeColor="text1"/>
              <w:right w:val="nil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single" w:sz="18" w:space="0" w:color="000000" w:themeColor="text1"/>
              <w:right w:val="nil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single" w:sz="18" w:space="0" w:color="000000" w:themeColor="text1"/>
              <w:right w:val="nil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F53EB3" w:rsidRPr="00DD7AD3" w:rsidTr="00DD38C7">
        <w:trPr>
          <w:trHeight w:val="540"/>
        </w:trPr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18" w:space="0" w:color="000000" w:themeColor="text1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</w:t>
            </w: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FF0000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</w:t>
            </w:r>
          </w:p>
        </w:tc>
        <w:tc>
          <w:tcPr>
            <w:tcW w:w="761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FF0000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</w:t>
            </w: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</w:t>
            </w:r>
          </w:p>
        </w:tc>
        <w:tc>
          <w:tcPr>
            <w:tcW w:w="762" w:type="dxa"/>
            <w:tcBorders>
              <w:top w:val="nil"/>
              <w:left w:val="single" w:sz="18" w:space="0" w:color="000000" w:themeColor="text1"/>
              <w:bottom w:val="nil"/>
              <w:right w:val="nil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F53EB3" w:rsidRPr="00DD7AD3" w:rsidTr="00DD38C7">
        <w:trPr>
          <w:trHeight w:val="540"/>
        </w:trPr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single" w:sz="18" w:space="0" w:color="000000" w:themeColor="text1"/>
              <w:right w:val="nil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18" w:space="0" w:color="000000" w:themeColor="text1"/>
              <w:left w:val="nil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FF0000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</w:t>
            </w:r>
          </w:p>
        </w:tc>
        <w:tc>
          <w:tcPr>
            <w:tcW w:w="761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</w:t>
            </w: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FF0000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</w:t>
            </w: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18" w:space="0" w:color="000000" w:themeColor="text1"/>
              <w:left w:val="nil"/>
              <w:bottom w:val="nil"/>
              <w:right w:val="nil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F53EB3" w:rsidRPr="00DD7AD3" w:rsidTr="00DD38C7">
        <w:trPr>
          <w:trHeight w:val="540"/>
        </w:trPr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</w:t>
            </w: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FF0000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</w:t>
            </w:r>
          </w:p>
        </w:tc>
        <w:tc>
          <w:tcPr>
            <w:tcW w:w="761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FF0000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</w:t>
            </w: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761" w:type="dxa"/>
            <w:tcBorders>
              <w:top w:val="nil"/>
              <w:left w:val="single" w:sz="18" w:space="0" w:color="000000" w:themeColor="text1"/>
              <w:bottom w:val="nil"/>
              <w:right w:val="nil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F53EB3" w:rsidRPr="00DD7AD3" w:rsidTr="00DD38C7">
        <w:trPr>
          <w:trHeight w:val="540"/>
        </w:trPr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single" w:sz="18" w:space="0" w:color="000000" w:themeColor="text1"/>
              <w:right w:val="nil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</w:t>
            </w: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</w:t>
            </w: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FF0000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</w:t>
            </w:r>
          </w:p>
        </w:tc>
        <w:tc>
          <w:tcPr>
            <w:tcW w:w="761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FF0000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</w:t>
            </w: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single" w:sz="18" w:space="0" w:color="000000" w:themeColor="text1"/>
              <w:right w:val="nil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F53EB3" w:rsidRPr="00DD7AD3" w:rsidTr="00DD38C7">
        <w:trPr>
          <w:trHeight w:val="540"/>
        </w:trPr>
        <w:tc>
          <w:tcPr>
            <w:tcW w:w="761" w:type="dxa"/>
            <w:tcBorders>
              <w:top w:val="nil"/>
              <w:left w:val="nil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</w:t>
            </w: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</w:t>
            </w: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</w:t>
            </w: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</w:t>
            </w: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FF0000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</w:t>
            </w:r>
          </w:p>
        </w:tc>
        <w:tc>
          <w:tcPr>
            <w:tcW w:w="761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</w:t>
            </w: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FF0000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</w:t>
            </w: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</w:t>
            </w: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762" w:type="dxa"/>
            <w:tcBorders>
              <w:top w:val="nil"/>
              <w:left w:val="single" w:sz="1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F53EB3" w:rsidRPr="00DD7AD3" w:rsidTr="00DD38C7">
        <w:trPr>
          <w:trHeight w:val="540"/>
        </w:trPr>
        <w:tc>
          <w:tcPr>
            <w:tcW w:w="76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</w:t>
            </w: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FF0000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</w:t>
            </w:r>
          </w:p>
        </w:tc>
        <w:tc>
          <w:tcPr>
            <w:tcW w:w="761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</w:t>
            </w: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FF0000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</w:t>
            </w: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</w:t>
            </w: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762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Р</w:t>
            </w:r>
            <w:proofErr w:type="gramEnd"/>
          </w:p>
        </w:tc>
      </w:tr>
      <w:tr w:rsidR="00F53EB3" w:rsidRPr="00DD7AD3" w:rsidTr="00DD38C7">
        <w:trPr>
          <w:trHeight w:val="540"/>
        </w:trPr>
        <w:tc>
          <w:tcPr>
            <w:tcW w:w="761" w:type="dxa"/>
            <w:tcBorders>
              <w:top w:val="single" w:sz="18" w:space="0" w:color="000000" w:themeColor="text1"/>
              <w:left w:val="nil"/>
              <w:bottom w:val="nil"/>
              <w:right w:val="nil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18" w:space="0" w:color="000000" w:themeColor="text1"/>
              <w:left w:val="nil"/>
              <w:bottom w:val="nil"/>
              <w:right w:val="nil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18" w:space="0" w:color="000000" w:themeColor="text1"/>
              <w:left w:val="nil"/>
              <w:bottom w:val="nil"/>
              <w:right w:val="nil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18" w:space="0" w:color="000000" w:themeColor="text1"/>
              <w:left w:val="nil"/>
              <w:bottom w:val="nil"/>
              <w:right w:val="single" w:sz="18" w:space="0" w:color="000000" w:themeColor="text1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</w:t>
            </w: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Ы</w:t>
            </w:r>
            <w:proofErr w:type="gramEnd"/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FF0000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</w:t>
            </w:r>
          </w:p>
        </w:tc>
        <w:tc>
          <w:tcPr>
            <w:tcW w:w="761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</w:t>
            </w: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FF0000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</w:t>
            </w: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18" w:space="0" w:color="000000" w:themeColor="text1"/>
              <w:left w:val="nil"/>
              <w:bottom w:val="single" w:sz="18" w:space="0" w:color="000000" w:themeColor="text1"/>
              <w:right w:val="nil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18" w:space="0" w:color="000000" w:themeColor="text1"/>
              <w:left w:val="nil"/>
              <w:bottom w:val="nil"/>
              <w:right w:val="nil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F53EB3" w:rsidRPr="00DD7AD3" w:rsidTr="00DD38C7">
        <w:trPr>
          <w:trHeight w:val="540"/>
        </w:trPr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18" w:space="0" w:color="000000" w:themeColor="text1"/>
              <w:left w:val="nil"/>
              <w:bottom w:val="nil"/>
              <w:right w:val="single" w:sz="18" w:space="0" w:color="000000" w:themeColor="text1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FF0000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</w:t>
            </w:r>
          </w:p>
        </w:tc>
        <w:tc>
          <w:tcPr>
            <w:tcW w:w="761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</w:t>
            </w: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FF0000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Й</w:t>
            </w: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</w:t>
            </w:r>
          </w:p>
        </w:tc>
        <w:tc>
          <w:tcPr>
            <w:tcW w:w="76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762" w:type="dxa"/>
            <w:tcBorders>
              <w:top w:val="nil"/>
              <w:left w:val="single" w:sz="18" w:space="0" w:color="000000" w:themeColor="text1"/>
              <w:bottom w:val="nil"/>
              <w:right w:val="nil"/>
            </w:tcBorders>
            <w:vAlign w:val="center"/>
          </w:tcPr>
          <w:p w:rsidR="00F53EB3" w:rsidRPr="00DD7AD3" w:rsidRDefault="00F53EB3" w:rsidP="00DD38C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A5778F" w:rsidRPr="000C6A05" w:rsidRDefault="00F53EB3" w:rsidP="00A5778F">
      <w:pPr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E6375C" w:rsidRPr="001D6710" w:rsidRDefault="00DB24F5" w:rsidP="00E6375C">
      <w:pPr>
        <w:rPr>
          <w:sz w:val="32"/>
          <w:szCs w:val="32"/>
        </w:rPr>
      </w:pPr>
      <w:r>
        <w:rPr>
          <w:sz w:val="32"/>
          <w:szCs w:val="32"/>
        </w:rPr>
        <w:lastRenderedPageBreak/>
        <w:t>4</w:t>
      </w:r>
      <w:r w:rsidR="00E6375C" w:rsidRPr="001D6710">
        <w:rPr>
          <w:sz w:val="32"/>
          <w:szCs w:val="32"/>
        </w:rPr>
        <w:t>. Обобщение и повторение</w:t>
      </w:r>
      <w:r w:rsidR="005A51C8">
        <w:rPr>
          <w:sz w:val="32"/>
          <w:szCs w:val="32"/>
        </w:rPr>
        <w:t xml:space="preserve"> изученного</w:t>
      </w:r>
      <w:r w:rsidR="00E6375C" w:rsidRPr="001D6710">
        <w:rPr>
          <w:sz w:val="32"/>
          <w:szCs w:val="32"/>
        </w:rPr>
        <w:t xml:space="preserve"> материала</w:t>
      </w:r>
      <w:r w:rsidR="005A51C8">
        <w:rPr>
          <w:sz w:val="32"/>
          <w:szCs w:val="32"/>
        </w:rPr>
        <w:t>.</w:t>
      </w:r>
    </w:p>
    <w:p w:rsidR="00E6375C" w:rsidRPr="001D6710" w:rsidRDefault="00E6375C" w:rsidP="00E6375C">
      <w:pPr>
        <w:rPr>
          <w:sz w:val="32"/>
          <w:szCs w:val="32"/>
        </w:rPr>
      </w:pPr>
    </w:p>
    <w:p w:rsidR="00E6375C" w:rsidRPr="001D6710" w:rsidRDefault="00E6375C" w:rsidP="00E6375C">
      <w:pPr>
        <w:rPr>
          <w:sz w:val="32"/>
          <w:szCs w:val="32"/>
        </w:rPr>
      </w:pPr>
      <w:r w:rsidRPr="001D6710">
        <w:rPr>
          <w:sz w:val="32"/>
          <w:szCs w:val="32"/>
        </w:rPr>
        <w:t>Какие великие битвы, в которых решалась судьба Родины, вы знаете?</w:t>
      </w:r>
    </w:p>
    <w:p w:rsidR="00E6375C" w:rsidRPr="001D6710" w:rsidRDefault="00E6375C" w:rsidP="00E6375C">
      <w:pPr>
        <w:rPr>
          <w:sz w:val="32"/>
          <w:szCs w:val="32"/>
        </w:rPr>
      </w:pPr>
      <w:r w:rsidRPr="001D6710">
        <w:rPr>
          <w:sz w:val="32"/>
          <w:szCs w:val="32"/>
        </w:rPr>
        <w:t>(ответы учащихся)</w:t>
      </w:r>
    </w:p>
    <w:p w:rsidR="00E6375C" w:rsidRPr="001D6710" w:rsidRDefault="00E6375C" w:rsidP="00E6375C">
      <w:pPr>
        <w:rPr>
          <w:sz w:val="32"/>
          <w:szCs w:val="32"/>
        </w:rPr>
      </w:pPr>
      <w:r w:rsidRPr="001D6710">
        <w:rPr>
          <w:sz w:val="32"/>
          <w:szCs w:val="32"/>
        </w:rPr>
        <w:t>Вспомните, в каких произведениях описывается Бородинское сражение, его герои или историческое значение этого события?</w:t>
      </w:r>
    </w:p>
    <w:p w:rsidR="00E6375C" w:rsidRPr="001D6710" w:rsidRDefault="00E6375C" w:rsidP="00E6375C">
      <w:pPr>
        <w:rPr>
          <w:sz w:val="32"/>
          <w:szCs w:val="32"/>
        </w:rPr>
      </w:pPr>
      <w:r w:rsidRPr="001D6710">
        <w:rPr>
          <w:sz w:val="32"/>
          <w:szCs w:val="32"/>
        </w:rPr>
        <w:t>(ответы учащихся)</w:t>
      </w:r>
    </w:p>
    <w:p w:rsidR="005A51C8" w:rsidRDefault="00E6375C" w:rsidP="000851EA">
      <w:pPr>
        <w:spacing w:line="360" w:lineRule="auto"/>
        <w:rPr>
          <w:noProof/>
          <w:lang w:eastAsia="ru-RU"/>
        </w:rPr>
      </w:pPr>
      <w:r w:rsidRPr="001D6710">
        <w:rPr>
          <w:sz w:val="32"/>
          <w:szCs w:val="32"/>
        </w:rPr>
        <w:t>Давайте узнаем, какова была расстановка сил накануне Бородинского сражения? Однозначного ответа на этот вопрос историки не дают, поэтому мы сможем</w:t>
      </w:r>
      <w:r w:rsidR="000851EA">
        <w:rPr>
          <w:sz w:val="32"/>
          <w:szCs w:val="32"/>
        </w:rPr>
        <w:t xml:space="preserve"> посчитать</w:t>
      </w:r>
      <w:r w:rsidRPr="001D6710">
        <w:rPr>
          <w:sz w:val="32"/>
          <w:szCs w:val="32"/>
        </w:rPr>
        <w:t xml:space="preserve"> примерную численность французской и русской армии</w:t>
      </w:r>
      <w:r w:rsidR="000851EA">
        <w:rPr>
          <w:sz w:val="32"/>
          <w:szCs w:val="32"/>
        </w:rPr>
        <w:t xml:space="preserve"> и  их потери в Отечественной войне.</w:t>
      </w:r>
      <w:r w:rsidR="000851EA" w:rsidRPr="000851EA">
        <w:rPr>
          <w:noProof/>
          <w:lang w:eastAsia="ru-RU"/>
        </w:rPr>
        <w:t xml:space="preserve"> </w:t>
      </w:r>
    </w:p>
    <w:p w:rsidR="005A51C8" w:rsidRDefault="005A51C8" w:rsidP="000851EA">
      <w:pPr>
        <w:spacing w:line="360" w:lineRule="auto"/>
        <w:rPr>
          <w:noProof/>
          <w:lang w:eastAsia="ru-RU"/>
        </w:rPr>
      </w:pPr>
      <w:r>
        <w:rPr>
          <w:noProof/>
          <w:lang w:eastAsia="ru-RU"/>
        </w:rPr>
        <w:t>Задача №5</w:t>
      </w:r>
    </w:p>
    <w:p w:rsidR="005A51C8" w:rsidRDefault="005A51C8" w:rsidP="000851EA">
      <w:pPr>
        <w:spacing w:line="360" w:lineRule="auto"/>
        <w:rPr>
          <w:noProof/>
          <w:lang w:eastAsia="ru-RU"/>
        </w:rPr>
      </w:pPr>
      <w:r w:rsidRPr="005A51C8">
        <w:rPr>
          <w:noProof/>
          <w:lang w:eastAsia="ru-RU"/>
        </w:rPr>
        <w:lastRenderedPageBreak/>
        <w:drawing>
          <wp:inline distT="0" distB="0" distL="0" distR="0">
            <wp:extent cx="4705350" cy="3524250"/>
            <wp:effectExtent l="1905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51C8">
        <w:rPr>
          <w:noProof/>
          <w:sz w:val="32"/>
          <w:szCs w:val="32"/>
          <w:lang w:eastAsia="ru-RU"/>
        </w:rPr>
        <w:drawing>
          <wp:inline distT="0" distB="0" distL="0" distR="0">
            <wp:extent cx="4705350" cy="3524250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1EA" w:rsidRDefault="005A51C8" w:rsidP="000851EA">
      <w:pPr>
        <w:spacing w:line="360" w:lineRule="auto"/>
        <w:rPr>
          <w:sz w:val="32"/>
          <w:szCs w:val="32"/>
        </w:rPr>
      </w:pPr>
      <w:r w:rsidRPr="005A51C8">
        <w:rPr>
          <w:noProof/>
          <w:lang w:eastAsia="ru-RU"/>
        </w:rPr>
        <w:lastRenderedPageBreak/>
        <w:drawing>
          <wp:inline distT="0" distB="0" distL="0" distR="0">
            <wp:extent cx="4705350" cy="3524250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51C8">
        <w:rPr>
          <w:noProof/>
          <w:lang w:eastAsia="ru-RU"/>
        </w:rPr>
        <w:drawing>
          <wp:inline distT="0" distB="0" distL="0" distR="0">
            <wp:extent cx="4705350" cy="352425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1EA" w:rsidRDefault="000851EA" w:rsidP="000851EA">
      <w:pPr>
        <w:spacing w:line="360" w:lineRule="auto"/>
        <w:rPr>
          <w:sz w:val="24"/>
          <w:szCs w:val="24"/>
        </w:rPr>
      </w:pPr>
      <w:r w:rsidRPr="000851EA">
        <w:rPr>
          <w:b/>
          <w:sz w:val="24"/>
          <w:szCs w:val="24"/>
        </w:rPr>
        <w:t xml:space="preserve"> </w:t>
      </w:r>
      <w:r w:rsidR="005A51C8">
        <w:rPr>
          <w:b/>
          <w:sz w:val="24"/>
          <w:szCs w:val="24"/>
        </w:rPr>
        <w:t>Задача 7</w:t>
      </w:r>
      <w:r>
        <w:rPr>
          <w:b/>
          <w:sz w:val="24"/>
          <w:szCs w:val="24"/>
        </w:rPr>
        <w:t xml:space="preserve">. </w:t>
      </w:r>
      <w:r w:rsidRPr="000C6A05">
        <w:rPr>
          <w:sz w:val="24"/>
          <w:szCs w:val="24"/>
        </w:rPr>
        <w:t>В</w:t>
      </w:r>
      <w:r>
        <w:rPr>
          <w:sz w:val="24"/>
          <w:szCs w:val="24"/>
        </w:rPr>
        <w:t xml:space="preserve"> Отечественной войне 1812 года Русская армия понесла большие потери: пехоты погибло 36,0 тыс. человек, кавалерии на 30,0 тыс. человек меньше, чем пехоты, казаков на 0,5 тыс. человек меньше, чем артиллерии, а артиллерии на 25,5 тыс. человек меньше, чем пехоты. Сколько всего погибло солдат и офицеров?</w:t>
      </w:r>
    </w:p>
    <w:p w:rsidR="000851EA" w:rsidRDefault="000851EA" w:rsidP="000851EA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Решение:</w:t>
      </w:r>
    </w:p>
    <w:p w:rsidR="000851EA" w:rsidRDefault="000851EA" w:rsidP="000851E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1) 36000 – 30000 = 6000 (чел) - погибло кавалерии</w:t>
      </w:r>
    </w:p>
    <w:p w:rsidR="000851EA" w:rsidRDefault="000851EA" w:rsidP="000851E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2) 36000 – 25500 = 10500 (чел) - погибло артиллерии</w:t>
      </w:r>
    </w:p>
    <w:p w:rsidR="000851EA" w:rsidRDefault="000851EA" w:rsidP="000851E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3) 10500 – 500 = 10000 (чел) - погибло казаков</w:t>
      </w:r>
    </w:p>
    <w:p w:rsidR="000851EA" w:rsidRDefault="000851EA" w:rsidP="000851E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4) 36000 + 6000 + 10500 + 10000 = 62500 (чел) - погибло</w:t>
      </w:r>
    </w:p>
    <w:p w:rsidR="000851EA" w:rsidRPr="000C6A05" w:rsidRDefault="000851EA" w:rsidP="000851E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Ответ: 62,5 тыс. человек погибло</w:t>
      </w:r>
    </w:p>
    <w:p w:rsidR="000851EA" w:rsidRDefault="000851EA" w:rsidP="000851EA">
      <w:pPr>
        <w:spacing w:line="360" w:lineRule="auto"/>
        <w:rPr>
          <w:b/>
          <w:sz w:val="24"/>
          <w:szCs w:val="24"/>
        </w:rPr>
      </w:pPr>
    </w:p>
    <w:p w:rsidR="000851EA" w:rsidRPr="000851EA" w:rsidRDefault="007C5F9D" w:rsidP="000851EA">
      <w:pPr>
        <w:rPr>
          <w:b/>
          <w:sz w:val="24"/>
          <w:szCs w:val="24"/>
        </w:rPr>
      </w:pPr>
      <w:r>
        <w:rPr>
          <w:b/>
          <w:sz w:val="24"/>
          <w:szCs w:val="24"/>
        </w:rPr>
        <w:t>Задача 8</w:t>
      </w:r>
      <w:r w:rsidR="000851EA">
        <w:rPr>
          <w:b/>
          <w:sz w:val="24"/>
          <w:szCs w:val="24"/>
        </w:rPr>
        <w:t xml:space="preserve"> </w:t>
      </w:r>
      <w:r w:rsidR="000851EA">
        <w:rPr>
          <w:sz w:val="24"/>
          <w:szCs w:val="24"/>
        </w:rPr>
        <w:t>Со стороны «Великой армии</w:t>
      </w:r>
      <w:proofErr w:type="gramStart"/>
      <w:r w:rsidR="000851EA">
        <w:rPr>
          <w:sz w:val="24"/>
          <w:szCs w:val="24"/>
        </w:rPr>
        <w:t>»Н</w:t>
      </w:r>
      <w:proofErr w:type="gramEnd"/>
      <w:r w:rsidR="000851EA">
        <w:rPr>
          <w:sz w:val="24"/>
          <w:szCs w:val="24"/>
        </w:rPr>
        <w:t>аполеона в Бородинском сражении в штыковой атаке участвовало 7 полков по 730 человек, а со стороны русской армии 5 полков по 754 человека. На сколько французов было больше, чем русских в штыковой атаке?</w:t>
      </w:r>
    </w:p>
    <w:p w:rsidR="000851EA" w:rsidRDefault="000851EA" w:rsidP="000851EA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Решение:</w:t>
      </w:r>
    </w:p>
    <w:p w:rsidR="000851EA" w:rsidRDefault="000851EA" w:rsidP="000851E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1) 7*730 = 5110 (чел) – французов</w:t>
      </w:r>
    </w:p>
    <w:p w:rsidR="000851EA" w:rsidRDefault="000851EA" w:rsidP="000851E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2) 5*754 = 3770 (чел) – русских</w:t>
      </w:r>
    </w:p>
    <w:p w:rsidR="000851EA" w:rsidRDefault="000851EA" w:rsidP="000851E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3) 5110 – 3770 = 1340 (чел)</w:t>
      </w:r>
    </w:p>
    <w:p w:rsidR="000851EA" w:rsidRDefault="000851EA" w:rsidP="000851E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Ответ: на 1340 человек больше</w:t>
      </w:r>
    </w:p>
    <w:p w:rsidR="000851EA" w:rsidRDefault="000851EA" w:rsidP="000851EA">
      <w:pPr>
        <w:rPr>
          <w:sz w:val="24"/>
          <w:szCs w:val="24"/>
        </w:rPr>
      </w:pPr>
    </w:p>
    <w:p w:rsidR="000851EA" w:rsidRDefault="000851EA" w:rsidP="000851EA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E6375C" w:rsidRPr="001D6710" w:rsidRDefault="00E6375C" w:rsidP="00E6375C">
      <w:pPr>
        <w:rPr>
          <w:sz w:val="32"/>
          <w:szCs w:val="32"/>
        </w:rPr>
      </w:pPr>
    </w:p>
    <w:p w:rsidR="00E6375C" w:rsidRPr="001D6710" w:rsidRDefault="00190738" w:rsidP="00E6375C">
      <w:pPr>
        <w:rPr>
          <w:sz w:val="32"/>
          <w:szCs w:val="32"/>
        </w:rPr>
      </w:pPr>
      <w:r>
        <w:rPr>
          <w:sz w:val="32"/>
          <w:szCs w:val="32"/>
        </w:rPr>
        <w:t>Самостоятельная работа</w:t>
      </w:r>
    </w:p>
    <w:p w:rsidR="007C5F9D" w:rsidRDefault="00E6375C" w:rsidP="00E6375C">
      <w:pPr>
        <w:rPr>
          <w:sz w:val="32"/>
          <w:szCs w:val="32"/>
        </w:rPr>
      </w:pPr>
      <w:r w:rsidRPr="001D6710">
        <w:rPr>
          <w:sz w:val="32"/>
          <w:szCs w:val="32"/>
        </w:rPr>
        <w:t>У</w:t>
      </w:r>
      <w:r w:rsidR="007C5F9D">
        <w:rPr>
          <w:sz w:val="32"/>
          <w:szCs w:val="32"/>
        </w:rPr>
        <w:t xml:space="preserve">чащиеся решают задачи по  </w:t>
      </w:r>
      <w:r w:rsidRPr="001D6710">
        <w:rPr>
          <w:sz w:val="32"/>
          <w:szCs w:val="32"/>
        </w:rPr>
        <w:t>варианта</w:t>
      </w:r>
      <w:r w:rsidR="007C5F9D">
        <w:rPr>
          <w:sz w:val="32"/>
          <w:szCs w:val="32"/>
        </w:rPr>
        <w:t xml:space="preserve">м: </w:t>
      </w:r>
    </w:p>
    <w:p w:rsidR="007C5F9D" w:rsidRDefault="007C5F9D" w:rsidP="00E6375C">
      <w:pPr>
        <w:rPr>
          <w:sz w:val="32"/>
          <w:szCs w:val="32"/>
        </w:rPr>
      </w:pPr>
      <w:r>
        <w:rPr>
          <w:sz w:val="32"/>
          <w:szCs w:val="32"/>
        </w:rPr>
        <w:t>1 вариант задача №</w:t>
      </w:r>
      <w:r w:rsidR="005A51C8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5 и №8, </w:t>
      </w:r>
    </w:p>
    <w:p w:rsidR="007C5F9D" w:rsidRDefault="007C5F9D" w:rsidP="00E6375C">
      <w:pPr>
        <w:rPr>
          <w:sz w:val="32"/>
          <w:szCs w:val="32"/>
        </w:rPr>
      </w:pPr>
      <w:r>
        <w:rPr>
          <w:sz w:val="32"/>
          <w:szCs w:val="32"/>
        </w:rPr>
        <w:t xml:space="preserve"> 2 вариант №6,№7</w:t>
      </w:r>
    </w:p>
    <w:p w:rsidR="006B4D30" w:rsidRDefault="007C5F9D" w:rsidP="006B4D30">
      <w:pPr>
        <w:rPr>
          <w:sz w:val="32"/>
          <w:szCs w:val="32"/>
        </w:rPr>
      </w:pPr>
      <w:r>
        <w:rPr>
          <w:sz w:val="32"/>
          <w:szCs w:val="32"/>
        </w:rPr>
        <w:t xml:space="preserve"> и осуществляют взаимопроверку с последующей проверкой у доски.</w:t>
      </w:r>
    </w:p>
    <w:p w:rsidR="006B4D30" w:rsidRDefault="007C5F9D" w:rsidP="006B4D30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DB24F5">
        <w:rPr>
          <w:sz w:val="32"/>
          <w:szCs w:val="32"/>
        </w:rPr>
        <w:t>5.</w:t>
      </w:r>
      <w:r w:rsidR="006B4D30" w:rsidRPr="001D6710">
        <w:rPr>
          <w:sz w:val="32"/>
          <w:szCs w:val="32"/>
        </w:rPr>
        <w:t xml:space="preserve"> Физкультминутка</w:t>
      </w:r>
    </w:p>
    <w:p w:rsidR="00BB1EC7" w:rsidRDefault="00BB1EC7" w:rsidP="006B4D30">
      <w:pPr>
        <w:rPr>
          <w:sz w:val="32"/>
          <w:szCs w:val="32"/>
        </w:rPr>
      </w:pPr>
      <w:r>
        <w:rPr>
          <w:sz w:val="32"/>
          <w:szCs w:val="32"/>
        </w:rPr>
        <w:t>-Встаньте.</w:t>
      </w:r>
      <w:r w:rsidR="00ED7746">
        <w:rPr>
          <w:sz w:val="32"/>
          <w:szCs w:val="32"/>
        </w:rPr>
        <w:t xml:space="preserve"> </w:t>
      </w:r>
      <w:r>
        <w:rPr>
          <w:sz w:val="32"/>
          <w:szCs w:val="32"/>
        </w:rPr>
        <w:t>Улыбнитесь</w:t>
      </w:r>
      <w:proofErr w:type="gramStart"/>
      <w:r w:rsidR="00ED7746">
        <w:rPr>
          <w:sz w:val="32"/>
          <w:szCs w:val="32"/>
        </w:rPr>
        <w:t xml:space="preserve"> </w:t>
      </w:r>
      <w:r>
        <w:rPr>
          <w:sz w:val="32"/>
          <w:szCs w:val="32"/>
        </w:rPr>
        <w:t>.</w:t>
      </w:r>
      <w:proofErr w:type="gramEnd"/>
      <w:r>
        <w:rPr>
          <w:sz w:val="32"/>
          <w:szCs w:val="32"/>
        </w:rPr>
        <w:t>Поделитесь капелькой теплоты и добра.</w:t>
      </w:r>
    </w:p>
    <w:p w:rsidR="00BB1EC7" w:rsidRDefault="00BB1EC7" w:rsidP="006B4D30">
      <w:pPr>
        <w:rPr>
          <w:sz w:val="32"/>
          <w:szCs w:val="32"/>
        </w:rPr>
      </w:pPr>
      <w:r>
        <w:rPr>
          <w:sz w:val="32"/>
          <w:szCs w:val="32"/>
        </w:rPr>
        <w:t>«Хочу я, чтоб добро к тебе пришло</w:t>
      </w:r>
    </w:p>
    <w:p w:rsidR="00BB1EC7" w:rsidRDefault="00BB1EC7" w:rsidP="006B4D30">
      <w:pPr>
        <w:rPr>
          <w:sz w:val="32"/>
          <w:szCs w:val="32"/>
        </w:rPr>
      </w:pPr>
      <w:r>
        <w:rPr>
          <w:sz w:val="32"/>
          <w:szCs w:val="32"/>
        </w:rPr>
        <w:t>Как свет весенний</w:t>
      </w:r>
      <w:proofErr w:type="gramStart"/>
      <w:r>
        <w:rPr>
          <w:sz w:val="32"/>
          <w:szCs w:val="32"/>
        </w:rPr>
        <w:t xml:space="preserve"> ,</w:t>
      </w:r>
      <w:proofErr w:type="gramEnd"/>
      <w:r>
        <w:rPr>
          <w:sz w:val="32"/>
          <w:szCs w:val="32"/>
        </w:rPr>
        <w:t xml:space="preserve"> как тепло костра:</w:t>
      </w:r>
    </w:p>
    <w:p w:rsidR="00BB1EC7" w:rsidRDefault="00BB1EC7" w:rsidP="006B4D30">
      <w:pPr>
        <w:rPr>
          <w:sz w:val="32"/>
          <w:szCs w:val="32"/>
        </w:rPr>
      </w:pPr>
      <w:r>
        <w:rPr>
          <w:sz w:val="32"/>
          <w:szCs w:val="32"/>
        </w:rPr>
        <w:t>Пусть для тебя источником добра</w:t>
      </w:r>
    </w:p>
    <w:p w:rsidR="00BB1EC7" w:rsidRPr="001D6710" w:rsidRDefault="00BB1EC7" w:rsidP="006B4D30">
      <w:pPr>
        <w:rPr>
          <w:sz w:val="32"/>
          <w:szCs w:val="32"/>
        </w:rPr>
      </w:pPr>
      <w:r>
        <w:rPr>
          <w:sz w:val="32"/>
          <w:szCs w:val="32"/>
        </w:rPr>
        <w:t>Не станет то</w:t>
      </w:r>
      <w:proofErr w:type="gramStart"/>
      <w:r>
        <w:rPr>
          <w:sz w:val="32"/>
          <w:szCs w:val="32"/>
        </w:rPr>
        <w:t xml:space="preserve"> ,</w:t>
      </w:r>
      <w:proofErr w:type="gramEnd"/>
      <w:r>
        <w:rPr>
          <w:sz w:val="32"/>
          <w:szCs w:val="32"/>
        </w:rPr>
        <w:t>что для другого-</w:t>
      </w:r>
      <w:r w:rsidR="00ED7746">
        <w:rPr>
          <w:sz w:val="32"/>
          <w:szCs w:val="32"/>
        </w:rPr>
        <w:t xml:space="preserve"> </w:t>
      </w:r>
      <w:r>
        <w:rPr>
          <w:sz w:val="32"/>
          <w:szCs w:val="32"/>
        </w:rPr>
        <w:t>зло.»</w:t>
      </w:r>
    </w:p>
    <w:p w:rsidR="006B4D30" w:rsidRPr="001D6710" w:rsidRDefault="006B4D30" w:rsidP="006B4D30">
      <w:pPr>
        <w:rPr>
          <w:sz w:val="32"/>
          <w:szCs w:val="32"/>
        </w:rPr>
      </w:pPr>
    </w:p>
    <w:p w:rsidR="00E6375C" w:rsidRPr="001D6710" w:rsidRDefault="00E6375C" w:rsidP="00E6375C">
      <w:pPr>
        <w:rPr>
          <w:sz w:val="32"/>
          <w:szCs w:val="32"/>
        </w:rPr>
      </w:pPr>
      <w:r w:rsidRPr="001D6710">
        <w:rPr>
          <w:sz w:val="32"/>
          <w:szCs w:val="32"/>
        </w:rPr>
        <w:t xml:space="preserve">Итак, накануне сражения недалеко от Москвы на Бородинском поле было сосредоточено примерно 260 тысяч человек. </w:t>
      </w:r>
    </w:p>
    <w:p w:rsidR="00E6375C" w:rsidRPr="001D6710" w:rsidRDefault="00E6375C" w:rsidP="00E6375C">
      <w:pPr>
        <w:rPr>
          <w:sz w:val="32"/>
          <w:szCs w:val="32"/>
        </w:rPr>
      </w:pPr>
      <w:r w:rsidRPr="001D6710">
        <w:rPr>
          <w:sz w:val="32"/>
          <w:szCs w:val="32"/>
        </w:rPr>
        <w:t>Кто же был главнокомандующим русской армией?</w:t>
      </w:r>
    </w:p>
    <w:p w:rsidR="005A51C8" w:rsidRDefault="005A51C8" w:rsidP="005A51C8">
      <w:pPr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>Задача 8</w:t>
      </w:r>
      <w:proofErr w:type="gramStart"/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Р</w:t>
      </w:r>
      <w:proofErr w:type="gramEnd"/>
      <w:r>
        <w:rPr>
          <w:sz w:val="24"/>
          <w:szCs w:val="24"/>
        </w:rPr>
        <w:t xml:space="preserve">азгадав кроссворд, вы сможете узнать, о каком </w:t>
      </w:r>
      <w:proofErr w:type="spellStart"/>
      <w:r>
        <w:rPr>
          <w:sz w:val="24"/>
          <w:szCs w:val="24"/>
        </w:rPr>
        <w:t>генерал-фельдмаршале</w:t>
      </w:r>
      <w:proofErr w:type="spellEnd"/>
      <w:r>
        <w:rPr>
          <w:sz w:val="24"/>
          <w:szCs w:val="24"/>
        </w:rPr>
        <w:t xml:space="preserve"> идёт речь?</w:t>
      </w:r>
    </w:p>
    <w:tbl>
      <w:tblPr>
        <w:tblStyle w:val="a5"/>
        <w:tblW w:w="0" w:type="auto"/>
        <w:tblInd w:w="767" w:type="dxa"/>
        <w:tblLook w:val="04A0"/>
      </w:tblPr>
      <w:tblGrid>
        <w:gridCol w:w="849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</w:tblGrid>
      <w:tr w:rsidR="005A51C8" w:rsidTr="00232EB2">
        <w:trPr>
          <w:trHeight w:val="670"/>
        </w:trPr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</w:tcPr>
          <w:p w:rsidR="005A51C8" w:rsidRDefault="005A51C8" w:rsidP="00232EB2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5A51C8" w:rsidRDefault="005A51C8" w:rsidP="00232EB2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18" w:space="0" w:color="000000" w:themeColor="text1"/>
              <w:right w:val="single" w:sz="24" w:space="0" w:color="FF0000"/>
            </w:tcBorders>
          </w:tcPr>
          <w:p w:rsidR="005A51C8" w:rsidRDefault="005A51C8" w:rsidP="00232EB2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</w:tcPr>
          <w:p w:rsidR="005A51C8" w:rsidRDefault="005A51C8" w:rsidP="00232EB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18" w:space="0" w:color="000000" w:themeColor="text1"/>
              <w:left w:val="single" w:sz="24" w:space="0" w:color="FF0000"/>
              <w:bottom w:val="single" w:sz="18" w:space="0" w:color="000000" w:themeColor="text1"/>
              <w:right w:val="single" w:sz="18" w:space="0" w:color="000000" w:themeColor="text1"/>
            </w:tcBorders>
          </w:tcPr>
          <w:p w:rsidR="005A51C8" w:rsidRDefault="005A51C8" w:rsidP="00232EB2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5A51C8" w:rsidRDefault="005A51C8" w:rsidP="00232EB2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single" w:sz="18" w:space="0" w:color="000000" w:themeColor="text1"/>
              <w:bottom w:val="single" w:sz="18" w:space="0" w:color="000000" w:themeColor="text1"/>
              <w:right w:val="nil"/>
            </w:tcBorders>
          </w:tcPr>
          <w:p w:rsidR="005A51C8" w:rsidRDefault="005A51C8" w:rsidP="00232EB2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5A51C8" w:rsidRDefault="005A51C8" w:rsidP="00232EB2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5A51C8" w:rsidRDefault="005A51C8" w:rsidP="00232EB2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5A51C8" w:rsidRDefault="005A51C8" w:rsidP="00232EB2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5A51C8" w:rsidTr="00232EB2">
        <w:trPr>
          <w:trHeight w:val="670"/>
        </w:trPr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</w:tcPr>
          <w:p w:rsidR="005A51C8" w:rsidRDefault="005A51C8" w:rsidP="00232EB2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18" w:space="0" w:color="000000" w:themeColor="text1"/>
            </w:tcBorders>
          </w:tcPr>
          <w:p w:rsidR="005A51C8" w:rsidRDefault="005A51C8" w:rsidP="00232EB2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24" w:space="0" w:color="FF0000"/>
            </w:tcBorders>
          </w:tcPr>
          <w:p w:rsidR="005A51C8" w:rsidRDefault="005A51C8" w:rsidP="00232EB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</w:tcPr>
          <w:p w:rsidR="005A51C8" w:rsidRDefault="005A51C8" w:rsidP="00232EB2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000000" w:themeColor="text1"/>
              <w:left w:val="single" w:sz="24" w:space="0" w:color="FF0000"/>
              <w:bottom w:val="single" w:sz="18" w:space="0" w:color="000000" w:themeColor="text1"/>
              <w:right w:val="single" w:sz="18" w:space="0" w:color="000000" w:themeColor="text1"/>
            </w:tcBorders>
          </w:tcPr>
          <w:p w:rsidR="005A51C8" w:rsidRDefault="005A51C8" w:rsidP="00232EB2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5A51C8" w:rsidRDefault="005A51C8" w:rsidP="00232EB2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5A51C8" w:rsidRDefault="005A51C8" w:rsidP="00232EB2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single" w:sz="18" w:space="0" w:color="000000" w:themeColor="text1"/>
              <w:bottom w:val="single" w:sz="18" w:space="0" w:color="000000" w:themeColor="text1"/>
              <w:right w:val="nil"/>
            </w:tcBorders>
          </w:tcPr>
          <w:p w:rsidR="005A51C8" w:rsidRDefault="005A51C8" w:rsidP="00232EB2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18" w:space="0" w:color="000000" w:themeColor="text1"/>
              <w:right w:val="nil"/>
            </w:tcBorders>
          </w:tcPr>
          <w:p w:rsidR="005A51C8" w:rsidRDefault="005A51C8" w:rsidP="00232EB2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18" w:space="0" w:color="000000" w:themeColor="text1"/>
              <w:right w:val="nil"/>
            </w:tcBorders>
          </w:tcPr>
          <w:p w:rsidR="005A51C8" w:rsidRDefault="005A51C8" w:rsidP="00232EB2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5A51C8" w:rsidTr="00232EB2">
        <w:trPr>
          <w:trHeight w:val="670"/>
        </w:trPr>
        <w:tc>
          <w:tcPr>
            <w:tcW w:w="849" w:type="dxa"/>
            <w:tcBorders>
              <w:top w:val="nil"/>
              <w:left w:val="nil"/>
              <w:bottom w:val="single" w:sz="18" w:space="0" w:color="000000" w:themeColor="text1"/>
              <w:right w:val="nil"/>
            </w:tcBorders>
          </w:tcPr>
          <w:p w:rsidR="005A51C8" w:rsidRDefault="005A51C8" w:rsidP="00232EB2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18" w:space="0" w:color="000000" w:themeColor="text1"/>
              <w:right w:val="nil"/>
            </w:tcBorders>
          </w:tcPr>
          <w:p w:rsidR="005A51C8" w:rsidRDefault="005A51C8" w:rsidP="00232EB2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000000" w:themeColor="text1"/>
              <w:left w:val="nil"/>
              <w:bottom w:val="single" w:sz="18" w:space="0" w:color="000000" w:themeColor="text1"/>
              <w:right w:val="single" w:sz="24" w:space="0" w:color="FF0000"/>
            </w:tcBorders>
          </w:tcPr>
          <w:p w:rsidR="005A51C8" w:rsidRDefault="005A51C8" w:rsidP="00232EB2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</w:tcPr>
          <w:p w:rsidR="005A51C8" w:rsidRDefault="005A51C8" w:rsidP="00232EB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18" w:space="0" w:color="000000" w:themeColor="text1"/>
              <w:left w:val="single" w:sz="24" w:space="0" w:color="FF0000"/>
              <w:bottom w:val="single" w:sz="18" w:space="0" w:color="000000" w:themeColor="text1"/>
              <w:right w:val="single" w:sz="18" w:space="0" w:color="000000" w:themeColor="text1"/>
            </w:tcBorders>
          </w:tcPr>
          <w:p w:rsidR="005A51C8" w:rsidRDefault="005A51C8" w:rsidP="00232EB2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5A51C8" w:rsidRDefault="005A51C8" w:rsidP="00232EB2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5A51C8" w:rsidRDefault="005A51C8" w:rsidP="00232EB2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5A51C8" w:rsidRDefault="005A51C8" w:rsidP="00232EB2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5A51C8" w:rsidRDefault="005A51C8" w:rsidP="00232EB2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5A51C8" w:rsidRDefault="005A51C8" w:rsidP="00232EB2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5A51C8" w:rsidTr="00232EB2">
        <w:trPr>
          <w:trHeight w:val="670"/>
        </w:trPr>
        <w:tc>
          <w:tcPr>
            <w:tcW w:w="849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5A51C8" w:rsidRDefault="005A51C8" w:rsidP="00232EB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85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5A51C8" w:rsidRDefault="005A51C8" w:rsidP="00232EB2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24" w:space="0" w:color="FF0000"/>
            </w:tcBorders>
          </w:tcPr>
          <w:p w:rsidR="005A51C8" w:rsidRDefault="005A51C8" w:rsidP="00232EB2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</w:tcPr>
          <w:p w:rsidR="005A51C8" w:rsidRDefault="005A51C8" w:rsidP="00232EB2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000000" w:themeColor="text1"/>
              <w:left w:val="single" w:sz="24" w:space="0" w:color="FF0000"/>
              <w:bottom w:val="single" w:sz="18" w:space="0" w:color="000000" w:themeColor="text1"/>
              <w:right w:val="single" w:sz="18" w:space="0" w:color="000000" w:themeColor="text1"/>
            </w:tcBorders>
          </w:tcPr>
          <w:p w:rsidR="005A51C8" w:rsidRDefault="005A51C8" w:rsidP="00232EB2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5A51C8" w:rsidRDefault="005A51C8" w:rsidP="00232EB2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5A51C8" w:rsidRDefault="005A51C8" w:rsidP="00232EB2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000000" w:themeColor="text1"/>
              <w:left w:val="single" w:sz="18" w:space="0" w:color="000000" w:themeColor="text1"/>
              <w:bottom w:val="nil"/>
              <w:right w:val="nil"/>
            </w:tcBorders>
          </w:tcPr>
          <w:p w:rsidR="005A51C8" w:rsidRDefault="005A51C8" w:rsidP="00232EB2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000000" w:themeColor="text1"/>
              <w:left w:val="nil"/>
              <w:bottom w:val="nil"/>
              <w:right w:val="nil"/>
            </w:tcBorders>
          </w:tcPr>
          <w:p w:rsidR="005A51C8" w:rsidRDefault="005A51C8" w:rsidP="00232EB2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000000" w:themeColor="text1"/>
              <w:left w:val="nil"/>
              <w:bottom w:val="nil"/>
              <w:right w:val="nil"/>
            </w:tcBorders>
          </w:tcPr>
          <w:p w:rsidR="005A51C8" w:rsidRDefault="005A51C8" w:rsidP="00232EB2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5A51C8" w:rsidTr="00232EB2">
        <w:trPr>
          <w:trHeight w:val="670"/>
        </w:trPr>
        <w:tc>
          <w:tcPr>
            <w:tcW w:w="849" w:type="dxa"/>
            <w:tcBorders>
              <w:top w:val="single" w:sz="18" w:space="0" w:color="000000" w:themeColor="text1"/>
              <w:left w:val="nil"/>
              <w:bottom w:val="nil"/>
              <w:right w:val="nil"/>
            </w:tcBorders>
          </w:tcPr>
          <w:p w:rsidR="005A51C8" w:rsidRDefault="005A51C8" w:rsidP="00232EB2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000000" w:themeColor="text1"/>
              <w:left w:val="nil"/>
              <w:bottom w:val="nil"/>
              <w:right w:val="single" w:sz="18" w:space="0" w:color="000000" w:themeColor="text1"/>
            </w:tcBorders>
          </w:tcPr>
          <w:p w:rsidR="005A51C8" w:rsidRDefault="005A51C8" w:rsidP="00232EB2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24" w:space="0" w:color="FF0000"/>
            </w:tcBorders>
          </w:tcPr>
          <w:p w:rsidR="005A51C8" w:rsidRDefault="005A51C8" w:rsidP="00232EB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</w:tcPr>
          <w:p w:rsidR="005A51C8" w:rsidRDefault="005A51C8" w:rsidP="00232EB2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000000" w:themeColor="text1"/>
              <w:left w:val="single" w:sz="24" w:space="0" w:color="FF0000"/>
              <w:bottom w:val="single" w:sz="18" w:space="0" w:color="000000" w:themeColor="text1"/>
              <w:right w:val="single" w:sz="18" w:space="0" w:color="000000" w:themeColor="text1"/>
            </w:tcBorders>
          </w:tcPr>
          <w:p w:rsidR="005A51C8" w:rsidRDefault="005A51C8" w:rsidP="00232EB2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5A51C8" w:rsidRDefault="005A51C8" w:rsidP="00232EB2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nil"/>
            </w:tcBorders>
          </w:tcPr>
          <w:p w:rsidR="005A51C8" w:rsidRDefault="005A51C8" w:rsidP="00232EB2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5A51C8" w:rsidRDefault="005A51C8" w:rsidP="00232EB2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5A51C8" w:rsidRDefault="005A51C8" w:rsidP="00232EB2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5A51C8" w:rsidRDefault="005A51C8" w:rsidP="00232EB2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5A51C8" w:rsidTr="00232EB2">
        <w:trPr>
          <w:trHeight w:val="670"/>
        </w:trPr>
        <w:tc>
          <w:tcPr>
            <w:tcW w:w="849" w:type="dxa"/>
            <w:tcBorders>
              <w:top w:val="nil"/>
              <w:left w:val="nil"/>
              <w:bottom w:val="single" w:sz="18" w:space="0" w:color="000000" w:themeColor="text1"/>
              <w:right w:val="nil"/>
            </w:tcBorders>
          </w:tcPr>
          <w:p w:rsidR="005A51C8" w:rsidRDefault="005A51C8" w:rsidP="00232EB2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18" w:space="0" w:color="000000" w:themeColor="text1"/>
              <w:right w:val="single" w:sz="18" w:space="0" w:color="000000" w:themeColor="text1"/>
            </w:tcBorders>
          </w:tcPr>
          <w:p w:rsidR="005A51C8" w:rsidRDefault="005A51C8" w:rsidP="00232EB2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24" w:space="0" w:color="FF0000"/>
            </w:tcBorders>
          </w:tcPr>
          <w:p w:rsidR="005A51C8" w:rsidRDefault="005A51C8" w:rsidP="00232EB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</w:tcPr>
          <w:p w:rsidR="005A51C8" w:rsidRDefault="005A51C8" w:rsidP="00232EB2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000000" w:themeColor="text1"/>
              <w:left w:val="single" w:sz="24" w:space="0" w:color="FF0000"/>
              <w:bottom w:val="single" w:sz="18" w:space="0" w:color="000000" w:themeColor="text1"/>
              <w:right w:val="single" w:sz="18" w:space="0" w:color="000000" w:themeColor="text1"/>
            </w:tcBorders>
          </w:tcPr>
          <w:p w:rsidR="005A51C8" w:rsidRDefault="005A51C8" w:rsidP="00232EB2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5A51C8" w:rsidRDefault="005A51C8" w:rsidP="00232EB2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5A51C8" w:rsidRDefault="005A51C8" w:rsidP="00232EB2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single" w:sz="18" w:space="0" w:color="000000" w:themeColor="text1"/>
              <w:bottom w:val="single" w:sz="18" w:space="0" w:color="000000" w:themeColor="text1"/>
              <w:right w:val="nil"/>
            </w:tcBorders>
          </w:tcPr>
          <w:p w:rsidR="005A51C8" w:rsidRDefault="005A51C8" w:rsidP="00232EB2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18" w:space="0" w:color="000000" w:themeColor="text1"/>
              <w:right w:val="nil"/>
            </w:tcBorders>
          </w:tcPr>
          <w:p w:rsidR="005A51C8" w:rsidRDefault="005A51C8" w:rsidP="00232EB2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5A51C8" w:rsidRDefault="005A51C8" w:rsidP="00232EB2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5A51C8" w:rsidTr="00232EB2">
        <w:trPr>
          <w:trHeight w:val="670"/>
        </w:trPr>
        <w:tc>
          <w:tcPr>
            <w:tcW w:w="849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5A51C8" w:rsidRDefault="005A51C8" w:rsidP="00232EB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5A51C8" w:rsidRDefault="005A51C8" w:rsidP="00232EB2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24" w:space="0" w:color="FF0000"/>
            </w:tcBorders>
          </w:tcPr>
          <w:p w:rsidR="005A51C8" w:rsidRDefault="005A51C8" w:rsidP="00232EB2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</w:tcPr>
          <w:p w:rsidR="005A51C8" w:rsidRDefault="005A51C8" w:rsidP="00232EB2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000000" w:themeColor="text1"/>
              <w:left w:val="single" w:sz="24" w:space="0" w:color="FF0000"/>
              <w:bottom w:val="single" w:sz="18" w:space="0" w:color="000000" w:themeColor="text1"/>
              <w:right w:val="single" w:sz="18" w:space="0" w:color="000000" w:themeColor="text1"/>
            </w:tcBorders>
          </w:tcPr>
          <w:p w:rsidR="005A51C8" w:rsidRDefault="005A51C8" w:rsidP="00232EB2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5A51C8" w:rsidRDefault="005A51C8" w:rsidP="00232EB2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5A51C8" w:rsidRDefault="005A51C8" w:rsidP="00232EB2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5A51C8" w:rsidRDefault="005A51C8" w:rsidP="00232EB2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5A51C8" w:rsidRDefault="005A51C8" w:rsidP="00232EB2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single" w:sz="18" w:space="0" w:color="000000" w:themeColor="text1"/>
              <w:bottom w:val="nil"/>
              <w:right w:val="nil"/>
            </w:tcBorders>
          </w:tcPr>
          <w:p w:rsidR="005A51C8" w:rsidRDefault="005A51C8" w:rsidP="00232EB2">
            <w:pPr>
              <w:spacing w:line="360" w:lineRule="auto"/>
              <w:rPr>
                <w:sz w:val="24"/>
                <w:szCs w:val="24"/>
              </w:rPr>
            </w:pPr>
          </w:p>
        </w:tc>
      </w:tr>
    </w:tbl>
    <w:p w:rsidR="005A51C8" w:rsidRDefault="005A51C8" w:rsidP="005A51C8">
      <w:pPr>
        <w:spacing w:line="360" w:lineRule="auto"/>
        <w:rPr>
          <w:sz w:val="24"/>
          <w:szCs w:val="24"/>
        </w:rPr>
      </w:pPr>
    </w:p>
    <w:p w:rsidR="005A51C8" w:rsidRDefault="005A51C8" w:rsidP="005A51C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1. Прямоугольный параллелепипед с равными измерениями</w:t>
      </w:r>
    </w:p>
    <w:p w:rsidR="005A51C8" w:rsidRDefault="005A51C8" w:rsidP="005A51C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2. Результат сложения чисел</w:t>
      </w:r>
    </w:p>
    <w:p w:rsidR="005A51C8" w:rsidRDefault="005A51C8" w:rsidP="005A51C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3. Как называется утверждение, требующее доказательства?</w:t>
      </w:r>
    </w:p>
    <w:p w:rsidR="005A51C8" w:rsidRDefault="005A51C8" w:rsidP="005A51C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4. Единица времени</w:t>
      </w:r>
    </w:p>
    <w:p w:rsidR="005A51C8" w:rsidRDefault="005A51C8" w:rsidP="005A51C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5. Единица скорости на море</w:t>
      </w:r>
    </w:p>
    <w:p w:rsidR="005A51C8" w:rsidRDefault="005A51C8" w:rsidP="005A51C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6. Отрезок, соединяющий 2 любые точки окружности</w:t>
      </w:r>
    </w:p>
    <w:p w:rsidR="005A51C8" w:rsidRDefault="005A51C8" w:rsidP="005A51C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7. Равенство, где есть неизвестное число.</w:t>
      </w:r>
    </w:p>
    <w:p w:rsidR="005A51C8" w:rsidRDefault="005A51C8" w:rsidP="005A51C8">
      <w:pPr>
        <w:spacing w:line="360" w:lineRule="auto"/>
        <w:rPr>
          <w:sz w:val="24"/>
          <w:szCs w:val="24"/>
        </w:rPr>
      </w:pPr>
    </w:p>
    <w:p w:rsidR="005A51C8" w:rsidRDefault="005A51C8" w:rsidP="005A51C8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Решение:</w:t>
      </w:r>
    </w:p>
    <w:tbl>
      <w:tblPr>
        <w:tblStyle w:val="a5"/>
        <w:tblW w:w="0" w:type="auto"/>
        <w:tblInd w:w="767" w:type="dxa"/>
        <w:tblLook w:val="04A0"/>
      </w:tblPr>
      <w:tblGrid>
        <w:gridCol w:w="849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</w:tblGrid>
      <w:tr w:rsidR="005A51C8" w:rsidRPr="00BD1F5A" w:rsidTr="00232EB2">
        <w:trPr>
          <w:trHeight w:val="670"/>
        </w:trPr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51C8" w:rsidRPr="00BD1F5A" w:rsidRDefault="005A51C8" w:rsidP="00232EB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51C8" w:rsidRPr="00BD1F5A" w:rsidRDefault="005A51C8" w:rsidP="00232EB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18" w:space="0" w:color="000000" w:themeColor="text1"/>
              <w:right w:val="single" w:sz="24" w:space="0" w:color="FF0000"/>
            </w:tcBorders>
            <w:vAlign w:val="center"/>
          </w:tcPr>
          <w:p w:rsidR="005A51C8" w:rsidRPr="00BD1F5A" w:rsidRDefault="005A51C8" w:rsidP="00232EB2">
            <w:pPr>
              <w:spacing w:line="360" w:lineRule="auto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vAlign w:val="center"/>
          </w:tcPr>
          <w:p w:rsidR="005A51C8" w:rsidRPr="00BD1F5A" w:rsidRDefault="005A51C8" w:rsidP="00232EB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BD1F5A">
              <w:rPr>
                <w:b/>
                <w:sz w:val="24"/>
                <w:szCs w:val="24"/>
              </w:rPr>
              <w:t>К</w:t>
            </w:r>
          </w:p>
        </w:tc>
        <w:tc>
          <w:tcPr>
            <w:tcW w:w="850" w:type="dxa"/>
            <w:tcBorders>
              <w:top w:val="single" w:sz="18" w:space="0" w:color="000000" w:themeColor="text1"/>
              <w:left w:val="single" w:sz="24" w:space="0" w:color="FF0000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:rsidR="005A51C8" w:rsidRPr="00BD1F5A" w:rsidRDefault="005A51C8" w:rsidP="00232EB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</w:t>
            </w:r>
          </w:p>
        </w:tc>
        <w:tc>
          <w:tcPr>
            <w:tcW w:w="85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:rsidR="005A51C8" w:rsidRPr="00BD1F5A" w:rsidRDefault="005A51C8" w:rsidP="00232EB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</w:t>
            </w:r>
          </w:p>
        </w:tc>
        <w:tc>
          <w:tcPr>
            <w:tcW w:w="850" w:type="dxa"/>
            <w:tcBorders>
              <w:top w:val="nil"/>
              <w:left w:val="single" w:sz="1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:rsidR="005A51C8" w:rsidRPr="00BD1F5A" w:rsidRDefault="005A51C8" w:rsidP="00232EB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51C8" w:rsidRPr="00BD1F5A" w:rsidRDefault="005A51C8" w:rsidP="00232EB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51C8" w:rsidRPr="00BD1F5A" w:rsidRDefault="005A51C8" w:rsidP="00232EB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51C8" w:rsidRPr="00BD1F5A" w:rsidRDefault="005A51C8" w:rsidP="00232EB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A51C8" w:rsidRPr="00BD1F5A" w:rsidTr="00232EB2">
        <w:trPr>
          <w:trHeight w:val="670"/>
        </w:trPr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51C8" w:rsidRPr="00BD1F5A" w:rsidRDefault="005A51C8" w:rsidP="00232EB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18" w:space="0" w:color="000000" w:themeColor="text1"/>
            </w:tcBorders>
            <w:vAlign w:val="center"/>
          </w:tcPr>
          <w:p w:rsidR="005A51C8" w:rsidRPr="00BD1F5A" w:rsidRDefault="005A51C8" w:rsidP="00232EB2">
            <w:pPr>
              <w:spacing w:line="360" w:lineRule="auto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24" w:space="0" w:color="FF0000"/>
            </w:tcBorders>
            <w:vAlign w:val="center"/>
          </w:tcPr>
          <w:p w:rsidR="005A51C8" w:rsidRPr="00BD1F5A" w:rsidRDefault="005A51C8" w:rsidP="00232EB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</w:t>
            </w:r>
          </w:p>
        </w:tc>
        <w:tc>
          <w:tcPr>
            <w:tcW w:w="850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vAlign w:val="center"/>
          </w:tcPr>
          <w:p w:rsidR="005A51C8" w:rsidRPr="00BD1F5A" w:rsidRDefault="005A51C8" w:rsidP="00232EB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</w:t>
            </w:r>
          </w:p>
        </w:tc>
        <w:tc>
          <w:tcPr>
            <w:tcW w:w="850" w:type="dxa"/>
            <w:tcBorders>
              <w:top w:val="single" w:sz="18" w:space="0" w:color="000000" w:themeColor="text1"/>
              <w:left w:val="single" w:sz="24" w:space="0" w:color="FF0000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:rsidR="005A51C8" w:rsidRPr="00BD1F5A" w:rsidRDefault="005A51C8" w:rsidP="00232EB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</w:t>
            </w:r>
          </w:p>
        </w:tc>
        <w:tc>
          <w:tcPr>
            <w:tcW w:w="85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:rsidR="005A51C8" w:rsidRPr="00BD1F5A" w:rsidRDefault="005A51C8" w:rsidP="00232EB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</w:t>
            </w:r>
          </w:p>
        </w:tc>
        <w:tc>
          <w:tcPr>
            <w:tcW w:w="85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:rsidR="005A51C8" w:rsidRPr="00BD1F5A" w:rsidRDefault="005A51C8" w:rsidP="00232EB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850" w:type="dxa"/>
            <w:tcBorders>
              <w:top w:val="nil"/>
              <w:left w:val="single" w:sz="1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:rsidR="005A51C8" w:rsidRPr="00BD1F5A" w:rsidRDefault="005A51C8" w:rsidP="00232EB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18" w:space="0" w:color="000000" w:themeColor="text1"/>
              <w:right w:val="nil"/>
            </w:tcBorders>
            <w:vAlign w:val="center"/>
          </w:tcPr>
          <w:p w:rsidR="005A51C8" w:rsidRPr="00BD1F5A" w:rsidRDefault="005A51C8" w:rsidP="00232EB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18" w:space="0" w:color="000000" w:themeColor="text1"/>
              <w:right w:val="nil"/>
            </w:tcBorders>
            <w:vAlign w:val="center"/>
          </w:tcPr>
          <w:p w:rsidR="005A51C8" w:rsidRPr="00BD1F5A" w:rsidRDefault="005A51C8" w:rsidP="00232EB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A51C8" w:rsidRPr="00BD1F5A" w:rsidTr="00232EB2">
        <w:trPr>
          <w:trHeight w:val="670"/>
        </w:trPr>
        <w:tc>
          <w:tcPr>
            <w:tcW w:w="849" w:type="dxa"/>
            <w:tcBorders>
              <w:top w:val="nil"/>
              <w:left w:val="nil"/>
              <w:bottom w:val="single" w:sz="18" w:space="0" w:color="000000" w:themeColor="text1"/>
              <w:right w:val="nil"/>
            </w:tcBorders>
            <w:vAlign w:val="center"/>
          </w:tcPr>
          <w:p w:rsidR="005A51C8" w:rsidRPr="00BD1F5A" w:rsidRDefault="005A51C8" w:rsidP="00232EB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18" w:space="0" w:color="000000" w:themeColor="text1"/>
              <w:right w:val="nil"/>
            </w:tcBorders>
            <w:vAlign w:val="center"/>
          </w:tcPr>
          <w:p w:rsidR="005A51C8" w:rsidRPr="00BD1F5A" w:rsidRDefault="005A51C8" w:rsidP="00232EB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000000" w:themeColor="text1"/>
              <w:left w:val="nil"/>
              <w:bottom w:val="single" w:sz="18" w:space="0" w:color="000000" w:themeColor="text1"/>
              <w:right w:val="single" w:sz="24" w:space="0" w:color="FF0000"/>
            </w:tcBorders>
            <w:vAlign w:val="center"/>
          </w:tcPr>
          <w:p w:rsidR="005A51C8" w:rsidRPr="00BD1F5A" w:rsidRDefault="005A51C8" w:rsidP="00232EB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vAlign w:val="center"/>
          </w:tcPr>
          <w:p w:rsidR="005A51C8" w:rsidRPr="00BD1F5A" w:rsidRDefault="005A51C8" w:rsidP="00232EB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</w:t>
            </w:r>
          </w:p>
        </w:tc>
        <w:tc>
          <w:tcPr>
            <w:tcW w:w="850" w:type="dxa"/>
            <w:tcBorders>
              <w:top w:val="single" w:sz="18" w:space="0" w:color="000000" w:themeColor="text1"/>
              <w:left w:val="single" w:sz="24" w:space="0" w:color="FF0000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:rsidR="005A51C8" w:rsidRPr="00BD1F5A" w:rsidRDefault="005A51C8" w:rsidP="00232EB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85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:rsidR="005A51C8" w:rsidRPr="00BD1F5A" w:rsidRDefault="005A51C8" w:rsidP="00232EB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</w:t>
            </w:r>
          </w:p>
        </w:tc>
        <w:tc>
          <w:tcPr>
            <w:tcW w:w="85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:rsidR="005A51C8" w:rsidRPr="00BD1F5A" w:rsidRDefault="005A51C8" w:rsidP="00232EB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85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:rsidR="005A51C8" w:rsidRPr="00BD1F5A" w:rsidRDefault="005A51C8" w:rsidP="00232EB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85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:rsidR="005A51C8" w:rsidRPr="00BD1F5A" w:rsidRDefault="005A51C8" w:rsidP="00232EB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</w:t>
            </w:r>
          </w:p>
        </w:tc>
        <w:tc>
          <w:tcPr>
            <w:tcW w:w="85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:rsidR="005A51C8" w:rsidRPr="00BD1F5A" w:rsidRDefault="005A51C8" w:rsidP="00232EB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</w:t>
            </w:r>
          </w:p>
        </w:tc>
      </w:tr>
      <w:tr w:rsidR="005A51C8" w:rsidRPr="00BD1F5A" w:rsidTr="00232EB2">
        <w:trPr>
          <w:trHeight w:val="670"/>
        </w:trPr>
        <w:tc>
          <w:tcPr>
            <w:tcW w:w="849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:rsidR="005A51C8" w:rsidRPr="00BD1F5A" w:rsidRDefault="005A51C8" w:rsidP="00232EB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</w:t>
            </w:r>
          </w:p>
        </w:tc>
        <w:tc>
          <w:tcPr>
            <w:tcW w:w="85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:rsidR="005A51C8" w:rsidRPr="00BD1F5A" w:rsidRDefault="005A51C8" w:rsidP="00232EB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85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24" w:space="0" w:color="FF0000"/>
            </w:tcBorders>
            <w:vAlign w:val="center"/>
          </w:tcPr>
          <w:p w:rsidR="005A51C8" w:rsidRPr="00BD1F5A" w:rsidRDefault="005A51C8" w:rsidP="00232EB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</w:t>
            </w:r>
          </w:p>
        </w:tc>
        <w:tc>
          <w:tcPr>
            <w:tcW w:w="850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vAlign w:val="center"/>
          </w:tcPr>
          <w:p w:rsidR="005A51C8" w:rsidRPr="00BD1F5A" w:rsidRDefault="005A51C8" w:rsidP="00232EB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</w:t>
            </w:r>
          </w:p>
        </w:tc>
        <w:tc>
          <w:tcPr>
            <w:tcW w:w="850" w:type="dxa"/>
            <w:tcBorders>
              <w:top w:val="single" w:sz="18" w:space="0" w:color="000000" w:themeColor="text1"/>
              <w:left w:val="single" w:sz="24" w:space="0" w:color="FF0000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:rsidR="005A51C8" w:rsidRPr="00BD1F5A" w:rsidRDefault="005A51C8" w:rsidP="00232EB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</w:t>
            </w:r>
          </w:p>
        </w:tc>
        <w:tc>
          <w:tcPr>
            <w:tcW w:w="85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:rsidR="005A51C8" w:rsidRPr="00BD1F5A" w:rsidRDefault="005A51C8" w:rsidP="00232EB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</w:t>
            </w:r>
          </w:p>
        </w:tc>
        <w:tc>
          <w:tcPr>
            <w:tcW w:w="85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:rsidR="005A51C8" w:rsidRPr="00BD1F5A" w:rsidRDefault="005A51C8" w:rsidP="00232EB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850" w:type="dxa"/>
            <w:tcBorders>
              <w:top w:val="single" w:sz="18" w:space="0" w:color="000000" w:themeColor="text1"/>
              <w:left w:val="single" w:sz="18" w:space="0" w:color="000000" w:themeColor="text1"/>
              <w:bottom w:val="nil"/>
              <w:right w:val="nil"/>
            </w:tcBorders>
            <w:vAlign w:val="center"/>
          </w:tcPr>
          <w:p w:rsidR="005A51C8" w:rsidRPr="00BD1F5A" w:rsidRDefault="005A51C8" w:rsidP="00232EB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000000" w:themeColor="text1"/>
              <w:left w:val="nil"/>
              <w:bottom w:val="nil"/>
              <w:right w:val="nil"/>
            </w:tcBorders>
            <w:vAlign w:val="center"/>
          </w:tcPr>
          <w:p w:rsidR="005A51C8" w:rsidRPr="00BD1F5A" w:rsidRDefault="005A51C8" w:rsidP="00232EB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000000" w:themeColor="text1"/>
              <w:left w:val="nil"/>
              <w:bottom w:val="nil"/>
              <w:right w:val="nil"/>
            </w:tcBorders>
            <w:vAlign w:val="center"/>
          </w:tcPr>
          <w:p w:rsidR="005A51C8" w:rsidRPr="00BD1F5A" w:rsidRDefault="005A51C8" w:rsidP="00232EB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A51C8" w:rsidRPr="00BD1F5A" w:rsidTr="00232EB2">
        <w:trPr>
          <w:trHeight w:val="670"/>
        </w:trPr>
        <w:tc>
          <w:tcPr>
            <w:tcW w:w="849" w:type="dxa"/>
            <w:tcBorders>
              <w:top w:val="single" w:sz="18" w:space="0" w:color="000000" w:themeColor="text1"/>
              <w:left w:val="nil"/>
              <w:bottom w:val="nil"/>
              <w:right w:val="nil"/>
            </w:tcBorders>
            <w:vAlign w:val="center"/>
          </w:tcPr>
          <w:p w:rsidR="005A51C8" w:rsidRPr="00BD1F5A" w:rsidRDefault="005A51C8" w:rsidP="00232EB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000000" w:themeColor="text1"/>
              <w:left w:val="nil"/>
              <w:bottom w:val="nil"/>
              <w:right w:val="single" w:sz="18" w:space="0" w:color="000000" w:themeColor="text1"/>
            </w:tcBorders>
            <w:vAlign w:val="center"/>
          </w:tcPr>
          <w:p w:rsidR="005A51C8" w:rsidRPr="00BD1F5A" w:rsidRDefault="005A51C8" w:rsidP="00232EB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24" w:space="0" w:color="FF0000"/>
            </w:tcBorders>
            <w:vAlign w:val="center"/>
          </w:tcPr>
          <w:p w:rsidR="005A51C8" w:rsidRPr="00BD1F5A" w:rsidRDefault="005A51C8" w:rsidP="00232EB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</w:t>
            </w:r>
          </w:p>
        </w:tc>
        <w:tc>
          <w:tcPr>
            <w:tcW w:w="850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vAlign w:val="center"/>
          </w:tcPr>
          <w:p w:rsidR="005A51C8" w:rsidRPr="00BD1F5A" w:rsidRDefault="005A51C8" w:rsidP="00232EB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З</w:t>
            </w:r>
            <w:proofErr w:type="gramEnd"/>
          </w:p>
        </w:tc>
        <w:tc>
          <w:tcPr>
            <w:tcW w:w="850" w:type="dxa"/>
            <w:tcBorders>
              <w:top w:val="single" w:sz="18" w:space="0" w:color="000000" w:themeColor="text1"/>
              <w:left w:val="single" w:sz="24" w:space="0" w:color="FF0000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:rsidR="005A51C8" w:rsidRPr="00BD1F5A" w:rsidRDefault="005A51C8" w:rsidP="00232EB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85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:rsidR="005A51C8" w:rsidRPr="00BD1F5A" w:rsidRDefault="005A51C8" w:rsidP="00232EB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85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:rsidR="005A51C8" w:rsidRPr="00BD1F5A" w:rsidRDefault="005A51C8" w:rsidP="00232EB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51C8" w:rsidRPr="00BD1F5A" w:rsidRDefault="005A51C8" w:rsidP="00232EB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51C8" w:rsidRPr="00BD1F5A" w:rsidRDefault="005A51C8" w:rsidP="00232EB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51C8" w:rsidRPr="00BD1F5A" w:rsidRDefault="005A51C8" w:rsidP="00232EB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A51C8" w:rsidRPr="00BD1F5A" w:rsidTr="00232EB2">
        <w:trPr>
          <w:trHeight w:val="670"/>
        </w:trPr>
        <w:tc>
          <w:tcPr>
            <w:tcW w:w="849" w:type="dxa"/>
            <w:tcBorders>
              <w:top w:val="nil"/>
              <w:left w:val="nil"/>
              <w:bottom w:val="single" w:sz="18" w:space="0" w:color="000000" w:themeColor="text1"/>
              <w:right w:val="nil"/>
            </w:tcBorders>
            <w:vAlign w:val="center"/>
          </w:tcPr>
          <w:p w:rsidR="005A51C8" w:rsidRPr="00BD1F5A" w:rsidRDefault="005A51C8" w:rsidP="00232EB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:rsidR="005A51C8" w:rsidRPr="00BD1F5A" w:rsidRDefault="005A51C8" w:rsidP="00232EB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24" w:space="0" w:color="FF0000"/>
            </w:tcBorders>
            <w:vAlign w:val="center"/>
          </w:tcPr>
          <w:p w:rsidR="005A51C8" w:rsidRPr="00BD1F5A" w:rsidRDefault="005A51C8" w:rsidP="00232EB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850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vAlign w:val="center"/>
          </w:tcPr>
          <w:p w:rsidR="005A51C8" w:rsidRPr="00BD1F5A" w:rsidRDefault="005A51C8" w:rsidP="00232EB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</w:t>
            </w:r>
          </w:p>
        </w:tc>
        <w:tc>
          <w:tcPr>
            <w:tcW w:w="850" w:type="dxa"/>
            <w:tcBorders>
              <w:top w:val="single" w:sz="18" w:space="0" w:color="000000" w:themeColor="text1"/>
              <w:left w:val="single" w:sz="24" w:space="0" w:color="FF0000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:rsidR="005A51C8" w:rsidRPr="00BD1F5A" w:rsidRDefault="005A51C8" w:rsidP="00232EB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85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:rsidR="005A51C8" w:rsidRPr="00BD1F5A" w:rsidRDefault="005A51C8" w:rsidP="00232EB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</w:t>
            </w:r>
          </w:p>
        </w:tc>
        <w:tc>
          <w:tcPr>
            <w:tcW w:w="85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:rsidR="005A51C8" w:rsidRPr="00BD1F5A" w:rsidRDefault="005A51C8" w:rsidP="00232EB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850" w:type="dxa"/>
            <w:tcBorders>
              <w:top w:val="nil"/>
              <w:left w:val="single" w:sz="1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:rsidR="005A51C8" w:rsidRPr="00BD1F5A" w:rsidRDefault="005A51C8" w:rsidP="00232EB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18" w:space="0" w:color="000000" w:themeColor="text1"/>
              <w:right w:val="nil"/>
            </w:tcBorders>
            <w:vAlign w:val="center"/>
          </w:tcPr>
          <w:p w:rsidR="005A51C8" w:rsidRPr="00BD1F5A" w:rsidRDefault="005A51C8" w:rsidP="00232EB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51C8" w:rsidRPr="00BD1F5A" w:rsidRDefault="005A51C8" w:rsidP="00232EB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A51C8" w:rsidRPr="00BD1F5A" w:rsidTr="00232EB2">
        <w:trPr>
          <w:trHeight w:val="670"/>
        </w:trPr>
        <w:tc>
          <w:tcPr>
            <w:tcW w:w="849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:rsidR="005A51C8" w:rsidRPr="00BD1F5A" w:rsidRDefault="005A51C8" w:rsidP="00232EB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</w:t>
            </w:r>
          </w:p>
        </w:tc>
        <w:tc>
          <w:tcPr>
            <w:tcW w:w="85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:rsidR="005A51C8" w:rsidRPr="00BD1F5A" w:rsidRDefault="005A51C8" w:rsidP="00232EB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85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24" w:space="0" w:color="FF0000"/>
            </w:tcBorders>
            <w:vAlign w:val="center"/>
          </w:tcPr>
          <w:p w:rsidR="005A51C8" w:rsidRPr="00BD1F5A" w:rsidRDefault="005A51C8" w:rsidP="00232EB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850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vAlign w:val="center"/>
          </w:tcPr>
          <w:p w:rsidR="005A51C8" w:rsidRPr="00BD1F5A" w:rsidRDefault="005A51C8" w:rsidP="00232EB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</w:t>
            </w:r>
          </w:p>
        </w:tc>
        <w:tc>
          <w:tcPr>
            <w:tcW w:w="850" w:type="dxa"/>
            <w:tcBorders>
              <w:top w:val="single" w:sz="18" w:space="0" w:color="000000" w:themeColor="text1"/>
              <w:left w:val="single" w:sz="24" w:space="0" w:color="FF0000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:rsidR="005A51C8" w:rsidRPr="00BD1F5A" w:rsidRDefault="005A51C8" w:rsidP="00232EB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</w:t>
            </w:r>
          </w:p>
        </w:tc>
        <w:tc>
          <w:tcPr>
            <w:tcW w:w="85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:rsidR="005A51C8" w:rsidRPr="00BD1F5A" w:rsidRDefault="005A51C8" w:rsidP="00232EB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85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:rsidR="005A51C8" w:rsidRPr="00BD1F5A" w:rsidRDefault="005A51C8" w:rsidP="00232EB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</w:t>
            </w:r>
          </w:p>
        </w:tc>
        <w:tc>
          <w:tcPr>
            <w:tcW w:w="85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:rsidR="005A51C8" w:rsidRPr="00BD1F5A" w:rsidRDefault="005A51C8" w:rsidP="00232EB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</w:t>
            </w:r>
          </w:p>
        </w:tc>
        <w:tc>
          <w:tcPr>
            <w:tcW w:w="85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:rsidR="005A51C8" w:rsidRPr="00BD1F5A" w:rsidRDefault="005A51C8" w:rsidP="00232EB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850" w:type="dxa"/>
            <w:tcBorders>
              <w:top w:val="nil"/>
              <w:left w:val="single" w:sz="18" w:space="0" w:color="000000" w:themeColor="text1"/>
              <w:bottom w:val="nil"/>
              <w:right w:val="nil"/>
            </w:tcBorders>
            <w:vAlign w:val="center"/>
          </w:tcPr>
          <w:p w:rsidR="005A51C8" w:rsidRPr="00BD1F5A" w:rsidRDefault="005A51C8" w:rsidP="00232EB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5A51C8" w:rsidRPr="00BD1F5A" w:rsidRDefault="005A51C8" w:rsidP="005A51C8">
      <w:pPr>
        <w:spacing w:line="360" w:lineRule="auto"/>
        <w:rPr>
          <w:b/>
          <w:sz w:val="24"/>
          <w:szCs w:val="24"/>
        </w:rPr>
      </w:pPr>
    </w:p>
    <w:p w:rsidR="005A51C8" w:rsidRDefault="005A51C8" w:rsidP="005A51C8">
      <w:pPr>
        <w:spacing w:line="360" w:lineRule="auto"/>
        <w:rPr>
          <w:b/>
          <w:sz w:val="24"/>
          <w:szCs w:val="24"/>
        </w:rPr>
      </w:pPr>
    </w:p>
    <w:p w:rsidR="00E6375C" w:rsidRPr="001D6710" w:rsidRDefault="00E6375C" w:rsidP="00E6375C">
      <w:pPr>
        <w:rPr>
          <w:sz w:val="32"/>
          <w:szCs w:val="32"/>
        </w:rPr>
      </w:pPr>
    </w:p>
    <w:p w:rsidR="007C5F9D" w:rsidRDefault="00E6375C" w:rsidP="007C5F9D">
      <w:pPr>
        <w:spacing w:line="360" w:lineRule="auto"/>
        <w:rPr>
          <w:sz w:val="32"/>
          <w:szCs w:val="32"/>
        </w:rPr>
      </w:pPr>
      <w:r w:rsidRPr="001D6710">
        <w:rPr>
          <w:sz w:val="32"/>
          <w:szCs w:val="32"/>
        </w:rPr>
        <w:t>А кто стоял во главе французской армии?</w:t>
      </w:r>
    </w:p>
    <w:p w:rsidR="007C5F9D" w:rsidRDefault="007C5F9D" w:rsidP="007C5F9D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( ответы учащихся)</w:t>
      </w:r>
    </w:p>
    <w:p w:rsidR="007C5F9D" w:rsidRDefault="007C5F9D" w:rsidP="007C5F9D">
      <w:pPr>
        <w:spacing w:line="360" w:lineRule="auto"/>
        <w:rPr>
          <w:rFonts w:cs="Times New Roman"/>
          <w:sz w:val="24"/>
          <w:szCs w:val="24"/>
        </w:rPr>
      </w:pPr>
      <w:r w:rsidRPr="007C5F9D">
        <w:rPr>
          <w:b/>
          <w:noProof/>
          <w:sz w:val="24"/>
          <w:szCs w:val="24"/>
          <w:lang w:eastAsia="ru-RU"/>
        </w:rPr>
        <w:t xml:space="preserve"> </w:t>
      </w: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3669665</wp:posOffset>
            </wp:positionH>
            <wp:positionV relativeFrom="paragraph">
              <wp:posOffset>18415</wp:posOffset>
            </wp:positionV>
            <wp:extent cx="3083560" cy="3407410"/>
            <wp:effectExtent l="19050" t="0" r="2540" b="0"/>
            <wp:wrapTight wrapText="bothSides">
              <wp:wrapPolygon edited="0">
                <wp:start x="534" y="0"/>
                <wp:lineTo x="-133" y="845"/>
                <wp:lineTo x="0" y="21254"/>
                <wp:lineTo x="400" y="21495"/>
                <wp:lineTo x="534" y="21495"/>
                <wp:lineTo x="20951" y="21495"/>
                <wp:lineTo x="21084" y="21495"/>
                <wp:lineTo x="21484" y="21254"/>
                <wp:lineTo x="21618" y="20288"/>
                <wp:lineTo x="21618" y="845"/>
                <wp:lineTo x="21351" y="121"/>
                <wp:lineTo x="20951" y="0"/>
                <wp:lineTo x="534" y="0"/>
              </wp:wrapPolygon>
            </wp:wrapTight>
            <wp:docPr id="13" name="Рисунок 0" descr="13994771_napole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994771_napoleo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3560" cy="3407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 xml:space="preserve">Задача 9. </w:t>
      </w:r>
      <w:r>
        <w:rPr>
          <w:sz w:val="24"/>
          <w:szCs w:val="24"/>
        </w:rPr>
        <w:t xml:space="preserve"> </w:t>
      </w:r>
      <w:r w:rsidRPr="00C768E5">
        <w:rPr>
          <w:rFonts w:cs="Times New Roman"/>
          <w:sz w:val="24"/>
          <w:szCs w:val="24"/>
        </w:rPr>
        <w:t xml:space="preserve">Наполеон Бонапарт был провозглашен императором дважды. Первый раз он нёс службу с 1804-1814 г. А второй срок службы составляет 4,8% от первого. Каков срок второго правления Бонапарта?  </w:t>
      </w:r>
    </w:p>
    <w:p w:rsidR="007C5F9D" w:rsidRDefault="007C5F9D" w:rsidP="007C5F9D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Решение:</w:t>
      </w:r>
    </w:p>
    <w:p w:rsidR="007C5F9D" w:rsidRDefault="007C5F9D" w:rsidP="007C5F9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1) 1814 – 1804 + 1 = 11 (лет) – период первого правления</w:t>
      </w:r>
    </w:p>
    <w:p w:rsidR="006B4D30" w:rsidRDefault="007C5F9D" w:rsidP="006B4D3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2) 11 * 0,048 = 0,528 (года) – период второго правления</w:t>
      </w:r>
    </w:p>
    <w:p w:rsidR="006B4D30" w:rsidRPr="006B4D30" w:rsidRDefault="006B4D30" w:rsidP="006B4D30">
      <w:pPr>
        <w:spacing w:line="360" w:lineRule="auto"/>
        <w:rPr>
          <w:b/>
          <w:sz w:val="24"/>
          <w:szCs w:val="24"/>
        </w:rPr>
      </w:pPr>
      <w:r w:rsidRPr="006B4D30">
        <w:rPr>
          <w:b/>
          <w:sz w:val="24"/>
          <w:szCs w:val="24"/>
        </w:rPr>
        <w:t>Учащимся предлагается задача-шутк</w:t>
      </w:r>
      <w:proofErr w:type="gramStart"/>
      <w:r w:rsidRPr="006B4D30">
        <w:rPr>
          <w:b/>
          <w:sz w:val="24"/>
          <w:szCs w:val="24"/>
        </w:rPr>
        <w:t>а</w:t>
      </w:r>
      <w:r w:rsidR="0032488A">
        <w:rPr>
          <w:b/>
          <w:sz w:val="24"/>
          <w:szCs w:val="24"/>
        </w:rPr>
        <w:t>(</w:t>
      </w:r>
      <w:proofErr w:type="gramEnd"/>
      <w:r w:rsidR="0032488A">
        <w:rPr>
          <w:b/>
          <w:sz w:val="24"/>
          <w:szCs w:val="24"/>
        </w:rPr>
        <w:t xml:space="preserve">составила ученица 4 класса </w:t>
      </w:r>
      <w:proofErr w:type="spellStart"/>
      <w:r w:rsidR="0032488A">
        <w:rPr>
          <w:b/>
          <w:sz w:val="24"/>
          <w:szCs w:val="24"/>
        </w:rPr>
        <w:t>Торсукова</w:t>
      </w:r>
      <w:proofErr w:type="spellEnd"/>
      <w:r w:rsidR="0032488A">
        <w:rPr>
          <w:b/>
          <w:sz w:val="24"/>
          <w:szCs w:val="24"/>
        </w:rPr>
        <w:t xml:space="preserve"> Анна)</w:t>
      </w:r>
    </w:p>
    <w:p w:rsidR="006B4D30" w:rsidRDefault="006B4D30" w:rsidP="006B4D30">
      <w:pPr>
        <w:spacing w:line="360" w:lineRule="auto"/>
        <w:rPr>
          <w:sz w:val="24"/>
          <w:szCs w:val="24"/>
        </w:rPr>
      </w:pPr>
      <w:r w:rsidRPr="006B4D30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Задача 10. </w:t>
      </w:r>
      <w:r>
        <w:rPr>
          <w:sz w:val="24"/>
          <w:szCs w:val="24"/>
        </w:rPr>
        <w:t>После Бородинского сражения в списках Маршалов Империи числилось 24 человека, для которых император Наполеон заказал 2 ящика игристого вина и по 3 пирожных каждому маршалу. Однако</w:t>
      </w:r>
      <w:proofErr w:type="gramStart"/>
      <w:r>
        <w:rPr>
          <w:sz w:val="24"/>
          <w:szCs w:val="24"/>
        </w:rPr>
        <w:t>,</w:t>
      </w:r>
      <w:proofErr w:type="gramEnd"/>
      <w:r>
        <w:rPr>
          <w:sz w:val="24"/>
          <w:szCs w:val="24"/>
        </w:rPr>
        <w:t xml:space="preserve"> на торжество пришли не все, за праздничным столом их оказалось меньше: поскольку один оказался в списках погибших, двое ранены, четверо находились в Испании, один – воевал с англичанами, один – в Бельгии, двое оказались отстранёнными со своих постов, один – в Неаполе, а </w:t>
      </w:r>
      <w:proofErr w:type="spellStart"/>
      <w:r>
        <w:rPr>
          <w:sz w:val="24"/>
          <w:szCs w:val="24"/>
        </w:rPr>
        <w:t>Серюрье</w:t>
      </w:r>
      <w:proofErr w:type="spellEnd"/>
      <w:r>
        <w:rPr>
          <w:sz w:val="24"/>
          <w:szCs w:val="24"/>
        </w:rPr>
        <w:t xml:space="preserve"> являлся административным маршалом. Сколько же пришлось Наполеону съесть лишних пирожных, за что их и назвали «Наполеон».</w:t>
      </w:r>
    </w:p>
    <w:p w:rsidR="006B4D30" w:rsidRDefault="006B4D30" w:rsidP="006B4D30">
      <w:pPr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>Решение:</w:t>
      </w:r>
      <w:r>
        <w:rPr>
          <w:sz w:val="24"/>
          <w:szCs w:val="24"/>
        </w:rPr>
        <w:t xml:space="preserve"> 1) 1+2+4+1+1+2+1+1 = 13 (человек) маршалов не явилось на торжество</w:t>
      </w:r>
    </w:p>
    <w:p w:rsidR="006B4D30" w:rsidRDefault="006B4D30" w:rsidP="006B4D3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2) 13*3 = 39 (пирожных) осталось</w:t>
      </w:r>
    </w:p>
    <w:p w:rsidR="006B4D30" w:rsidRPr="0017613C" w:rsidRDefault="006B4D30" w:rsidP="006B4D3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Ответ: Наполеону пришлось съесть 39 пирожных «Наполеон»</w:t>
      </w:r>
    </w:p>
    <w:p w:rsidR="006B4D30" w:rsidRDefault="006B4D30" w:rsidP="006B4D30">
      <w:pPr>
        <w:spacing w:line="360" w:lineRule="auto"/>
        <w:rPr>
          <w:b/>
          <w:sz w:val="24"/>
          <w:szCs w:val="24"/>
        </w:rPr>
      </w:pPr>
    </w:p>
    <w:p w:rsidR="00323EEA" w:rsidRDefault="006B4D30" w:rsidP="00E6375C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4708226" cy="5460521"/>
            <wp:effectExtent l="19050" t="0" r="0" b="0"/>
            <wp:docPr id="14" name="Рисунок 3" descr="E:\картинки И.В\napoleon_0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артинки И.В\napoleon_01_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294" cy="546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EEA" w:rsidRDefault="00323EEA" w:rsidP="00E6375C">
      <w:pPr>
        <w:rPr>
          <w:b/>
          <w:sz w:val="24"/>
          <w:szCs w:val="24"/>
        </w:rPr>
      </w:pPr>
    </w:p>
    <w:p w:rsidR="00E6375C" w:rsidRPr="00323EEA" w:rsidRDefault="00DB24F5" w:rsidP="00E6375C">
      <w:pPr>
        <w:rPr>
          <w:b/>
          <w:sz w:val="24"/>
          <w:szCs w:val="24"/>
        </w:rPr>
      </w:pPr>
      <w:r>
        <w:rPr>
          <w:sz w:val="32"/>
          <w:szCs w:val="32"/>
        </w:rPr>
        <w:t>Подведение итогов урока</w:t>
      </w:r>
    </w:p>
    <w:p w:rsidR="002F72FD" w:rsidRDefault="00E6375C" w:rsidP="00E6375C">
      <w:pPr>
        <w:rPr>
          <w:sz w:val="32"/>
          <w:szCs w:val="32"/>
        </w:rPr>
      </w:pPr>
      <w:r w:rsidRPr="001D6710">
        <w:rPr>
          <w:sz w:val="32"/>
          <w:szCs w:val="32"/>
        </w:rPr>
        <w:t xml:space="preserve">Быть патриотами, любить Родину, быть готовым в любую минуту совершить подвиг - это то, к чему должен стремиться каждый из нас. </w:t>
      </w:r>
    </w:p>
    <w:p w:rsidR="00323EEA" w:rsidRDefault="002F72FD" w:rsidP="00E6375C">
      <w:pPr>
        <w:rPr>
          <w:sz w:val="32"/>
          <w:szCs w:val="32"/>
        </w:rPr>
      </w:pPr>
      <w:r>
        <w:rPr>
          <w:sz w:val="32"/>
          <w:szCs w:val="32"/>
        </w:rPr>
        <w:t>Почему Бородино навечно осталось в памяти народной?</w:t>
      </w:r>
      <w:r w:rsidR="00E6375C" w:rsidRPr="001D6710">
        <w:rPr>
          <w:sz w:val="32"/>
          <w:szCs w:val="32"/>
        </w:rPr>
        <w:tab/>
      </w:r>
    </w:p>
    <w:p w:rsidR="00323EEA" w:rsidRDefault="00323EEA" w:rsidP="00E6375C">
      <w:pPr>
        <w:rPr>
          <w:sz w:val="32"/>
          <w:szCs w:val="32"/>
        </w:rPr>
      </w:pPr>
      <w:r>
        <w:rPr>
          <w:sz w:val="32"/>
          <w:szCs w:val="32"/>
        </w:rPr>
        <w:t>-С пользой ли прошел для вас этот урок?</w:t>
      </w:r>
    </w:p>
    <w:p w:rsidR="00E6375C" w:rsidRDefault="00323EEA" w:rsidP="00E6375C">
      <w:pPr>
        <w:rPr>
          <w:sz w:val="32"/>
          <w:szCs w:val="32"/>
        </w:rPr>
      </w:pPr>
      <w:r>
        <w:rPr>
          <w:sz w:val="32"/>
          <w:szCs w:val="32"/>
        </w:rPr>
        <w:t>-Что нового узнали, какие навыки и умения приобрели?</w:t>
      </w:r>
      <w:r w:rsidR="00E6375C" w:rsidRPr="001D6710">
        <w:rPr>
          <w:sz w:val="32"/>
          <w:szCs w:val="32"/>
        </w:rPr>
        <w:t xml:space="preserve"> </w:t>
      </w:r>
    </w:p>
    <w:p w:rsidR="00BB1EC7" w:rsidRDefault="00BB1EC7" w:rsidP="00E6375C">
      <w:pPr>
        <w:rPr>
          <w:sz w:val="32"/>
          <w:szCs w:val="32"/>
        </w:rPr>
      </w:pPr>
      <w:r>
        <w:rPr>
          <w:sz w:val="32"/>
          <w:szCs w:val="32"/>
        </w:rPr>
        <w:lastRenderedPageBreak/>
        <w:t>Какие эпитеты можно подобрать к вашему настроению после этого урока?</w:t>
      </w:r>
    </w:p>
    <w:p w:rsidR="00323EEA" w:rsidRPr="001D6710" w:rsidRDefault="00323EEA" w:rsidP="00E6375C">
      <w:pPr>
        <w:rPr>
          <w:sz w:val="32"/>
          <w:szCs w:val="32"/>
        </w:rPr>
      </w:pPr>
      <w:r>
        <w:rPr>
          <w:sz w:val="32"/>
          <w:szCs w:val="32"/>
        </w:rPr>
        <w:t xml:space="preserve">(Выставление </w:t>
      </w:r>
      <w:r w:rsidR="00190738">
        <w:rPr>
          <w:sz w:val="32"/>
          <w:szCs w:val="32"/>
        </w:rPr>
        <w:t xml:space="preserve"> ученикам </w:t>
      </w:r>
      <w:r>
        <w:rPr>
          <w:sz w:val="32"/>
          <w:szCs w:val="32"/>
        </w:rPr>
        <w:t>оценок)</w:t>
      </w:r>
    </w:p>
    <w:p w:rsidR="00E6375C" w:rsidRPr="001D6710" w:rsidRDefault="00E6375C" w:rsidP="00E6375C">
      <w:pPr>
        <w:rPr>
          <w:sz w:val="32"/>
          <w:szCs w:val="32"/>
        </w:rPr>
      </w:pPr>
      <w:r w:rsidRPr="001D6710">
        <w:rPr>
          <w:sz w:val="32"/>
          <w:szCs w:val="32"/>
        </w:rPr>
        <w:t>5. Домашнее задание</w:t>
      </w:r>
    </w:p>
    <w:p w:rsidR="00E6375C" w:rsidRPr="001D6710" w:rsidRDefault="00E6375C" w:rsidP="00E6375C">
      <w:pPr>
        <w:rPr>
          <w:sz w:val="32"/>
          <w:szCs w:val="32"/>
        </w:rPr>
      </w:pPr>
    </w:p>
    <w:p w:rsidR="00323EEA" w:rsidRPr="00323EEA" w:rsidRDefault="00E6375C" w:rsidP="00323EEA">
      <w:pPr>
        <w:pStyle w:val="a6"/>
        <w:numPr>
          <w:ilvl w:val="0"/>
          <w:numId w:val="2"/>
        </w:numPr>
        <w:rPr>
          <w:sz w:val="32"/>
          <w:szCs w:val="32"/>
        </w:rPr>
      </w:pPr>
      <w:r w:rsidRPr="00323EEA">
        <w:rPr>
          <w:sz w:val="32"/>
          <w:szCs w:val="32"/>
        </w:rPr>
        <w:t>Вспомните, какие исторические места Москвы связаны с Бородинской битвой.</w:t>
      </w:r>
    </w:p>
    <w:p w:rsidR="00323EEA" w:rsidRPr="00323EEA" w:rsidRDefault="00323EEA" w:rsidP="00323EEA">
      <w:pPr>
        <w:pStyle w:val="a6"/>
        <w:numPr>
          <w:ilvl w:val="0"/>
          <w:numId w:val="2"/>
        </w:numPr>
        <w:rPr>
          <w:sz w:val="32"/>
          <w:szCs w:val="32"/>
        </w:rPr>
      </w:pPr>
      <w:r>
        <w:rPr>
          <w:sz w:val="24"/>
          <w:szCs w:val="24"/>
        </w:rPr>
        <w:t>Задача</w:t>
      </w:r>
      <w:proofErr w:type="gramStart"/>
      <w:r>
        <w:rPr>
          <w:sz w:val="24"/>
          <w:szCs w:val="24"/>
        </w:rPr>
        <w:t xml:space="preserve"> :</w:t>
      </w:r>
      <w:proofErr w:type="gramEnd"/>
    </w:p>
    <w:p w:rsidR="00323EEA" w:rsidRPr="00323EEA" w:rsidRDefault="00323EEA" w:rsidP="00323EEA">
      <w:pPr>
        <w:ind w:left="360"/>
        <w:rPr>
          <w:sz w:val="32"/>
          <w:szCs w:val="32"/>
        </w:rPr>
      </w:pPr>
      <w:r>
        <w:rPr>
          <w:sz w:val="24"/>
          <w:szCs w:val="24"/>
        </w:rPr>
        <w:t xml:space="preserve">    </w:t>
      </w:r>
      <w:r w:rsidRPr="00323EEA">
        <w:rPr>
          <w:sz w:val="24"/>
          <w:szCs w:val="24"/>
        </w:rPr>
        <w:t>Русская армия насчитывала 132 тыс. человек, французская армия 135 тыс. человек. Штаб Кутузова, полагая, что в армии противника около 190 тыс. человек, избрал оборонительный план. На сколько процентов штаб Кутузова превысил силы противника. Ответ округлите до целых.</w:t>
      </w:r>
    </w:p>
    <w:p w:rsidR="00323EEA" w:rsidRDefault="002475F7" w:rsidP="00323EEA">
      <w:pPr>
        <w:spacing w:line="360" w:lineRule="auto"/>
        <w:rPr>
          <w:sz w:val="24"/>
          <w:szCs w:val="24"/>
        </w:rPr>
      </w:pPr>
      <w:r w:rsidRPr="002475F7">
        <w:rPr>
          <w:b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65.4pt;margin-top:4.05pt;width:0;height:34.65pt;flip:y;z-index:251665408" o:connectortype="straight">
            <v:stroke endarrow="block"/>
          </v:shape>
        </w:pict>
      </w:r>
      <w:r w:rsidRPr="002475F7">
        <w:rPr>
          <w:b/>
          <w:noProof/>
          <w:sz w:val="24"/>
          <w:szCs w:val="24"/>
          <w:lang w:eastAsia="ru-RU"/>
        </w:rPr>
        <w:pict>
          <v:shape id="_x0000_s1028" type="#_x0000_t32" style="position:absolute;margin-left:155.75pt;margin-top:4.05pt;width:0;height:34.65pt;flip:y;z-index:251664384" o:connectortype="straight">
            <v:stroke endarrow="block"/>
          </v:shape>
        </w:pict>
      </w:r>
      <w:r w:rsidR="00323EEA">
        <w:rPr>
          <w:b/>
          <w:sz w:val="24"/>
          <w:szCs w:val="24"/>
        </w:rPr>
        <w:t xml:space="preserve">       Решение: </w:t>
      </w:r>
      <w:r w:rsidR="00323EEA">
        <w:rPr>
          <w:sz w:val="24"/>
          <w:szCs w:val="24"/>
        </w:rPr>
        <w:t>1)   135000 – 100%</w:t>
      </w:r>
    </w:p>
    <w:p w:rsidR="00323EEA" w:rsidRDefault="00323EEA" w:rsidP="00323EE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190000 – </w:t>
      </w:r>
      <w:proofErr w:type="spellStart"/>
      <w:r>
        <w:rPr>
          <w:sz w:val="24"/>
          <w:szCs w:val="24"/>
        </w:rPr>
        <w:t>х%</w:t>
      </w:r>
      <w:proofErr w:type="spellEnd"/>
      <w:r>
        <w:rPr>
          <w:sz w:val="24"/>
          <w:szCs w:val="24"/>
        </w:rPr>
        <w:t xml:space="preserve">,        зависимость прямая, </w:t>
      </w:r>
      <w:proofErr w:type="gramStart"/>
      <w:r>
        <w:rPr>
          <w:sz w:val="24"/>
          <w:szCs w:val="24"/>
        </w:rPr>
        <w:t>следовательно</w:t>
      </w:r>
      <w:proofErr w:type="gramEnd"/>
      <w:r>
        <w:rPr>
          <w:sz w:val="24"/>
          <w:szCs w:val="24"/>
        </w:rPr>
        <w:t xml:space="preserve"> составляем пропорцию:</w:t>
      </w:r>
    </w:p>
    <w:p w:rsidR="00323EEA" w:rsidRDefault="00323EEA" w:rsidP="00323EE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135000*</w:t>
      </w:r>
      <w:proofErr w:type="spellStart"/>
      <w:r>
        <w:rPr>
          <w:sz w:val="24"/>
          <w:szCs w:val="24"/>
        </w:rPr>
        <w:t>х</w:t>
      </w:r>
      <w:proofErr w:type="spellEnd"/>
      <w:r>
        <w:rPr>
          <w:sz w:val="24"/>
          <w:szCs w:val="24"/>
        </w:rPr>
        <w:t xml:space="preserve"> = 190000*100</w:t>
      </w:r>
    </w:p>
    <w:p w:rsidR="00323EEA" w:rsidRPr="006E2516" w:rsidRDefault="00323EEA" w:rsidP="00323EEA">
      <w:pPr>
        <w:spacing w:line="360" w:lineRule="auto"/>
        <w:rPr>
          <w:rFonts w:eastAsiaTheme="minorEastAsia"/>
          <w:sz w:val="32"/>
          <w:szCs w:val="24"/>
        </w:rPr>
      </w:pPr>
      <w:r>
        <w:rPr>
          <w:sz w:val="24"/>
          <w:szCs w:val="24"/>
        </w:rPr>
        <w:t xml:space="preserve">                                  </w:t>
      </w:r>
      <w:proofErr w:type="spellStart"/>
      <w:r>
        <w:rPr>
          <w:sz w:val="24"/>
          <w:szCs w:val="24"/>
        </w:rPr>
        <w:t>х</w:t>
      </w:r>
      <w:proofErr w:type="spellEnd"/>
      <w:r>
        <w:rPr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32"/>
                <w:szCs w:val="24"/>
              </w:rPr>
            </m:ctrlPr>
          </m:fPr>
          <m:num>
            <m:r>
              <w:rPr>
                <w:rFonts w:ascii="Cambria Math" w:hAnsi="Cambria Math"/>
                <w:sz w:val="32"/>
                <w:szCs w:val="24"/>
              </w:rPr>
              <m:t>190000 ∙100</m:t>
            </m:r>
          </m:num>
          <m:den>
            <m:r>
              <w:rPr>
                <w:rFonts w:ascii="Cambria Math" w:hAnsi="Cambria Math"/>
                <w:sz w:val="32"/>
                <w:szCs w:val="24"/>
              </w:rPr>
              <m:t>135000</m:t>
            </m:r>
          </m:den>
        </m:f>
      </m:oMath>
    </w:p>
    <w:p w:rsidR="00323EEA" w:rsidRDefault="00323EEA" w:rsidP="00323EEA">
      <w:pPr>
        <w:spacing w:line="360" w:lineRule="auto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                       </w:t>
      </w:r>
      <w:proofErr w:type="spellStart"/>
      <w:r>
        <w:rPr>
          <w:rFonts w:eastAsiaTheme="minorEastAsia"/>
          <w:sz w:val="24"/>
          <w:szCs w:val="24"/>
        </w:rPr>
        <w:t>х</w:t>
      </w:r>
      <w:proofErr w:type="spellEnd"/>
      <w:r>
        <w:rPr>
          <w:rFonts w:eastAsiaTheme="minorEastAsia"/>
          <w:sz w:val="24"/>
          <w:szCs w:val="24"/>
        </w:rPr>
        <w:t xml:space="preserve"> = 140,74</w:t>
      </w:r>
    </w:p>
    <w:p w:rsidR="00323EEA" w:rsidRDefault="00323EEA" w:rsidP="00323EEA">
      <w:pPr>
        <w:spacing w:line="360" w:lineRule="auto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                       </w:t>
      </w:r>
      <w:proofErr w:type="spellStart"/>
      <w:r>
        <w:rPr>
          <w:rFonts w:eastAsiaTheme="minorEastAsia"/>
          <w:sz w:val="24"/>
          <w:szCs w:val="24"/>
        </w:rPr>
        <w:t>х</w:t>
      </w:r>
      <w:proofErr w:type="spellEnd"/>
      <w:r>
        <w:rPr>
          <w:rFonts w:eastAsiaTheme="minorEastAsia"/>
          <w:sz w:val="24"/>
          <w:szCs w:val="24"/>
        </w:rPr>
        <w:t xml:space="preserve"> </w:t>
      </w:r>
      <w:r>
        <w:rPr>
          <w:rFonts w:eastAsiaTheme="minorEastAsia" w:cs="Times New Roman"/>
          <w:sz w:val="24"/>
          <w:szCs w:val="24"/>
        </w:rPr>
        <w:t>≈</w:t>
      </w:r>
      <w:r>
        <w:rPr>
          <w:rFonts w:eastAsiaTheme="minorEastAsia"/>
          <w:sz w:val="24"/>
          <w:szCs w:val="24"/>
        </w:rPr>
        <w:t xml:space="preserve"> 141%</w:t>
      </w:r>
    </w:p>
    <w:p w:rsidR="00323EEA" w:rsidRDefault="00323EEA" w:rsidP="00323EEA">
      <w:pPr>
        <w:spacing w:line="360" w:lineRule="auto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        2) 141 – 100 = 41 %</w:t>
      </w:r>
    </w:p>
    <w:p w:rsidR="00323EEA" w:rsidRDefault="00323EEA" w:rsidP="00323EEA">
      <w:pPr>
        <w:spacing w:line="360" w:lineRule="auto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Ответ: на 41 %</w:t>
      </w:r>
    </w:p>
    <w:p w:rsidR="009162DD" w:rsidRDefault="009162DD" w:rsidP="00323EEA">
      <w:pPr>
        <w:spacing w:line="360" w:lineRule="auto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Спасибо за урок.</w:t>
      </w:r>
    </w:p>
    <w:p w:rsidR="007864E9" w:rsidRDefault="007864E9" w:rsidP="00323EEA">
      <w:pPr>
        <w:spacing w:line="360" w:lineRule="auto"/>
        <w:rPr>
          <w:rFonts w:eastAsiaTheme="minorEastAsia"/>
          <w:sz w:val="24"/>
          <w:szCs w:val="24"/>
        </w:rPr>
      </w:pPr>
    </w:p>
    <w:p w:rsidR="007864E9" w:rsidRDefault="007864E9" w:rsidP="00323EEA">
      <w:pPr>
        <w:spacing w:line="360" w:lineRule="auto"/>
        <w:rPr>
          <w:rFonts w:eastAsiaTheme="minorEastAsia"/>
          <w:sz w:val="24"/>
          <w:szCs w:val="24"/>
        </w:rPr>
      </w:pPr>
    </w:p>
    <w:p w:rsidR="007864E9" w:rsidRDefault="007864E9" w:rsidP="00323EEA">
      <w:pPr>
        <w:spacing w:line="360" w:lineRule="auto"/>
        <w:rPr>
          <w:rFonts w:eastAsiaTheme="minorEastAsia"/>
          <w:sz w:val="24"/>
          <w:szCs w:val="24"/>
        </w:rPr>
      </w:pPr>
    </w:p>
    <w:p w:rsidR="007864E9" w:rsidRDefault="007864E9" w:rsidP="00323EEA">
      <w:pPr>
        <w:spacing w:line="360" w:lineRule="auto"/>
        <w:rPr>
          <w:rFonts w:eastAsiaTheme="minorEastAsia"/>
          <w:sz w:val="24"/>
          <w:szCs w:val="24"/>
        </w:rPr>
      </w:pPr>
    </w:p>
    <w:sectPr w:rsidR="007864E9" w:rsidSect="00D62E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5B4E39"/>
    <w:multiLevelType w:val="hybridMultilevel"/>
    <w:tmpl w:val="2460EA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7E0B92"/>
    <w:multiLevelType w:val="hybridMultilevel"/>
    <w:tmpl w:val="0B82DF72"/>
    <w:lvl w:ilvl="0" w:tplc="0419000F">
      <w:start w:val="1"/>
      <w:numFmt w:val="decimal"/>
      <w:lvlText w:val="%1."/>
      <w:lvlJc w:val="left"/>
      <w:pPr>
        <w:ind w:left="750" w:hanging="360"/>
      </w:p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">
    <w:nsid w:val="686A6DD4"/>
    <w:multiLevelType w:val="hybridMultilevel"/>
    <w:tmpl w:val="DC0C60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6375C"/>
    <w:rsid w:val="000851EA"/>
    <w:rsid w:val="001246AD"/>
    <w:rsid w:val="00150107"/>
    <w:rsid w:val="00190738"/>
    <w:rsid w:val="001D6710"/>
    <w:rsid w:val="002475F7"/>
    <w:rsid w:val="002D6801"/>
    <w:rsid w:val="002E308F"/>
    <w:rsid w:val="002F72FD"/>
    <w:rsid w:val="00323EEA"/>
    <w:rsid w:val="0032488A"/>
    <w:rsid w:val="00332ED9"/>
    <w:rsid w:val="004E224E"/>
    <w:rsid w:val="005A51C8"/>
    <w:rsid w:val="00690ADB"/>
    <w:rsid w:val="006B4D30"/>
    <w:rsid w:val="007757EA"/>
    <w:rsid w:val="007864E9"/>
    <w:rsid w:val="007C5F9D"/>
    <w:rsid w:val="00827F66"/>
    <w:rsid w:val="00846A68"/>
    <w:rsid w:val="00914084"/>
    <w:rsid w:val="00915EEF"/>
    <w:rsid w:val="009162DD"/>
    <w:rsid w:val="009B30A3"/>
    <w:rsid w:val="009D6031"/>
    <w:rsid w:val="00A23BAD"/>
    <w:rsid w:val="00A5778F"/>
    <w:rsid w:val="00B40BFA"/>
    <w:rsid w:val="00BB1EC7"/>
    <w:rsid w:val="00C91256"/>
    <w:rsid w:val="00D008F7"/>
    <w:rsid w:val="00D62EE5"/>
    <w:rsid w:val="00DB24F5"/>
    <w:rsid w:val="00DD36B2"/>
    <w:rsid w:val="00DF2EE5"/>
    <w:rsid w:val="00E16D36"/>
    <w:rsid w:val="00E6375C"/>
    <w:rsid w:val="00EA2308"/>
    <w:rsid w:val="00ED7746"/>
    <w:rsid w:val="00F34927"/>
    <w:rsid w:val="00F47D3E"/>
    <w:rsid w:val="00F53E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3" type="connector" idref="#_x0000_s1029"/>
        <o:r id="V:Rule4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2E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0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0AD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14084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A5778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963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</Pages>
  <Words>1690</Words>
  <Characters>9639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Ирина</cp:lastModifiedBy>
  <cp:revision>21</cp:revision>
  <dcterms:created xsi:type="dcterms:W3CDTF">2012-12-11T15:04:00Z</dcterms:created>
  <dcterms:modified xsi:type="dcterms:W3CDTF">2015-02-14T14:56:00Z</dcterms:modified>
</cp:coreProperties>
</file>