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51" w:rsidRPr="00563B1E" w:rsidRDefault="00BE5F51" w:rsidP="00B351B2">
      <w:pPr>
        <w:rPr>
          <w:sz w:val="28"/>
          <w:szCs w:val="28"/>
        </w:rPr>
      </w:pPr>
    </w:p>
    <w:p w:rsidR="00BE5F51" w:rsidRDefault="00BE5F51" w:rsidP="00BE5F51">
      <w:pPr>
        <w:jc w:val="center"/>
        <w:rPr>
          <w:sz w:val="28"/>
          <w:szCs w:val="28"/>
        </w:rPr>
      </w:pPr>
    </w:p>
    <w:p w:rsidR="00BE5F51" w:rsidRDefault="00BE5F51" w:rsidP="00BE5F51">
      <w:pPr>
        <w:jc w:val="center"/>
        <w:rPr>
          <w:sz w:val="28"/>
          <w:szCs w:val="28"/>
        </w:rPr>
      </w:pPr>
    </w:p>
    <w:p w:rsidR="00BE5F51" w:rsidRDefault="00B351B2" w:rsidP="00BE5F51">
      <w:pPr>
        <w:jc w:val="center"/>
        <w:rPr>
          <w:sz w:val="24"/>
          <w:szCs w:val="24"/>
        </w:rPr>
      </w:pPr>
      <w:r>
        <w:rPr>
          <w:sz w:val="28"/>
          <w:szCs w:val="28"/>
        </w:rPr>
        <w:t>М</w:t>
      </w:r>
      <w:r w:rsidRPr="00B351B2">
        <w:rPr>
          <w:sz w:val="24"/>
          <w:szCs w:val="24"/>
        </w:rPr>
        <w:t>УНИЦИПАЛЬНОЕ БЮДЖЕТНОЕ ОБЩЕОБРАЗОВАТЕЛЬ</w:t>
      </w:r>
      <w:r>
        <w:rPr>
          <w:sz w:val="24"/>
          <w:szCs w:val="24"/>
        </w:rPr>
        <w:t>НОЕ УЧРЕЖДЕНИЕ</w:t>
      </w:r>
    </w:p>
    <w:p w:rsidR="00B351B2" w:rsidRDefault="00B351B2" w:rsidP="00BE5F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</w:t>
      </w:r>
      <w:r w:rsidR="002946A4">
        <w:rPr>
          <w:sz w:val="24"/>
          <w:szCs w:val="24"/>
        </w:rPr>
        <w:t>КРАСНОДАР</w:t>
      </w:r>
    </w:p>
    <w:p w:rsidR="002946A4" w:rsidRPr="00B351B2" w:rsidRDefault="002946A4" w:rsidP="00BE5F5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 50</w:t>
      </w:r>
    </w:p>
    <w:p w:rsidR="00B351B2" w:rsidRDefault="00B351B2" w:rsidP="00BE5F51">
      <w:pPr>
        <w:jc w:val="center"/>
        <w:rPr>
          <w:sz w:val="28"/>
          <w:szCs w:val="28"/>
        </w:rPr>
      </w:pPr>
    </w:p>
    <w:p w:rsidR="00BE5F51" w:rsidRDefault="00BE5F51" w:rsidP="00BE5F51">
      <w:pPr>
        <w:jc w:val="center"/>
        <w:rPr>
          <w:sz w:val="28"/>
          <w:szCs w:val="28"/>
        </w:rPr>
      </w:pPr>
    </w:p>
    <w:p w:rsidR="00BE5F51" w:rsidRPr="007800C4" w:rsidRDefault="00BE5F51" w:rsidP="00BE5F51">
      <w:pPr>
        <w:jc w:val="center"/>
        <w:rPr>
          <w:sz w:val="28"/>
          <w:szCs w:val="28"/>
        </w:rPr>
      </w:pPr>
    </w:p>
    <w:p w:rsidR="00BE5F51" w:rsidRPr="00235953" w:rsidRDefault="00BE5F51" w:rsidP="00BE5F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5953">
        <w:rPr>
          <w:rFonts w:ascii="Times New Roman" w:hAnsi="Times New Roman" w:cs="Times New Roman"/>
          <w:b/>
          <w:bCs/>
          <w:sz w:val="40"/>
          <w:szCs w:val="40"/>
        </w:rPr>
        <w:t xml:space="preserve">Образовательная программа </w:t>
      </w:r>
    </w:p>
    <w:p w:rsidR="00BE5F51" w:rsidRPr="00235953" w:rsidRDefault="00BE5F51" w:rsidP="00BE5F51">
      <w:pPr>
        <w:jc w:val="center"/>
        <w:rPr>
          <w:rFonts w:ascii="Times New Roman" w:hAnsi="Times New Roman" w:cs="Times New Roman"/>
          <w:sz w:val="40"/>
          <w:szCs w:val="40"/>
        </w:rPr>
      </w:pPr>
      <w:r w:rsidRPr="00235953">
        <w:rPr>
          <w:rFonts w:ascii="Times New Roman" w:hAnsi="Times New Roman" w:cs="Times New Roman"/>
          <w:b/>
          <w:bCs/>
          <w:sz w:val="40"/>
          <w:szCs w:val="40"/>
        </w:rPr>
        <w:t>дополнительного образования детей</w:t>
      </w:r>
    </w:p>
    <w:p w:rsidR="00BE5F51" w:rsidRPr="008927C2" w:rsidRDefault="00BE5F51" w:rsidP="00BE5F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27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СПОРТИВНЫЙ ТУРИЗМ</w:t>
      </w:r>
    </w:p>
    <w:p w:rsidR="00BE5F51" w:rsidRPr="008927C2" w:rsidRDefault="00BE5F51" w:rsidP="00BE5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7C2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B351B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235953">
        <w:rPr>
          <w:rFonts w:ascii="Times New Roman" w:hAnsi="Times New Roman" w:cs="Times New Roman"/>
          <w:b/>
          <w:bCs/>
          <w:sz w:val="28"/>
          <w:szCs w:val="28"/>
        </w:rPr>
        <w:t>-17 лет</w:t>
      </w:r>
    </w:p>
    <w:p w:rsidR="00BE5F51" w:rsidRDefault="00BE5F51" w:rsidP="00BE5F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7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B351B2">
        <w:rPr>
          <w:rFonts w:ascii="Times New Roman" w:hAnsi="Times New Roman" w:cs="Times New Roman"/>
          <w:b/>
          <w:bCs/>
          <w:sz w:val="28"/>
          <w:szCs w:val="28"/>
        </w:rPr>
        <w:t>1год</w:t>
      </w:r>
      <w:r w:rsidRPr="002359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1C5E" w:rsidRPr="00471C5E" w:rsidRDefault="00471C5E" w:rsidP="00BE5F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кружка: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Александр Владимирович</w:t>
      </w:r>
    </w:p>
    <w:p w:rsidR="00BE5F51" w:rsidRDefault="00471C5E" w:rsidP="00BE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5F51" w:rsidRDefault="00BE5F51" w:rsidP="00BE5F51">
      <w:pPr>
        <w:rPr>
          <w:rFonts w:ascii="Times New Roman" w:hAnsi="Times New Roman" w:cs="Times New Roman"/>
          <w:sz w:val="28"/>
          <w:szCs w:val="28"/>
        </w:rPr>
      </w:pPr>
    </w:p>
    <w:p w:rsidR="00BE5F51" w:rsidRDefault="00BE5F51" w:rsidP="00BE5F51">
      <w:pPr>
        <w:rPr>
          <w:rFonts w:ascii="Times New Roman" w:hAnsi="Times New Roman" w:cs="Times New Roman"/>
          <w:sz w:val="28"/>
          <w:szCs w:val="28"/>
        </w:rPr>
      </w:pPr>
    </w:p>
    <w:p w:rsidR="00BE5F51" w:rsidRDefault="00BE5F51" w:rsidP="00BE5F51">
      <w:pPr>
        <w:rPr>
          <w:rFonts w:ascii="Times New Roman" w:hAnsi="Times New Roman" w:cs="Times New Roman"/>
          <w:sz w:val="28"/>
          <w:szCs w:val="28"/>
        </w:rPr>
      </w:pPr>
    </w:p>
    <w:p w:rsidR="00BE5F51" w:rsidRPr="008927C2" w:rsidRDefault="00BE5F51" w:rsidP="00BE5F51">
      <w:pPr>
        <w:rPr>
          <w:rFonts w:ascii="Times New Roman" w:hAnsi="Times New Roman" w:cs="Times New Roman"/>
          <w:sz w:val="28"/>
          <w:szCs w:val="28"/>
        </w:rPr>
      </w:pPr>
    </w:p>
    <w:p w:rsidR="00BE5F51" w:rsidRPr="008927C2" w:rsidRDefault="00BE5F51" w:rsidP="002946A4">
      <w:pPr>
        <w:jc w:val="right"/>
        <w:rPr>
          <w:rFonts w:ascii="Times New Roman" w:hAnsi="Times New Roman" w:cs="Times New Roman"/>
          <w:sz w:val="28"/>
          <w:szCs w:val="28"/>
        </w:rPr>
      </w:pPr>
      <w:r w:rsidRPr="008927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E5F51" w:rsidRDefault="00BE5F51" w:rsidP="00BE5F51">
      <w:pPr>
        <w:jc w:val="center"/>
        <w:rPr>
          <w:sz w:val="28"/>
          <w:szCs w:val="28"/>
        </w:rPr>
      </w:pPr>
    </w:p>
    <w:p w:rsidR="00BE5F51" w:rsidRDefault="00BE5F51" w:rsidP="002946A4">
      <w:pPr>
        <w:rPr>
          <w:sz w:val="28"/>
          <w:szCs w:val="28"/>
        </w:rPr>
      </w:pPr>
    </w:p>
    <w:p w:rsidR="00BE5F51" w:rsidRDefault="00BE5F51" w:rsidP="00BE5F51">
      <w:pPr>
        <w:pStyle w:val="3"/>
        <w:rPr>
          <w:sz w:val="28"/>
          <w:szCs w:val="28"/>
        </w:rPr>
      </w:pPr>
    </w:p>
    <w:p w:rsidR="002946A4" w:rsidRPr="002946A4" w:rsidRDefault="002946A4" w:rsidP="002946A4">
      <w:pPr>
        <w:rPr>
          <w:lang w:eastAsia="ru-RU"/>
        </w:rPr>
        <w:sectPr w:rsidR="002946A4" w:rsidRPr="002946A4" w:rsidSect="00BE5F51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E5F51" w:rsidRPr="00B039E7" w:rsidRDefault="002946A4" w:rsidP="00BE5F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BE5F51" w:rsidRPr="00B039E7"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</w:t>
      </w:r>
    </w:p>
    <w:p w:rsidR="00BE5F51" w:rsidRPr="00B039E7" w:rsidRDefault="002946A4" w:rsidP="00BE5F5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E5F51" w:rsidRPr="00B039E7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дополнительного образования детей -  </w:t>
      </w:r>
      <w:r w:rsidR="00BE5F51" w:rsidRPr="00B039E7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спортивный туризм </w:t>
      </w:r>
    </w:p>
    <w:p w:rsidR="00BE5F51" w:rsidRPr="00B039E7" w:rsidRDefault="00BE5F51" w:rsidP="00BE5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Образовательная программа – «спортивный туризм»  составлена на основе программ: «Туристское многоборье» и «Туристы-проводники», «Спортивное ориентирование», для  системы дополнительного образования детей разработанной Министерством образования Российской Федерации, Москва ЦДЮТК 2000 г.</w:t>
      </w:r>
    </w:p>
    <w:p w:rsidR="00BE5F51" w:rsidRPr="00B039E7" w:rsidRDefault="00BE5F51" w:rsidP="00BE5F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программы: </w:t>
      </w:r>
      <w:r w:rsidRPr="00B03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физкультурно-спортивная.</w:t>
      </w:r>
    </w:p>
    <w:p w:rsidR="00BE5F51" w:rsidRPr="00B039E7" w:rsidRDefault="00BE5F51" w:rsidP="00BE5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Pr="00B03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Актуальность </w:t>
      </w:r>
      <w:r w:rsidRPr="00B039E7">
        <w:rPr>
          <w:rFonts w:ascii="Times New Roman" w:hAnsi="Times New Roman" w:cs="Times New Roman"/>
          <w:sz w:val="28"/>
          <w:szCs w:val="28"/>
        </w:rPr>
        <w:t>данной образовательной программы связанна с активным развитием и ростом популяризации детско-юношеского спорта и туризма, необходимостью создания стройной системы на овладение занимающимися  основами техники и тактики прохождения технических этапов, достаточно высокого уровня развития физических качеств и способностей, что позволит в дальнейшей специализированной подготовке достичь высокого уровня индивидуального мастерства и успешной его реализации в условиях  соревновательной деятельности.</w:t>
      </w:r>
      <w:proofErr w:type="gramEnd"/>
    </w:p>
    <w:p w:rsidR="00BE5F51" w:rsidRPr="00B039E7" w:rsidRDefault="00BE5F51" w:rsidP="00BE5F51">
      <w:pPr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</w:t>
      </w:r>
      <w:r w:rsidRPr="00B03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 целесообразна,</w:t>
      </w:r>
      <w:r w:rsidRPr="00B039E7">
        <w:rPr>
          <w:rFonts w:ascii="Times New Roman" w:hAnsi="Times New Roman" w:cs="Times New Roman"/>
          <w:sz w:val="28"/>
          <w:szCs w:val="28"/>
        </w:rPr>
        <w:t xml:space="preserve"> так как при ее реализации выполняются основные принципы спортивной подготовки юных туристов.</w:t>
      </w:r>
    </w:p>
    <w:p w:rsidR="00BE5F51" w:rsidRPr="00B039E7" w:rsidRDefault="00BE5F51" w:rsidP="00BE5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системности</w:t>
      </w:r>
      <w:r w:rsidRPr="00B039E7">
        <w:rPr>
          <w:rFonts w:ascii="Times New Roman" w:hAnsi="Times New Roman" w:cs="Times New Roman"/>
          <w:sz w:val="28"/>
          <w:szCs w:val="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контроля.</w:t>
      </w:r>
    </w:p>
    <w:p w:rsidR="00BE5F51" w:rsidRPr="00B039E7" w:rsidRDefault="00BE5F51" w:rsidP="00BE5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преемственности</w:t>
      </w:r>
      <w:r w:rsidRPr="00B039E7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изложения программного материала по этапам  подготовки.</w:t>
      </w:r>
    </w:p>
    <w:p w:rsidR="00BE5F51" w:rsidRDefault="00BE5F51" w:rsidP="00BE5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вариативности</w:t>
      </w:r>
      <w:r w:rsidRPr="00B039E7">
        <w:rPr>
          <w:rFonts w:ascii="Times New Roman" w:hAnsi="Times New Roman" w:cs="Times New Roman"/>
          <w:sz w:val="28"/>
          <w:szCs w:val="28"/>
        </w:rPr>
        <w:t xml:space="preserve"> предусматривает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39E7">
        <w:rPr>
          <w:rFonts w:ascii="Times New Roman" w:hAnsi="Times New Roman" w:cs="Times New Roman"/>
          <w:sz w:val="28"/>
          <w:szCs w:val="28"/>
        </w:rPr>
        <w:t>подготовки, индивидуальных особенностей юного туриста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  <w:r w:rsidR="00471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FB" w:rsidRDefault="00241CFB" w:rsidP="00241C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bCs/>
          <w:sz w:val="28"/>
          <w:szCs w:val="28"/>
        </w:rPr>
        <w:t>Концептуальный подход</w:t>
      </w:r>
      <w:r w:rsidRPr="00B039E7">
        <w:rPr>
          <w:rFonts w:ascii="Times New Roman" w:hAnsi="Times New Roman" w:cs="Times New Roman"/>
          <w:sz w:val="28"/>
          <w:szCs w:val="28"/>
        </w:rPr>
        <w:t xml:space="preserve"> к реализации программы - оздоровление учащихся, пропаганда здорового образа жизни.</w:t>
      </w:r>
    </w:p>
    <w:p w:rsidR="00082F86" w:rsidRDefault="00471C5E" w:rsidP="00BE5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 xml:space="preserve">тательно-оздоровительная работа </w:t>
      </w:r>
      <w:r w:rsidRPr="00B039E7">
        <w:rPr>
          <w:rFonts w:ascii="Times New Roman" w:hAnsi="Times New Roman" w:cs="Times New Roman"/>
          <w:sz w:val="28"/>
          <w:szCs w:val="28"/>
        </w:rPr>
        <w:t>в туризме включает в себя четыре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E7">
        <w:rPr>
          <w:rFonts w:ascii="Times New Roman" w:hAnsi="Times New Roman" w:cs="Times New Roman"/>
          <w:sz w:val="28"/>
          <w:szCs w:val="28"/>
          <w:u w:val="single"/>
        </w:rPr>
        <w:t>мировоззренческое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39E7">
        <w:rPr>
          <w:rFonts w:ascii="Times New Roman" w:hAnsi="Times New Roman" w:cs="Times New Roman"/>
          <w:sz w:val="28"/>
          <w:szCs w:val="28"/>
        </w:rPr>
        <w:t>мотивированное воспитание духовно-нравственного физического здоровья;</w:t>
      </w:r>
    </w:p>
    <w:p w:rsidR="00BE5F51" w:rsidRPr="00082F86" w:rsidRDefault="002946A4" w:rsidP="00BE5F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BE5F51" w:rsidRPr="00B039E7" w:rsidRDefault="00BE5F51" w:rsidP="00BE5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  <w:u w:val="single"/>
        </w:rPr>
        <w:t>мировоззренческое</w:t>
      </w:r>
      <w:r w:rsidRPr="00B039E7">
        <w:rPr>
          <w:rFonts w:ascii="Times New Roman" w:hAnsi="Times New Roman" w:cs="Times New Roman"/>
          <w:sz w:val="28"/>
          <w:szCs w:val="28"/>
        </w:rPr>
        <w:t xml:space="preserve"> – мотивированное воспитание духовно-нравственного физического здоровья;</w:t>
      </w:r>
    </w:p>
    <w:p w:rsidR="00BE5F51" w:rsidRPr="00B039E7" w:rsidRDefault="00BE5F51" w:rsidP="00BE5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  <w:u w:val="single"/>
        </w:rPr>
        <w:t>социальное</w:t>
      </w:r>
      <w:r w:rsidRPr="00B039E7">
        <w:rPr>
          <w:rFonts w:ascii="Times New Roman" w:hAnsi="Times New Roman" w:cs="Times New Roman"/>
          <w:sz w:val="28"/>
          <w:szCs w:val="28"/>
        </w:rPr>
        <w:t xml:space="preserve"> – адаптация в коллективе, приспособление к условиям среды и неадекватным ситуациям;</w:t>
      </w:r>
    </w:p>
    <w:p w:rsidR="00BE5F51" w:rsidRPr="00B039E7" w:rsidRDefault="00BE5F51" w:rsidP="00BE5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9E7">
        <w:rPr>
          <w:rFonts w:ascii="Times New Roman" w:hAnsi="Times New Roman" w:cs="Times New Roman"/>
          <w:sz w:val="28"/>
          <w:szCs w:val="28"/>
          <w:u w:val="single"/>
        </w:rPr>
        <w:t>биологический</w:t>
      </w:r>
      <w:proofErr w:type="gramEnd"/>
      <w:r w:rsidRPr="00B039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39E7">
        <w:rPr>
          <w:rFonts w:ascii="Times New Roman" w:hAnsi="Times New Roman" w:cs="Times New Roman"/>
          <w:sz w:val="28"/>
          <w:szCs w:val="28"/>
        </w:rPr>
        <w:t>- физическая подготовленность, сохранение физического здоровья, адаптация к социально-физиологическим переменам в современных условиях;</w:t>
      </w:r>
    </w:p>
    <w:p w:rsidR="00BE5F51" w:rsidRPr="00B039E7" w:rsidRDefault="00BE5F51" w:rsidP="00BE5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  <w:u w:val="single"/>
        </w:rPr>
        <w:t xml:space="preserve">психологические </w:t>
      </w:r>
      <w:r w:rsidRPr="00B039E7">
        <w:rPr>
          <w:rFonts w:ascii="Times New Roman" w:hAnsi="Times New Roman" w:cs="Times New Roman"/>
          <w:sz w:val="28"/>
          <w:szCs w:val="28"/>
        </w:rPr>
        <w:t>- общение в коллективе, выбор оптимального поведения, поведенческие реакции.</w:t>
      </w:r>
    </w:p>
    <w:p w:rsidR="00BE5F51" w:rsidRPr="00B039E7" w:rsidRDefault="00BE5F51" w:rsidP="00BE5F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Данная программа осуществляет комплексный подход к реализации информативного, краеведческого, спортивного компонентов туристской деятельности.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Pr="00B039E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заключается в подготовке физически крепких, гармонично и духовно развитых юных спортсменов; воспитании социально активной личности, готовой к трудовой деятельности в будущем.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Программный материал объединен в целостную систему подготовки и предполагает решение следующих задач: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- содействие гармоничному физическому развитию, всесторонней физической подготовленности и укреплению здоровья </w:t>
      </w:r>
      <w:proofErr w:type="gramStart"/>
      <w:r w:rsidRPr="00B039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039E7">
        <w:rPr>
          <w:rFonts w:ascii="Times New Roman" w:hAnsi="Times New Roman" w:cs="Times New Roman"/>
          <w:sz w:val="28"/>
          <w:szCs w:val="28"/>
        </w:rPr>
        <w:t>;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всестороннюю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E7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юных </w:t>
      </w:r>
      <w:r w:rsidRPr="00B039E7">
        <w:rPr>
          <w:rFonts w:ascii="Times New Roman" w:hAnsi="Times New Roman" w:cs="Times New Roman"/>
          <w:sz w:val="28"/>
          <w:szCs w:val="28"/>
        </w:rPr>
        <w:t>туристов;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-  повышение уровня практических умений и навыков туристской подготовки и участие в соревнованиях по видам туризма;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-  воспитание </w:t>
      </w:r>
      <w:proofErr w:type="gramStart"/>
      <w:r w:rsidRPr="00B039E7">
        <w:rPr>
          <w:rFonts w:ascii="Times New Roman" w:hAnsi="Times New Roman" w:cs="Times New Roman"/>
          <w:sz w:val="28"/>
          <w:szCs w:val="28"/>
        </w:rPr>
        <w:t>волевых</w:t>
      </w:r>
      <w:proofErr w:type="gramEnd"/>
      <w:r w:rsidRPr="00B039E7">
        <w:rPr>
          <w:rFonts w:ascii="Times New Roman" w:hAnsi="Times New Roman" w:cs="Times New Roman"/>
          <w:sz w:val="28"/>
          <w:szCs w:val="28"/>
        </w:rPr>
        <w:t>, смелых, дисциплинированных, обладающих высоким уровнем физической подготовки;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-  подготовка юных судей по спортивному туризму;</w:t>
      </w:r>
    </w:p>
    <w:p w:rsidR="00BE5F51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-  выполнение нормативных требований.</w:t>
      </w:r>
    </w:p>
    <w:p w:rsidR="00BE5F51" w:rsidRPr="00B039E7" w:rsidRDefault="00BE5F51" w:rsidP="00241C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</w:t>
      </w:r>
      <w:r w:rsidRPr="00B039E7">
        <w:rPr>
          <w:rFonts w:ascii="Times New Roman" w:hAnsi="Times New Roman" w:cs="Times New Roman"/>
          <w:sz w:val="28"/>
          <w:szCs w:val="28"/>
        </w:rPr>
        <w:t>. Дополнительная образовательная программа отделения спортивный туризм - модифицированная, составлена на основе программ: «Туристское многоборье», «Туристы-проводники», «Спортивное ориентирование», для  системы дополнительного образования детей разработанной Министерством образования Российско</w:t>
      </w:r>
      <w:r w:rsidR="00241CFB">
        <w:rPr>
          <w:rFonts w:ascii="Times New Roman" w:hAnsi="Times New Roman" w:cs="Times New Roman"/>
          <w:sz w:val="28"/>
          <w:szCs w:val="28"/>
        </w:rPr>
        <w:t xml:space="preserve">й Федерации, Москва ЦДЮТК 2000 год.       </w:t>
      </w:r>
      <w:r w:rsidR="002946A4">
        <w:rPr>
          <w:rFonts w:ascii="Times New Roman" w:hAnsi="Times New Roman" w:cs="Times New Roman"/>
          <w:sz w:val="28"/>
          <w:szCs w:val="28"/>
        </w:rPr>
        <w:t xml:space="preserve">  </w:t>
      </w:r>
      <w:r w:rsidR="00241C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39E7">
        <w:rPr>
          <w:rFonts w:ascii="Times New Roman" w:hAnsi="Times New Roman" w:cs="Times New Roman"/>
          <w:sz w:val="28"/>
          <w:szCs w:val="28"/>
        </w:rPr>
        <w:t>Учебная программа и учебный план расс</w:t>
      </w:r>
      <w:r w:rsidR="00241CFB">
        <w:rPr>
          <w:rFonts w:ascii="Times New Roman" w:hAnsi="Times New Roman" w:cs="Times New Roman"/>
          <w:sz w:val="28"/>
          <w:szCs w:val="28"/>
        </w:rPr>
        <w:t>читаны на 34 недели</w:t>
      </w:r>
      <w:r w:rsidRPr="00B039E7">
        <w:rPr>
          <w:rFonts w:ascii="Times New Roman" w:hAnsi="Times New Roman" w:cs="Times New Roman"/>
          <w:sz w:val="28"/>
          <w:szCs w:val="28"/>
        </w:rPr>
        <w:t xml:space="preserve"> в год, причем практические занятия составляют большую часть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F51" w:rsidRPr="00B039E7" w:rsidRDefault="00BE5F51" w:rsidP="00BE5F51">
      <w:pPr>
        <w:shd w:val="clear" w:color="auto" w:fill="FFFFFF"/>
        <w:spacing w:line="317" w:lineRule="exact"/>
        <w:ind w:left="38" w:right="34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Продолжительность учебно-тренировочного занятия не должна превышать двух академических часов, при трехразовых занятиях в неделю.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lastRenderedPageBreak/>
        <w:t xml:space="preserve">Возраст учащихся определяется годом рождения и является минимальным для зачисления в группы. 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Расписание учебно-тренировочных занятий составляется администрацией школы по представлению педагога дополнительного образования в целях определения более благоприятного режима тренировок, отдыха занимающихся, обучения их в общеобразовательных и других учреждениях.</w:t>
      </w:r>
    </w:p>
    <w:p w:rsidR="00BE5F51" w:rsidRPr="00B039E7" w:rsidRDefault="00BE5F51" w:rsidP="00BE5F51">
      <w:pPr>
        <w:shd w:val="clear" w:color="auto" w:fill="FFFFFF"/>
        <w:spacing w:line="317" w:lineRule="exact"/>
        <w:ind w:left="6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На конец учебного года проводятся контрольные </w:t>
      </w:r>
      <w:r w:rsidRPr="00473A6C">
        <w:rPr>
          <w:rFonts w:ascii="Times New Roman" w:hAnsi="Times New Roman" w:cs="Times New Roman"/>
          <w:sz w:val="28"/>
          <w:szCs w:val="28"/>
        </w:rPr>
        <w:t>нормативы п</w:t>
      </w:r>
      <w:r>
        <w:rPr>
          <w:rFonts w:ascii="Times New Roman" w:hAnsi="Times New Roman" w:cs="Times New Roman"/>
          <w:sz w:val="28"/>
          <w:szCs w:val="28"/>
        </w:rPr>
        <w:t>о общей физической подготовке</w:t>
      </w:r>
      <w:r w:rsidRPr="00B039E7">
        <w:rPr>
          <w:rFonts w:ascii="Times New Roman" w:hAnsi="Times New Roman" w:cs="Times New Roman"/>
          <w:sz w:val="28"/>
          <w:szCs w:val="28"/>
        </w:rPr>
        <w:t xml:space="preserve">, степенной или </w:t>
      </w:r>
      <w:proofErr w:type="spellStart"/>
      <w:r w:rsidRPr="00B039E7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Pr="00B039E7">
        <w:rPr>
          <w:rFonts w:ascii="Times New Roman" w:hAnsi="Times New Roman" w:cs="Times New Roman"/>
          <w:sz w:val="28"/>
          <w:szCs w:val="28"/>
        </w:rPr>
        <w:t xml:space="preserve"> поход.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bCs/>
          <w:sz w:val="28"/>
          <w:szCs w:val="28"/>
        </w:rPr>
        <w:t>Возраст занимающихся</w:t>
      </w:r>
      <w:r w:rsidRPr="00B039E7">
        <w:rPr>
          <w:rFonts w:ascii="Times New Roman" w:hAnsi="Times New Roman" w:cs="Times New Roman"/>
          <w:sz w:val="28"/>
          <w:szCs w:val="28"/>
        </w:rPr>
        <w:t xml:space="preserve">, участвующих в реализации дополнительной образовательной программы -  13– 17лет. 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B039E7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082F86">
        <w:rPr>
          <w:rFonts w:ascii="Times New Roman" w:hAnsi="Times New Roman" w:cs="Times New Roman"/>
          <w:sz w:val="28"/>
          <w:szCs w:val="28"/>
        </w:rPr>
        <w:t>ной образовательной программы -1 год</w:t>
      </w:r>
      <w:r w:rsidRPr="00B039E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BE5F51" w:rsidRPr="00B039E7" w:rsidTr="00B351B2">
        <w:tc>
          <w:tcPr>
            <w:tcW w:w="1914" w:type="dxa"/>
          </w:tcPr>
          <w:p w:rsidR="00BE5F51" w:rsidRPr="00F641C0" w:rsidRDefault="00BE5F51" w:rsidP="00B351B2">
            <w:pPr>
              <w:spacing w:before="31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Год обучения</w:t>
            </w:r>
          </w:p>
        </w:tc>
        <w:tc>
          <w:tcPr>
            <w:tcW w:w="1914" w:type="dxa"/>
          </w:tcPr>
          <w:p w:rsidR="00BE5F51" w:rsidRPr="00F641C0" w:rsidRDefault="00BE5F51" w:rsidP="00B351B2">
            <w:pPr>
              <w:spacing w:before="31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proofErr w:type="gramStart"/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Минимальны</w:t>
            </w:r>
            <w:proofErr w:type="gramEnd"/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возраст занимающихся</w:t>
            </w:r>
          </w:p>
        </w:tc>
        <w:tc>
          <w:tcPr>
            <w:tcW w:w="1914" w:type="dxa"/>
          </w:tcPr>
          <w:p w:rsidR="00BE5F51" w:rsidRPr="00F641C0" w:rsidRDefault="00BE5F51" w:rsidP="00B351B2">
            <w:pPr>
              <w:spacing w:before="31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Минимальное количество </w:t>
            </w:r>
            <w:proofErr w:type="gramStart"/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занимающихся</w:t>
            </w:r>
            <w:proofErr w:type="gramEnd"/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в группе</w:t>
            </w:r>
          </w:p>
        </w:tc>
        <w:tc>
          <w:tcPr>
            <w:tcW w:w="1914" w:type="dxa"/>
          </w:tcPr>
          <w:p w:rsidR="00BE5F51" w:rsidRPr="00F641C0" w:rsidRDefault="00BE5F51" w:rsidP="00B351B2">
            <w:pPr>
              <w:spacing w:before="31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Максимальное количество часов в неделю</w:t>
            </w:r>
          </w:p>
        </w:tc>
        <w:tc>
          <w:tcPr>
            <w:tcW w:w="1915" w:type="dxa"/>
          </w:tcPr>
          <w:p w:rsidR="00BE5F51" w:rsidRPr="00F641C0" w:rsidRDefault="00BE5F51" w:rsidP="00B351B2">
            <w:pPr>
              <w:spacing w:before="31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Требование к </w:t>
            </w:r>
            <w:proofErr w:type="gramStart"/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занимающимся</w:t>
            </w:r>
            <w:proofErr w:type="gramEnd"/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на конец учебного года</w:t>
            </w:r>
          </w:p>
        </w:tc>
      </w:tr>
      <w:tr w:rsidR="00BE5F51" w:rsidRPr="00B039E7" w:rsidTr="00B351B2">
        <w:tc>
          <w:tcPr>
            <w:tcW w:w="1914" w:type="dxa"/>
          </w:tcPr>
          <w:p w:rsidR="00BE5F51" w:rsidRPr="00F641C0" w:rsidRDefault="00BE5F51" w:rsidP="00B351B2">
            <w:pPr>
              <w:spacing w:before="31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Первый год обучения</w:t>
            </w:r>
          </w:p>
        </w:tc>
        <w:tc>
          <w:tcPr>
            <w:tcW w:w="1914" w:type="dxa"/>
          </w:tcPr>
          <w:p w:rsidR="00BE5F51" w:rsidRPr="00F641C0" w:rsidRDefault="00BE5F51" w:rsidP="00B351B2">
            <w:pPr>
              <w:spacing w:before="31"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13-17 лет</w:t>
            </w:r>
          </w:p>
        </w:tc>
        <w:tc>
          <w:tcPr>
            <w:tcW w:w="1914" w:type="dxa"/>
          </w:tcPr>
          <w:p w:rsidR="00BE5F51" w:rsidRPr="00F641C0" w:rsidRDefault="00BE5F51" w:rsidP="00B351B2">
            <w:pPr>
              <w:spacing w:before="31"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15</w:t>
            </w:r>
          </w:p>
        </w:tc>
        <w:tc>
          <w:tcPr>
            <w:tcW w:w="1914" w:type="dxa"/>
          </w:tcPr>
          <w:p w:rsidR="00BE5F51" w:rsidRPr="00F641C0" w:rsidRDefault="00082F86" w:rsidP="00B351B2">
            <w:pPr>
              <w:spacing w:before="31"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4,5</w:t>
            </w:r>
          </w:p>
        </w:tc>
        <w:tc>
          <w:tcPr>
            <w:tcW w:w="1915" w:type="dxa"/>
          </w:tcPr>
          <w:p w:rsidR="00BE5F51" w:rsidRPr="00F641C0" w:rsidRDefault="00BE5F51" w:rsidP="00B351B2">
            <w:pPr>
              <w:spacing w:before="31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F641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Выполнение нормативов ОФП, участие в походе 1-й степени сложности</w:t>
            </w:r>
          </w:p>
        </w:tc>
      </w:tr>
    </w:tbl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  <w:u w:val="single"/>
        </w:rPr>
        <w:t>Первый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9E7">
        <w:rPr>
          <w:rFonts w:ascii="Times New Roman" w:hAnsi="Times New Roman" w:cs="Times New Roman"/>
          <w:sz w:val="28"/>
          <w:szCs w:val="28"/>
        </w:rPr>
        <w:t xml:space="preserve"> Задачи этапа подготовки – привлечение к занятиям оздоровительными упражнениями детей и подростков для достижения физического совершенствования, высокого уровня здоровья и работоспособности, необходимых для подготовки к общественно полезной деятельности.</w:t>
      </w:r>
    </w:p>
    <w:p w:rsidR="00BE5F51" w:rsidRPr="00B039E7" w:rsidRDefault="00BE5F51" w:rsidP="00BE5F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39E7">
        <w:rPr>
          <w:rFonts w:ascii="Times New Roman" w:hAnsi="Times New Roman" w:cs="Times New Roman"/>
          <w:b/>
          <w:bCs/>
          <w:sz w:val="28"/>
          <w:szCs w:val="28"/>
        </w:rPr>
        <w:t>Основными формами учебных занятий</w:t>
      </w:r>
      <w:r w:rsidRPr="00B039E7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BE5F51" w:rsidRPr="00B039E7" w:rsidRDefault="00BE5F51" w:rsidP="00BE5F51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групповые учебно-тренировочные и теоретические занятия;</w:t>
      </w:r>
    </w:p>
    <w:p w:rsidR="00BE5F51" w:rsidRPr="00B039E7" w:rsidRDefault="00BE5F51" w:rsidP="00BE5F51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педагогический контроль;</w:t>
      </w:r>
    </w:p>
    <w:p w:rsidR="00BE5F51" w:rsidRPr="00B039E7" w:rsidRDefault="00BE5F51" w:rsidP="00BE5F51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E5F51" w:rsidRPr="00B039E7" w:rsidRDefault="00BE5F51" w:rsidP="00BE5F51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 соревновательная деятельность (участие в соревнованиях, учебно-тренировочных сборах, степенных и </w:t>
      </w:r>
      <w:proofErr w:type="spellStart"/>
      <w:r w:rsidRPr="00B039E7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B039E7">
        <w:rPr>
          <w:rFonts w:ascii="Times New Roman" w:hAnsi="Times New Roman" w:cs="Times New Roman"/>
          <w:sz w:val="28"/>
          <w:szCs w:val="28"/>
        </w:rPr>
        <w:t xml:space="preserve"> походах);</w:t>
      </w:r>
    </w:p>
    <w:p w:rsidR="00BE5F51" w:rsidRDefault="00BE5F51" w:rsidP="00BE5F51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судейская практика </w:t>
      </w:r>
      <w:proofErr w:type="gramStart"/>
      <w:r w:rsidRPr="00B039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039E7">
        <w:rPr>
          <w:rFonts w:ascii="Times New Roman" w:hAnsi="Times New Roman" w:cs="Times New Roman"/>
          <w:sz w:val="28"/>
          <w:szCs w:val="28"/>
        </w:rPr>
        <w:t>.</w:t>
      </w:r>
    </w:p>
    <w:p w:rsidR="00BE5F51" w:rsidRPr="00B039E7" w:rsidRDefault="002946A4" w:rsidP="00BE5F51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E5F51" w:rsidRPr="00B039E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BE5F51" w:rsidRPr="00B039E7" w:rsidRDefault="00BE5F51" w:rsidP="00BE5F51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●стабильность состава </w:t>
      </w:r>
      <w:proofErr w:type="gramStart"/>
      <w:r w:rsidRPr="00B039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039E7">
        <w:rPr>
          <w:rFonts w:ascii="Times New Roman" w:hAnsi="Times New Roman" w:cs="Times New Roman"/>
          <w:sz w:val="28"/>
          <w:szCs w:val="28"/>
        </w:rPr>
        <w:t>;</w:t>
      </w:r>
    </w:p>
    <w:p w:rsidR="00BE5F51" w:rsidRPr="00B039E7" w:rsidRDefault="00BE5F51" w:rsidP="00BE5F51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>●динамика прироста индивидуальных показателей выполнения программных требований по уровню подготовленности занимающихся;</w:t>
      </w:r>
    </w:p>
    <w:p w:rsidR="00BE5F51" w:rsidRDefault="00BE5F51" w:rsidP="00BE5F51">
      <w:pPr>
        <w:rPr>
          <w:rFonts w:ascii="Times New Roman" w:hAnsi="Times New Roman" w:cs="Times New Roman"/>
          <w:sz w:val="28"/>
          <w:szCs w:val="28"/>
        </w:rPr>
      </w:pPr>
    </w:p>
    <w:p w:rsidR="00BE5F51" w:rsidRDefault="00A42528" w:rsidP="00BE5F51">
      <w:pPr>
        <w:jc w:val="both"/>
        <w:rPr>
          <w:rFonts w:ascii="Times New Roman" w:hAnsi="Times New Roman" w:cs="Times New Roman"/>
          <w:sz w:val="20"/>
          <w:szCs w:val="20"/>
        </w:rPr>
      </w:pPr>
      <w:r w:rsidRPr="00A42528">
        <w:rPr>
          <w:rFonts w:ascii="Times New Roman" w:hAnsi="Times New Roman" w:cs="Times New Roman"/>
          <w:sz w:val="20"/>
          <w:szCs w:val="20"/>
        </w:rPr>
        <w:object w:dxaOrig="10573" w:dyaOrig="13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56.25pt" o:ole="">
            <v:imagedata r:id="rId8" o:title=""/>
          </v:shape>
          <o:OLEObject Type="Embed" ProgID="Word.Document.12" ShapeID="_x0000_i1025" DrawAspect="Content" ObjectID="_1468735696" r:id="rId9">
            <o:FieldCodes>\s</o:FieldCodes>
          </o:OLEObject>
        </w:object>
      </w:r>
    </w:p>
    <w:p w:rsidR="00BE5F51" w:rsidRPr="00063EB1" w:rsidRDefault="00A42528" w:rsidP="00BE5F51">
      <w:pPr>
        <w:pStyle w:val="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 w:rsidR="00BE5F51" w:rsidRPr="00063EB1">
        <w:rPr>
          <w:b/>
          <w:bCs/>
        </w:rPr>
        <w:t>Содержание  программы</w:t>
      </w:r>
    </w:p>
    <w:p w:rsidR="00BE5F51" w:rsidRPr="00FD3A46" w:rsidRDefault="00BE5F51" w:rsidP="00BE5F51">
      <w:pPr>
        <w:jc w:val="both"/>
        <w:rPr>
          <w:rFonts w:ascii="Times New Roman" w:hAnsi="Times New Roman" w:cs="Times New Roman"/>
        </w:rPr>
      </w:pPr>
    </w:p>
    <w:p w:rsidR="00BE5F51" w:rsidRPr="00FD3A46" w:rsidRDefault="00BE5F51" w:rsidP="00BE5F5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3A4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 Основы  туристской  подготовки.</w:t>
      </w:r>
    </w:p>
    <w:p w:rsidR="00BE5F51" w:rsidRPr="00FD3A46" w:rsidRDefault="00BE5F51" w:rsidP="00BE5F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A46">
        <w:rPr>
          <w:rFonts w:ascii="Times New Roman" w:hAnsi="Times New Roman" w:cs="Times New Roman"/>
          <w:sz w:val="28"/>
          <w:szCs w:val="28"/>
          <w:u w:val="single"/>
        </w:rPr>
        <w:t>1.1. Туристское  путешествие, история  развития  туризма.</w:t>
      </w:r>
    </w:p>
    <w:p w:rsidR="00BE5F51" w:rsidRPr="00FD3A46" w:rsidRDefault="00BE5F51" w:rsidP="00BE5F5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A46">
        <w:rPr>
          <w:rFonts w:ascii="Times New Roman" w:hAnsi="Times New Roman" w:cs="Times New Roman"/>
          <w:sz w:val="28"/>
          <w:szCs w:val="28"/>
        </w:rPr>
        <w:t xml:space="preserve">Туризм – средство  познания  Краснодарского  края, физического  и  духовного  развития  личности, оздоровления, привития  самостоятельности  и  трудовых  навыков. История  развития  туризма  в  России. Организация  физической  культуры, спорта  и  туризма  в  России. </w:t>
      </w:r>
      <w:proofErr w:type="gramStart"/>
      <w:r w:rsidRPr="00FD3A46">
        <w:rPr>
          <w:rFonts w:ascii="Times New Roman" w:hAnsi="Times New Roman" w:cs="Times New Roman"/>
          <w:sz w:val="28"/>
          <w:szCs w:val="28"/>
        </w:rPr>
        <w:t xml:space="preserve">Виды  туризма: пешеходный, лыжный, горный, водный, велосипедный, </w:t>
      </w:r>
      <w:proofErr w:type="spellStart"/>
      <w:r w:rsidRPr="00FD3A46">
        <w:rPr>
          <w:rFonts w:ascii="Times New Roman" w:hAnsi="Times New Roman" w:cs="Times New Roman"/>
          <w:sz w:val="28"/>
          <w:szCs w:val="28"/>
        </w:rPr>
        <w:t>спелеотуризм</w:t>
      </w:r>
      <w:proofErr w:type="spellEnd"/>
      <w:r w:rsidRPr="00FD3A46">
        <w:rPr>
          <w:rFonts w:ascii="Times New Roman" w:hAnsi="Times New Roman" w:cs="Times New Roman"/>
          <w:sz w:val="28"/>
          <w:szCs w:val="28"/>
        </w:rPr>
        <w:t>, конный  и  др. Характеристика  каждого  вида  туризма.</w:t>
      </w:r>
      <w:proofErr w:type="gramEnd"/>
      <w:r w:rsidRPr="00FD3A46">
        <w:rPr>
          <w:rFonts w:ascii="Times New Roman" w:hAnsi="Times New Roman" w:cs="Times New Roman"/>
          <w:sz w:val="28"/>
          <w:szCs w:val="28"/>
        </w:rPr>
        <w:t xml:space="preserve"> Оздоровительный  туризм. Экскурсионный.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46">
        <w:rPr>
          <w:rFonts w:ascii="Times New Roman" w:hAnsi="Times New Roman" w:cs="Times New Roman"/>
          <w:sz w:val="28"/>
          <w:szCs w:val="28"/>
        </w:rPr>
        <w:t>Нормативы  на  значки «Юный  турист  России», «Турист  России». Разрядные  нормативы по  спортивному  туризму (спортивные  походы, туристское  многоборье).</w:t>
      </w:r>
    </w:p>
    <w:p w:rsidR="00BE5F51" w:rsidRPr="00FD3A46" w:rsidRDefault="00BE5F51" w:rsidP="00BE5F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A46">
        <w:rPr>
          <w:rFonts w:ascii="Times New Roman" w:hAnsi="Times New Roman" w:cs="Times New Roman"/>
          <w:sz w:val="28"/>
          <w:szCs w:val="28"/>
          <w:u w:val="single"/>
        </w:rPr>
        <w:t>1.2. Воспитательная  роль  туризма.</w:t>
      </w:r>
    </w:p>
    <w:p w:rsidR="00BE5F51" w:rsidRPr="00FD3A46" w:rsidRDefault="00BE5F51" w:rsidP="00BE5F5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A46">
        <w:rPr>
          <w:rFonts w:ascii="Times New Roman" w:hAnsi="Times New Roman" w:cs="Times New Roman"/>
          <w:sz w:val="28"/>
          <w:szCs w:val="28"/>
        </w:rPr>
        <w:t>Значение  туристско-краеведческой  деятельности  в  развитии  личности.  Её  роль  в  выборе  профессии  и  подготовке  к  предстоящей  трудовой  деятельности. Роль  туристской  деятельности  в  формировании  общей  культуры  личности, правильного  поведения  в  природной  среде  и  обществе, формирование  навыка  здорового  образа 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46">
        <w:rPr>
          <w:rFonts w:ascii="Times New Roman" w:hAnsi="Times New Roman" w:cs="Times New Roman"/>
          <w:sz w:val="28"/>
          <w:szCs w:val="28"/>
        </w:rPr>
        <w:t>Волевые  усилия  и  их  значение  в  походах  и  тренировке. Воспитание  волевых  качеств: целеустремлённость, настойчивость, смелость, выдержка, самообладание.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46">
        <w:rPr>
          <w:rFonts w:ascii="Times New Roman" w:hAnsi="Times New Roman" w:cs="Times New Roman"/>
          <w:sz w:val="28"/>
          <w:szCs w:val="28"/>
        </w:rPr>
        <w:t>Законы, правила, нормы  и  традиции спортивного  туризма. Традиции  спортивно-туристских  команд.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46">
        <w:rPr>
          <w:rFonts w:ascii="Times New Roman" w:hAnsi="Times New Roman" w:cs="Times New Roman"/>
          <w:sz w:val="28"/>
          <w:szCs w:val="28"/>
        </w:rPr>
        <w:t>Выполнение  общественно  полезных  работ.</w:t>
      </w:r>
    </w:p>
    <w:p w:rsidR="00BE5F51" w:rsidRPr="00FD3A46" w:rsidRDefault="00BE5F51" w:rsidP="00BE5F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A46">
        <w:rPr>
          <w:rFonts w:ascii="Times New Roman" w:hAnsi="Times New Roman" w:cs="Times New Roman"/>
          <w:sz w:val="28"/>
          <w:szCs w:val="28"/>
          <w:u w:val="single"/>
        </w:rPr>
        <w:t>1.3. Личное  и  групповое  туристское  снаряжение.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Понятие  о  личном  и  групповом  туристском  снаряжении. Перечень  личного  снаряжения  для  тренировочного  похода, требование  к  нему. Типы  снаряжения. Правила  размещения  предметов  в  рюкзаке. Одежда  и обувь  для  летних  походов  и  походов  в  межсезонье. Подготовка  личного  снаряжения  к  походу.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Групповое  снаряжение, требования  к  нему, типы  палаток, походная  кухня, инвентарь. Состав  и  назначение  ремонтного  набора. Хозяйственный  набор  туристской  группы: оборудование  для  костра, рукавицы, ножи, половник  и  др.</w:t>
      </w:r>
    </w:p>
    <w:p w:rsidR="00BE5F51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укладка  рюкзаков, подгонка  личного  снаряжения. Работа  с  групповым  снаряжением, его  ремонт. Распределение  снаряжения  среди  участников  в  учебно-тренировочном  походе.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1.4. Организация  туристского  быта. Привалы  и  ночлеги.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Привалы  и  ночлеги  в  походе. Продолжительность  и  периодичность  привалов  в  походе  в  зависимости  от  условий (погода, рельеф  местности, физическое  состояние  участников  и  т.д.). Выбор  места  для  привала  и  ночлега (бивуак). Основные  требования  к  месту  привала  и  бивуаку.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Организация  работы  по  развёртыванию  и  свёртыванию  лагеря: планирование  лагеря (выбор  места  для  установки  палаток, костра  и  кухни, забора  воды, умывания, туалетов, утилизации  мусора), заготовка  дров.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Установка  палаток  различных  типов  и  модификаций. Размещение  личного  и  группового  снаряжения  в  палатке. Предохранение  палатки  от  ветра, намокания  и  насекомых. Правила  поведения  в  палатке. Уборка  места  лагеря  перед  уходом  </w:t>
      </w:r>
      <w:r w:rsidRPr="00E51875">
        <w:rPr>
          <w:rFonts w:ascii="Times New Roman" w:hAnsi="Times New Roman" w:cs="Times New Roman"/>
        </w:rPr>
        <w:lastRenderedPageBreak/>
        <w:t>группы. Типы  и  названия  костров. Правила  разведения  костров. Техника  безопасности  при  бивуачных  работах. Уход  за  одеждой, обувью  в  походе (сушка, ремонт). Меры  безопасности  при  обращении  с  огнём  при  приготовлении  пищи. Организация  ночлегов  туристской  группы  в  помещении (учебный  класс, спортзал).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Практические  занятия  на  местности. Определение  мест  для  организации  привалов  и  ночлегов. Развёртывание  и  свёртывание  лагеря (бивуака). Разжигание  костров, сушка  вещей  и  обуви.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1.5. Подготовка  к  походу.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Определение  цели, задач  и  выбор  района  похода. Распределение  обязанностей  в  группе. Составление  плана  подготовки  похода.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Изучение  района  похода: краеведческая  литература, карты, отчёты  о  походах, плановые  документы, получение  сведений  у  людей, прошедших  плановый  маршрут.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Разработка  маршрута, составление  плана  графика  движения.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составление  плана  подготовки  трёхдневного  похода. Изучение  маршрута  похода, план-график  движения  трёхдневного  похода.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1.6. Питание  в  туристском  походе.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Значение  рационально  организованного  питание  в  походе  для  здоровья  спортсмена-туриста. Варианты  организации  питания  в  походе: горячее  питание, перекусы. Дополнительное  питание, неприкосновенный  запас  питания. Организация  питания  в  трёхдневном  походе. Составление  меню, списка  продуктов. Фасовка  и  упаковка  продуктов  в  рюкзаки. Приготовление  пищи  на  костре. Водный  и  солевой  режим  на  маршруте  спортивного  похода.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составление  меню  и  список  продуктов  для  трёхдневного  похода. Закупка, фасовка  и  упаковка  продуктов. Приготовление  пищи  на  костре.</w:t>
      </w:r>
    </w:p>
    <w:p w:rsidR="00BE5F51" w:rsidRPr="00E51875" w:rsidRDefault="00A42528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="0062680D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1.7</w:t>
      </w:r>
      <w:r w:rsidR="0062680D">
        <w:rPr>
          <w:rFonts w:ascii="Times New Roman" w:hAnsi="Times New Roman" w:cs="Times New Roman"/>
          <w:sz w:val="28"/>
          <w:szCs w:val="28"/>
          <w:u w:val="single"/>
        </w:rPr>
        <w:t xml:space="preserve"> Туристские должности в </w:t>
      </w:r>
      <w:r w:rsidR="00BE5F51" w:rsidRPr="00E51875">
        <w:rPr>
          <w:rFonts w:ascii="Times New Roman" w:hAnsi="Times New Roman" w:cs="Times New Roman"/>
          <w:sz w:val="28"/>
          <w:szCs w:val="28"/>
          <w:u w:val="single"/>
        </w:rPr>
        <w:t>группе.</w:t>
      </w:r>
    </w:p>
    <w:p w:rsidR="00BE5F51" w:rsidRPr="00E51875" w:rsidRDefault="00BE5F51" w:rsidP="00BE5F5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1875">
        <w:rPr>
          <w:rFonts w:ascii="Times New Roman" w:hAnsi="Times New Roman" w:cs="Times New Roman"/>
          <w:sz w:val="28"/>
          <w:szCs w:val="28"/>
        </w:rPr>
        <w:t xml:space="preserve">Должности  в  группе  постоянные  и  временные. Командир  группы. Требования: туристский  опыт, инициативность, ровные  отношения  с  членами  группы, авторитет. Его  обязанности: руководство  действиями  членов  группы, контролировать  выполнение  заданий (поручений), поддержание  нормального  морально-психологического  микроклимата  в  группе. </w:t>
      </w:r>
      <w:proofErr w:type="gramStart"/>
      <w:r w:rsidRPr="00E51875">
        <w:rPr>
          <w:rFonts w:ascii="Times New Roman" w:hAnsi="Times New Roman" w:cs="Times New Roman"/>
          <w:sz w:val="28"/>
          <w:szCs w:val="28"/>
        </w:rPr>
        <w:t xml:space="preserve">Постоянные  должности: заведующий  питанием, заведующий  снаряжением, хронометрист, ответственный  за  ведение  дневника  похода, </w:t>
      </w:r>
      <w:proofErr w:type="spellStart"/>
      <w:r w:rsidRPr="00E51875">
        <w:rPr>
          <w:rFonts w:ascii="Times New Roman" w:hAnsi="Times New Roman" w:cs="Times New Roman"/>
          <w:sz w:val="28"/>
          <w:szCs w:val="28"/>
        </w:rPr>
        <w:t>проводник-ориентировщик</w:t>
      </w:r>
      <w:proofErr w:type="spellEnd"/>
      <w:r w:rsidRPr="00E51875">
        <w:rPr>
          <w:rFonts w:ascii="Times New Roman" w:hAnsi="Times New Roman" w:cs="Times New Roman"/>
          <w:sz w:val="28"/>
          <w:szCs w:val="28"/>
        </w:rPr>
        <w:t>, краевед, санитар, ремонтный  мастер, топограф, метеоролог, фотограф, физорг  и т.д.</w:t>
      </w:r>
      <w:proofErr w:type="gramEnd"/>
      <w:r w:rsidRPr="00E51875">
        <w:rPr>
          <w:rFonts w:ascii="Times New Roman" w:hAnsi="Times New Roman" w:cs="Times New Roman"/>
          <w:sz w:val="28"/>
          <w:szCs w:val="28"/>
        </w:rPr>
        <w:t xml:space="preserve"> Временные (дежурные) должности  и  их  выполнение  в  походе. Дежурные  по  лагерю, кухне, палатке  и  их  обязанности.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1.8. Организация  передвижения  в  походе, преодоление  препятствий.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Порядок  передвижения  группы  на  маршруте. Туристский  строй. Режим  движения. Обязанности  направляющего  и  замыкающего  в  группе. Режим  ходового  дня. Общая  характеристика  естественного  препятствия. Движение  туристской  группы  по  дорогам, тропам, по  ровной  и  пересечённой  местности, по  лесу,  через  кустарник, через  завалы, по  травянистым  склонам, болотам.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lastRenderedPageBreak/>
        <w:t>Практические  задания  на  местности:</w:t>
      </w:r>
      <w:r w:rsidRPr="00E51875">
        <w:rPr>
          <w:rFonts w:ascii="Times New Roman" w:hAnsi="Times New Roman" w:cs="Times New Roman"/>
        </w:rPr>
        <w:t xml:space="preserve"> отработка  движения  группы  колонной. Соблюдение  режима  движения. Отработка  техники  движения  по  дорогам, тропам, по  пересечённой  местности, по  лесу, через  заросли  кустарника, завалы, заболоченные  места.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1.9. Техника  безопасности  в  туристских  походах  и  на  занятиях.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Дисциплина  в  походе  и  на  практических  занятиях – основа  безопасности. Соблюдение  мер  безопасности  при  проведении  занятий  в  помещение, на  стенде, на  местности. Правила  переезда  группы  на  транспорте. Меры  безопасности  при  проведении  естественных  препятствий. Организация  страховки  и  взаимопомощи. Правила  пользования  альпенштоком. Использование  туристских  узлов, их  назначение, техника  вязания. Правила  поведения  туристов  в  населённых  пунктах. Взаимоотношение  туристов  с  местными  жителями.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  на  местности:</w:t>
      </w:r>
      <w:r w:rsidRPr="00E51875">
        <w:rPr>
          <w:rFonts w:ascii="Times New Roman" w:hAnsi="Times New Roman" w:cs="Times New Roman"/>
        </w:rPr>
        <w:t xml:space="preserve"> отработка  техники  преодоления  естественных  препятствий (склонов, подъемов, спусков), использование  альпенштока, организация  переправ  по  бревну  со  страховкой.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1.10. Туристские  слёты  и  соревнования.</w:t>
      </w:r>
    </w:p>
    <w:p w:rsidR="00BE5F51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Задачи  туристских  слётов и  соревнований. Организация  слётов  и  соревнований, судейская  коллегия, участники  соревнований. Положение  о  слёте  и  соревнованиях, условия  проведения. Место  проведения, размещение  участников, порядок  проведения, подведение  итогов, награждение. Виды  туристских  соревнований.</w:t>
      </w:r>
    </w:p>
    <w:p w:rsidR="00A42528" w:rsidRDefault="00A42528" w:rsidP="00BE5F51">
      <w:pPr>
        <w:pStyle w:val="21"/>
        <w:rPr>
          <w:rFonts w:ascii="Times New Roman" w:hAnsi="Times New Roman" w:cs="Times New Roman"/>
        </w:rPr>
      </w:pP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Понятие  о  дистанции, технической  и  тактической, тактико-технической, личные  и  командные  соревнования. Соблюдение  участниками  соревнований  техники  безопасности.</w:t>
      </w:r>
    </w:p>
    <w:p w:rsidR="00BE5F51" w:rsidRPr="00E51875" w:rsidRDefault="0062680D" w:rsidP="00BE5F51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Практические занятия на </w:t>
      </w:r>
      <w:r w:rsidR="00BE5F51" w:rsidRPr="00E51875">
        <w:rPr>
          <w:rFonts w:ascii="Times New Roman" w:hAnsi="Times New Roman" w:cs="Times New Roman"/>
          <w:u w:val="single"/>
        </w:rPr>
        <w:t>местности:</w:t>
      </w:r>
      <w:r w:rsidR="00BE5F51" w:rsidRPr="00E51875">
        <w:rPr>
          <w:rFonts w:ascii="Times New Roman" w:hAnsi="Times New Roman" w:cs="Times New Roman"/>
        </w:rPr>
        <w:t xml:space="preserve"> участие  в квалификационных  соревнованиях  личных  и  командных, проводимых  учреждением дополнительного  образования.</w:t>
      </w:r>
    </w:p>
    <w:p w:rsidR="00BE5F51" w:rsidRPr="00E51875" w:rsidRDefault="00BE5F51" w:rsidP="00BE5F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b/>
          <w:bCs/>
          <w:sz w:val="28"/>
          <w:szCs w:val="28"/>
          <w:u w:val="single"/>
        </w:rPr>
        <w:t>II Топография  и  ориентирование.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2.1. Понятие  о  топографии  и  спортивных  картах.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Роль  топографии  и  топографических  карт, их  значение  для  туристов.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Масштаб. Виды  масштабов. Понятие  о  генерализации  карты, карты  пригодные  для  разработки  туристских, спортивных  маршрутов и для  ориентирования  в  походе. Рамка  топографической  карты. Географические  и  прямоугольные  координаты  точек  на  карте. Отличие  спортивной  карты  </w:t>
      </w:r>
      <w:proofErr w:type="gramStart"/>
      <w:r w:rsidRPr="00E51875">
        <w:rPr>
          <w:rFonts w:ascii="Times New Roman" w:hAnsi="Times New Roman" w:cs="Times New Roman"/>
        </w:rPr>
        <w:t>от</w:t>
      </w:r>
      <w:proofErr w:type="gramEnd"/>
      <w:r w:rsidRPr="00E51875">
        <w:rPr>
          <w:rFonts w:ascii="Times New Roman" w:hAnsi="Times New Roman" w:cs="Times New Roman"/>
        </w:rPr>
        <w:t xml:space="preserve">  топографической. Масштабы. Способы  и  правила  копировки  карт, легенда, кроки.</w:t>
      </w:r>
    </w:p>
    <w:p w:rsidR="00BE5F51" w:rsidRPr="00E51875" w:rsidRDefault="0062680D" w:rsidP="00BE5F51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Практические </w:t>
      </w:r>
      <w:r w:rsidR="00BE5F51" w:rsidRPr="00E51875">
        <w:rPr>
          <w:rFonts w:ascii="Times New Roman" w:hAnsi="Times New Roman" w:cs="Times New Roman"/>
          <w:u w:val="single"/>
        </w:rPr>
        <w:t>занятия:</w:t>
      </w:r>
      <w:r>
        <w:rPr>
          <w:rFonts w:ascii="Times New Roman" w:hAnsi="Times New Roman" w:cs="Times New Roman"/>
        </w:rPr>
        <w:t xml:space="preserve"> работа с </w:t>
      </w:r>
      <w:r w:rsidR="00BE5F51" w:rsidRPr="00E51875">
        <w:rPr>
          <w:rFonts w:ascii="Times New Roman" w:hAnsi="Times New Roman" w:cs="Times New Roman"/>
        </w:rPr>
        <w:t>картами  различного  масштаба. Определять: масштаб, измерять  расстояние  на  карте. Копировка.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2.2. Условные  знаки.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Понятие  о  топографических  знаках. Изучение  </w:t>
      </w:r>
      <w:proofErr w:type="spellStart"/>
      <w:r w:rsidRPr="00E51875">
        <w:rPr>
          <w:rFonts w:ascii="Times New Roman" w:hAnsi="Times New Roman" w:cs="Times New Roman"/>
        </w:rPr>
        <w:t>топознаков</w:t>
      </w:r>
      <w:proofErr w:type="spellEnd"/>
      <w:r w:rsidRPr="00E51875">
        <w:rPr>
          <w:rFonts w:ascii="Times New Roman" w:hAnsi="Times New Roman" w:cs="Times New Roman"/>
        </w:rPr>
        <w:t xml:space="preserve">  по  группам.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Масштабные  и  внемасштабные, площадные (</w:t>
      </w:r>
      <w:proofErr w:type="spellStart"/>
      <w:r w:rsidRPr="00E51875">
        <w:rPr>
          <w:rFonts w:ascii="Times New Roman" w:hAnsi="Times New Roman" w:cs="Times New Roman"/>
        </w:rPr>
        <w:t>заплощадные</w:t>
      </w:r>
      <w:proofErr w:type="spellEnd"/>
      <w:r w:rsidRPr="00E51875">
        <w:rPr>
          <w:rFonts w:ascii="Times New Roman" w:hAnsi="Times New Roman" w:cs="Times New Roman"/>
        </w:rPr>
        <w:t xml:space="preserve">)  и  контурные  знаки. Сочетание  знаков. Пояснительные  цифровые  и  буквенные  характеристики. Понятие «рельеф». Способы  изображения  рельефа. Сущность  способа  горизонталей. Сечение. Заложение. Горизонтали  основные, утолщённые, </w:t>
      </w:r>
      <w:proofErr w:type="spellStart"/>
      <w:r w:rsidRPr="00E51875">
        <w:rPr>
          <w:rFonts w:ascii="Times New Roman" w:hAnsi="Times New Roman" w:cs="Times New Roman"/>
        </w:rPr>
        <w:t>полугоризонтали</w:t>
      </w:r>
      <w:proofErr w:type="spellEnd"/>
      <w:r w:rsidRPr="00E51875">
        <w:rPr>
          <w:rFonts w:ascii="Times New Roman" w:hAnsi="Times New Roman" w:cs="Times New Roman"/>
        </w:rPr>
        <w:t xml:space="preserve">. </w:t>
      </w:r>
      <w:proofErr w:type="spellStart"/>
      <w:r w:rsidRPr="00E51875">
        <w:rPr>
          <w:rFonts w:ascii="Times New Roman" w:hAnsi="Times New Roman" w:cs="Times New Roman"/>
        </w:rPr>
        <w:t>Бергштрих</w:t>
      </w:r>
      <w:proofErr w:type="spellEnd"/>
      <w:r w:rsidRPr="00E51875">
        <w:rPr>
          <w:rFonts w:ascii="Times New Roman" w:hAnsi="Times New Roman" w:cs="Times New Roman"/>
        </w:rPr>
        <w:t xml:space="preserve">. Подписи  горизонталей. Отметки  высот, урезов  вод. Типичные  формы  </w:t>
      </w:r>
      <w:r w:rsidRPr="00E51875">
        <w:rPr>
          <w:rFonts w:ascii="Times New Roman" w:hAnsi="Times New Roman" w:cs="Times New Roman"/>
        </w:rPr>
        <w:lastRenderedPageBreak/>
        <w:t xml:space="preserve">рельефа  и  их  изображение  на топографических  картах. Характеристика  местности  по  рельефу. Практические  занятия: топографические  диктанты, рисовка  </w:t>
      </w:r>
      <w:proofErr w:type="spellStart"/>
      <w:r w:rsidRPr="00E51875">
        <w:rPr>
          <w:rFonts w:ascii="Times New Roman" w:hAnsi="Times New Roman" w:cs="Times New Roman"/>
        </w:rPr>
        <w:t>топознаков</w:t>
      </w:r>
      <w:proofErr w:type="spellEnd"/>
      <w:r w:rsidRPr="00E51875">
        <w:rPr>
          <w:rFonts w:ascii="Times New Roman" w:hAnsi="Times New Roman" w:cs="Times New Roman"/>
        </w:rPr>
        <w:t>, упражнение  на  запоминание  знаков. Копирование  непротяжённых  участков (ниток, абрисов, кроки) маршрута  с  топографической  карты. Поиск  на  местности  изображённых  на  карте  местных  предметов, знакомство  с  различными  формами  рельефа. Мини  соревнования  по  ориентированию.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2.3. Ориентирование  по  сторонам  горизонта, азимут.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Основные  направления  на  стороны  горизонта. Дополнительные  и  вспомогательные  направления  по  сторонам  горизонта. Градусное  значение  основных  и  дополнительных  направлений  по  сторонам  горизонта. Азимутное  кольцо (роза  ветров). Определение  азимута. Азимут  истинный  и  магнитный. Магнитное  склонение. Измерение  и  устранение  углов (направлений) на  карте. Азимутный  тренировочный  треугольник.</w:t>
      </w:r>
    </w:p>
    <w:p w:rsidR="00BE5F51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Практические  занятия: глазомерная  съёмка. Транспортирное  измерение  азимута  на  карте. Построение  тренировочных  азимутных  треугольников.</w:t>
      </w:r>
    </w:p>
    <w:p w:rsidR="00A42528" w:rsidRDefault="00A42528" w:rsidP="00BE5F51">
      <w:pPr>
        <w:pStyle w:val="21"/>
        <w:rPr>
          <w:rFonts w:ascii="Times New Roman" w:hAnsi="Times New Roman" w:cs="Times New Roman"/>
        </w:rPr>
      </w:pP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2.4. Компас. Работа  с  компасом.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Компас. Виды  компасов. Устройство  компаса, правила  обращения  с  компасом. Ориентир. Что  может  служить  ориентиром. Визирование  и  визирный  луч. Движение  по  азимуту, его  применение. Определение  сторон  горизонта. Ориентирование  карты. Прямая  и  обратная  засечка.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Техника  выполнения  засечек.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ориентирование  карты  по  компасу. Упражнения  на  засечки: определения  азимута  на  выбранный  предмет (обратная  засечка) и  нахождение  ориентиров  по  заданному  азимуту (прямая  засечка). Движение  по  азимуту. Прохождение  азимутных  отрезков, азимутных  построений (треугольник, «бабочка»).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2.5. Измерение  расстояние.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Способы  измерения  расстояния  на  местности  и  на  карте. Курвиметр, нить  маршрута. Измерение  длины  среднего  шага. Таблица  перевода  пар  шагов  в  метры. Глазомерный  способ  измерения  расстояния. Способы  тренировки  глазомера. Определение  расстояния  по  времени  движения.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измерение  своего  шага (пара  шагов), построение  графиков  перевода  пар  шагов  в  метры  для  разных  условий  ходьбы. Упражнение  на  прохождение  отрезков  различной  длины. Измерение  кривых  линий  на  картах  разного  масштаба  курвиметром  или  ниткой. Определение  пройденного  туристом  расстояния  по  затраченному  времени.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2.6. Способы  ориентирования.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Ориентирование  на  местности  с  помощью  карты  в  походе.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Виды  ориентиров: линейный, точечный, звуковой, ориентир-цель, ориентир-маяк. Способ  определения  точки  стояния. Оценка  скорости  движения  при  ориентировании  на  местности. Составление  абрисов.</w:t>
      </w:r>
    </w:p>
    <w:p w:rsidR="00BE5F51" w:rsidRPr="00E51875" w:rsidRDefault="0062680D" w:rsidP="00BE5F51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Практические </w:t>
      </w:r>
      <w:r w:rsidR="00BE5F51" w:rsidRPr="00E51875">
        <w:rPr>
          <w:rFonts w:ascii="Times New Roman" w:hAnsi="Times New Roman" w:cs="Times New Roman"/>
          <w:u w:val="single"/>
        </w:rPr>
        <w:t>занятия:</w:t>
      </w:r>
      <w:r w:rsidR="00BE5F51" w:rsidRPr="00E51875">
        <w:rPr>
          <w:rFonts w:ascii="Times New Roman" w:hAnsi="Times New Roman" w:cs="Times New Roman"/>
        </w:rPr>
        <w:t xml:space="preserve"> упражнения  по  отбору  основных (контрольных) ориентиров  на  карте  по  заданному  маршруту, поиск  на  карте  сходных (параллельных) ситуаций, определение  способов  привязки. Разработка  маршрута  туристского  похода (топографическая  карта) с  подробным  описанием  ориентиров  и  составление  примерного  графика  движения.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Занятие  по  практическому  прохождению  маршрута, движение  по  легенде. Составление  абрисов  отдельных  участков.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2.7. Действие  в  случае  потери  ориентировки.</w:t>
      </w:r>
    </w:p>
    <w:p w:rsidR="00BE5F51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Суточное  движение  солнца  по  небосводу, средняя  градусная  скорость  его  движения. Определение  азимута  по  солнцу  в  разное  время  дня. Азимут  по  луне. Полярная  звезда, её  месторасположение  на  звёздном  небе. Определение  сторон  горизонта  по  предметам. Поиск  отличительных  ориентиров.</w:t>
      </w:r>
    </w:p>
    <w:p w:rsidR="00A42528" w:rsidRDefault="00A42528" w:rsidP="00BE5F51">
      <w:pPr>
        <w:pStyle w:val="21"/>
        <w:rPr>
          <w:rFonts w:ascii="Times New Roman" w:hAnsi="Times New Roman" w:cs="Times New Roman"/>
        </w:rPr>
      </w:pP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упражнение  по  определению  азимутов  по  небесным  светилам  в  разное  время  дня, ночью. Упражнения  по  определению  сторон  горизонта  по  местным  предметам, солнцу, луне, Полярной  звезде. Определение  точки  стояния, построение  точки  стояния, построение  алгоритма  действий  восстановление  местонахождения.</w:t>
      </w:r>
    </w:p>
    <w:p w:rsidR="00BE5F51" w:rsidRPr="00E51875" w:rsidRDefault="00BE5F51" w:rsidP="00BE5F51">
      <w:pPr>
        <w:pStyle w:val="21"/>
        <w:jc w:val="center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b/>
          <w:bCs/>
          <w:u w:val="single"/>
        </w:rPr>
        <w:t>III  Краеведение.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3.1. Родной  край. Топографическое  положение, климат, особенности.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Климат, растительный  и  животный  мир  Краснодарского  края, его  рельеф, реки  озёра, полезные  ископаемые. Границы  края, заповедник, находящийся  на  территории  Краснодарского  края. Культура, сведения  о  прошлом  Кубани.</w:t>
      </w:r>
    </w:p>
    <w:p w:rsidR="00BE5F51" w:rsidRPr="00E51875" w:rsidRDefault="00BE5F51" w:rsidP="00BE5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875">
        <w:rPr>
          <w:rFonts w:ascii="Times New Roman" w:hAnsi="Times New Roman" w:cs="Times New Roman"/>
          <w:sz w:val="28"/>
          <w:szCs w:val="28"/>
          <w:u w:val="single"/>
        </w:rPr>
        <w:t>3.2. Туристские  возможности  Краснодарского  края, экскурсионные  объекты.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Наиболее  интересные  места  для  проведения  походов  и  экскурсий. Памятники  истории, природы, музеи,  находящиеся  на  территории  Краснодарского  края. Ближайшие  экскурсионные  маршруты  по  окрестностям  города.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  <w:u w:val="single"/>
        </w:rPr>
      </w:pPr>
      <w:r w:rsidRPr="00E51875">
        <w:rPr>
          <w:rFonts w:ascii="Times New Roman" w:hAnsi="Times New Roman" w:cs="Times New Roman"/>
          <w:u w:val="single"/>
        </w:rPr>
        <w:t>3.3. Изучение  района  путешествия.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Сбор  краеведческого  материала  о  районе  похода: изучение  литературы, карт, изучение  отчётов  о  походах  по  этому  району  и т.п.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Подготовка докладов о походе: по истории, климату, рельефу, флоре, фауне и т.п.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3.4. Охрана  природы  и  памятников.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Законодательство  по охране  природы. Природоохранительная  деятельность  туристов. Охрана  памятников  природы, истории  и  культуры.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Работа  среди  местного  населения  по  сбору  историко-краеведческих  сведений  по  району  путешествия.</w:t>
      </w:r>
    </w:p>
    <w:p w:rsidR="00BE5F51" w:rsidRPr="00E51875" w:rsidRDefault="00BE5F51" w:rsidP="00BE5F51">
      <w:pPr>
        <w:pStyle w:val="21"/>
        <w:jc w:val="center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b/>
          <w:bCs/>
          <w:u w:val="single"/>
        </w:rPr>
        <w:t>I</w:t>
      </w:r>
      <w:r w:rsidRPr="00E51875">
        <w:rPr>
          <w:rFonts w:ascii="Times New Roman" w:hAnsi="Times New Roman" w:cs="Times New Roman"/>
          <w:b/>
          <w:bCs/>
          <w:u w:val="single"/>
          <w:lang w:val="en-US"/>
        </w:rPr>
        <w:t>V</w:t>
      </w:r>
      <w:r w:rsidRPr="00E51875">
        <w:rPr>
          <w:rFonts w:ascii="Times New Roman" w:hAnsi="Times New Roman" w:cs="Times New Roman"/>
          <w:b/>
          <w:bCs/>
          <w:u w:val="single"/>
        </w:rPr>
        <w:t xml:space="preserve"> Основы  гигиены  и  первой  доврачебной  помощи.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4.1. Личная  гигиена  туриста.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Понятие  о  гигиене. Соблюдение  гигиенических  норм  при  занятиях  физической  культурой  и  в  спортивных  походах. Гигиенический  режим  труда  и  отдыха. Личная  гигиена  туриста. Гигиена  личного  и  группового  снаряжения. Закаливание. Профилактика  заболеваний.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применение  средств  личной  гигиены  в  походах  и  во  время  тренировочных  занятий.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lastRenderedPageBreak/>
        <w:t>4.2. Походная  и  личная  медицинская  аптечка.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Комплектование  личной  и  групповой  медицинской  аптечки. Хранение  и  транспортировка, назначение  и  дозировка, различия  и  принцип  действия. Личная  аптечка  первой  помощи  туриста, индивидуальные  лекарственные  препараты  необходимые  в  зависимости  от  хронических  заболеваний.</w:t>
      </w:r>
    </w:p>
    <w:p w:rsidR="00BE5F51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формирование  походной  медицинской  аптечки. Упаковка  и  транспортировка.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4.3. Основные  приёмы  оказания  первой  доврачебной  помощи.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Походный  травматизм. Заболевания  в  походе. Профилактика  заболеваний  и  травматизма. Формирование  у  туристов  навыка  самоконтроля  за  самочувствием. Оказание  первой  доврачебной  помощи: ушибы, растяжения, переломы. Ожоги, тепловой, солнечный  удар, потеря  сознания. Остановка  дыхания. Укусы  насекомых.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оказание  первой  помощи  условному  пострадавшему (задания  по  карточкам). Транспортировка  условного  пострадавшего. Виды  и  способы  транспортировки  в  зависимости  от  местности  и  полученной  травмы.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4.4. Приёмы  транспортировки  пострадавшего.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Зависимость  способа  транспортировки  и  переноски  пострадавшего  от  характера  травмы  и  места  повреждения, его  состояния  от  количества  </w:t>
      </w:r>
      <w:proofErr w:type="gramStart"/>
      <w:r w:rsidRPr="00E51875">
        <w:rPr>
          <w:rFonts w:ascii="Times New Roman" w:hAnsi="Times New Roman" w:cs="Times New Roman"/>
        </w:rPr>
        <w:t>транспортирующих</w:t>
      </w:r>
      <w:proofErr w:type="gramEnd"/>
      <w:r w:rsidRPr="00E51875">
        <w:rPr>
          <w:rFonts w:ascii="Times New Roman" w:hAnsi="Times New Roman" w:cs="Times New Roman"/>
        </w:rPr>
        <w:t>. Транспортировка  в  рюкзаке, вдвоём  на  поперечной  палке, переноска  на  носилках, изготовленных  из  штормовок. Способы  иммобилизации  и  переноски  пострадавшего  при  травмах  различной  локализации.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изготовление  сре</w:t>
      </w:r>
      <w:proofErr w:type="gramStart"/>
      <w:r w:rsidRPr="00E51875">
        <w:rPr>
          <w:rFonts w:ascii="Times New Roman" w:hAnsi="Times New Roman" w:cs="Times New Roman"/>
        </w:rPr>
        <w:t>дств  тр</w:t>
      </w:r>
      <w:proofErr w:type="gramEnd"/>
      <w:r w:rsidRPr="00E51875">
        <w:rPr>
          <w:rFonts w:ascii="Times New Roman" w:hAnsi="Times New Roman" w:cs="Times New Roman"/>
        </w:rPr>
        <w:t>анспортировки  из  подручного  материала  и  группового  снаряжения. Разучивание  различных  видов  транспортировки  пострадавшего. Движение  с  пострадавшим  по  пересечённой  местности.</w:t>
      </w:r>
    </w:p>
    <w:p w:rsidR="00BE5F51" w:rsidRPr="00E51875" w:rsidRDefault="00BE5F51" w:rsidP="00BE5F51">
      <w:pPr>
        <w:pStyle w:val="21"/>
        <w:jc w:val="center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b/>
          <w:bCs/>
          <w:u w:val="single"/>
          <w:lang w:val="en-US"/>
        </w:rPr>
        <w:t>V</w:t>
      </w:r>
      <w:r w:rsidRPr="00E5187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Pr="00E51875">
        <w:rPr>
          <w:rFonts w:ascii="Times New Roman" w:hAnsi="Times New Roman" w:cs="Times New Roman"/>
          <w:b/>
          <w:bCs/>
          <w:u w:val="single"/>
        </w:rPr>
        <w:t>Общая  и</w:t>
      </w:r>
      <w:proofErr w:type="gramEnd"/>
      <w:r w:rsidRPr="00E51875">
        <w:rPr>
          <w:rFonts w:ascii="Times New Roman" w:hAnsi="Times New Roman" w:cs="Times New Roman"/>
          <w:b/>
          <w:bCs/>
          <w:u w:val="single"/>
        </w:rPr>
        <w:t xml:space="preserve">  специальная  физическая  подготовка.</w:t>
      </w:r>
    </w:p>
    <w:p w:rsidR="00BE5F51" w:rsidRPr="00E51875" w:rsidRDefault="0062680D" w:rsidP="0062680D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5.1.Строение и функции организма человека и влияние на него </w:t>
      </w:r>
      <w:proofErr w:type="gramStart"/>
      <w:r w:rsidR="00BE5F51" w:rsidRPr="00E51875">
        <w:rPr>
          <w:rFonts w:ascii="Times New Roman" w:hAnsi="Times New Roman" w:cs="Times New Roman"/>
          <w:u w:val="single"/>
        </w:rPr>
        <w:t>физических</w:t>
      </w:r>
      <w:proofErr w:type="gramEnd"/>
      <w:r w:rsidR="00BE5F51" w:rsidRPr="00E51875">
        <w:rPr>
          <w:rFonts w:ascii="Times New Roman" w:hAnsi="Times New Roman" w:cs="Times New Roman"/>
          <w:u w:val="single"/>
        </w:rPr>
        <w:t xml:space="preserve">  упражне</w:t>
      </w:r>
      <w:r>
        <w:rPr>
          <w:rFonts w:ascii="Times New Roman" w:hAnsi="Times New Roman" w:cs="Times New Roman"/>
          <w:u w:val="single"/>
        </w:rPr>
        <w:t>-</w:t>
      </w:r>
      <w:r w:rsidR="00BE5F51" w:rsidRPr="00E51875">
        <w:rPr>
          <w:rFonts w:ascii="Times New Roman" w:hAnsi="Times New Roman" w:cs="Times New Roman"/>
          <w:u w:val="single"/>
        </w:rPr>
        <w:t>ний.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Строение  человеческого  организма, органы  и  системы. Костно-связочный  аппарат. Мышцы, их  строение  и  взаимодействие. Системы  организма (нервная, кровеносная  и т.д.). Сердце  и  сосуды. Дыхание  и  газообмен. Влияние  физических  упражнений  и  тренировочного  процесса  на  организм. Туризм  как  средство  оздоровления.</w:t>
      </w:r>
    </w:p>
    <w:p w:rsidR="00BE5F51" w:rsidRPr="00E51875" w:rsidRDefault="0062680D" w:rsidP="0062680D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5.2.Врачебный контроль и </w:t>
      </w:r>
      <w:proofErr w:type="spellStart"/>
      <w:r>
        <w:rPr>
          <w:rFonts w:ascii="Times New Roman" w:hAnsi="Times New Roman" w:cs="Times New Roman"/>
          <w:u w:val="single"/>
        </w:rPr>
        <w:t>самоконтроль</w:t>
      </w:r>
      <w:proofErr w:type="gramStart"/>
      <w:r>
        <w:rPr>
          <w:rFonts w:ascii="Times New Roman" w:hAnsi="Times New Roman" w:cs="Times New Roman"/>
          <w:u w:val="single"/>
        </w:rPr>
        <w:t>,п</w:t>
      </w:r>
      <w:proofErr w:type="gramEnd"/>
      <w:r>
        <w:rPr>
          <w:rFonts w:ascii="Times New Roman" w:hAnsi="Times New Roman" w:cs="Times New Roman"/>
          <w:u w:val="single"/>
        </w:rPr>
        <w:t>редупреждение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="00BE5F51" w:rsidRPr="00E51875">
        <w:rPr>
          <w:rFonts w:ascii="Times New Roman" w:hAnsi="Times New Roman" w:cs="Times New Roman"/>
          <w:u w:val="single"/>
        </w:rPr>
        <w:t>спортивного  травматизма.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Врачебный  контроль  и  самоконтроль  при  занятиях  спортом  и  туризмом. Объективные  данные: вес, рост, динамометрия, Ж.Е.Л., пульс.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Показания  и  противопоказания  к  занятиям  спортом  и  туризмом.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Субъективные  данные  самоконтроля: самочувствие, сон, аппетит, работоспособность, настроение. Понятие «спортивная  форма», «утомление», «</w:t>
      </w:r>
      <w:proofErr w:type="spellStart"/>
      <w:r w:rsidRPr="00E51875">
        <w:rPr>
          <w:rFonts w:ascii="Times New Roman" w:hAnsi="Times New Roman" w:cs="Times New Roman"/>
        </w:rPr>
        <w:t>перетренированность</w:t>
      </w:r>
      <w:proofErr w:type="spellEnd"/>
      <w:r w:rsidRPr="00E51875">
        <w:rPr>
          <w:rFonts w:ascii="Times New Roman" w:hAnsi="Times New Roman" w:cs="Times New Roman"/>
        </w:rPr>
        <w:t>».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Практические  занятия:</w:t>
      </w:r>
      <w:r w:rsidRPr="00E51875">
        <w:rPr>
          <w:rFonts w:ascii="Times New Roman" w:hAnsi="Times New Roman" w:cs="Times New Roman"/>
        </w:rPr>
        <w:t xml:space="preserve"> прохождение  врачебного  контроля  два  раза  в  год. Ведение  дневника  самоконтроля.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5.3. Общая  физическая  подготовка.</w:t>
      </w:r>
    </w:p>
    <w:p w:rsidR="00164646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Основные  задачи  общей  физической  подготовки – развитие  и  совершенствование  физических, моральных,  и  волевых  качеств  юного  туриста. </w:t>
      </w:r>
      <w:r w:rsidRPr="00E51875">
        <w:rPr>
          <w:rFonts w:ascii="Times New Roman" w:hAnsi="Times New Roman" w:cs="Times New Roman"/>
        </w:rPr>
        <w:lastRenderedPageBreak/>
        <w:t xml:space="preserve">Средства  общей  физической  подготовки  служат  </w:t>
      </w:r>
      <w:proofErr w:type="spellStart"/>
      <w:r w:rsidRPr="00E51875">
        <w:rPr>
          <w:rFonts w:ascii="Times New Roman" w:hAnsi="Times New Roman" w:cs="Times New Roman"/>
        </w:rPr>
        <w:t>общеразвивающие</w:t>
      </w:r>
      <w:proofErr w:type="spellEnd"/>
      <w:r w:rsidRPr="00E51875">
        <w:rPr>
          <w:rFonts w:ascii="Times New Roman" w:hAnsi="Times New Roman" w:cs="Times New Roman"/>
        </w:rPr>
        <w:t xml:space="preserve">  упражнения  и  занятия  другими  видами  спота: лёгкая  атлетика, плавание, спортивные  игры  и  т.д. </w:t>
      </w:r>
    </w:p>
    <w:p w:rsidR="00164646" w:rsidRDefault="00164646" w:rsidP="00BE5F51">
      <w:pPr>
        <w:pStyle w:val="21"/>
        <w:rPr>
          <w:rFonts w:ascii="Times New Roman" w:hAnsi="Times New Roman" w:cs="Times New Roman"/>
        </w:rPr>
      </w:pP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К  числу  </w:t>
      </w:r>
      <w:proofErr w:type="spellStart"/>
      <w:r w:rsidRPr="00E51875">
        <w:rPr>
          <w:rFonts w:ascii="Times New Roman" w:hAnsi="Times New Roman" w:cs="Times New Roman"/>
        </w:rPr>
        <w:t>общеразвивающих</w:t>
      </w:r>
      <w:proofErr w:type="spellEnd"/>
      <w:r w:rsidRPr="00E51875">
        <w:rPr>
          <w:rFonts w:ascii="Times New Roman" w:hAnsi="Times New Roman" w:cs="Times New Roman"/>
        </w:rPr>
        <w:t xml:space="preserve">  упражнений  относятся  упражнения, направленные  по  своему  преимущественному  воздействию  на  развитие  и  воспитание  основных  физических  качеств, укреплению  мышц  и  связок, совершенствованию  координации  движений, способствует  улучшению  функции  </w:t>
      </w:r>
      <w:proofErr w:type="spellStart"/>
      <w:proofErr w:type="gramStart"/>
      <w:r w:rsidRPr="00E51875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E51875">
        <w:rPr>
          <w:rFonts w:ascii="Times New Roman" w:hAnsi="Times New Roman" w:cs="Times New Roman"/>
        </w:rPr>
        <w:t>, дыхательной  и  нервной  систем. Рекомендуется  использовать  на  тренировочных  занятиях: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строевой  и  походный  шаг. Ходьба  на  носках, в  </w:t>
      </w:r>
      <w:proofErr w:type="spellStart"/>
      <w:r w:rsidRPr="00E51875">
        <w:rPr>
          <w:rFonts w:ascii="Times New Roman" w:hAnsi="Times New Roman" w:cs="Times New Roman"/>
        </w:rPr>
        <w:t>полуприседе</w:t>
      </w:r>
      <w:proofErr w:type="spellEnd"/>
      <w:r w:rsidRPr="00E51875">
        <w:rPr>
          <w:rFonts w:ascii="Times New Roman" w:hAnsi="Times New Roman" w:cs="Times New Roman"/>
        </w:rPr>
        <w:t>, в  приседе;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бег  вперёд  и  спиной  вперёд. Бег  на  носках. Бег  с  изменением  направления  и  скорости;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упражнения  для  мышц  рук  и  плечевого  пояса: сгибания  и  разгибания, вращения, махи, рывки;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упражнения  для  мышц  ног: поднимания  на  носках, приседания, махи, выпады, подскоки. Прыжки  в  длину  с места, с  разбега, </w:t>
      </w:r>
      <w:proofErr w:type="spellStart"/>
      <w:r w:rsidRPr="00E51875">
        <w:rPr>
          <w:rFonts w:ascii="Times New Roman" w:hAnsi="Times New Roman" w:cs="Times New Roman"/>
        </w:rPr>
        <w:t>многоскоки</w:t>
      </w:r>
      <w:proofErr w:type="spellEnd"/>
      <w:r w:rsidRPr="00E51875">
        <w:rPr>
          <w:rFonts w:ascii="Times New Roman" w:hAnsi="Times New Roman" w:cs="Times New Roman"/>
        </w:rPr>
        <w:t>;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упражнения  для  мышц  шей  и  туловища: наклоны, вращения  и  повороты  головы. Наклоны  туловища  вперёд, назад, в  стороны, круговые  вращения. В  положении  лёжа – поднимание  и  опускание  ног. Упражнения  с  партнёром;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подвижные  игры  и  эстафеты. Игры  с  мячом, на  внимание, на  сообразительность, координацию;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57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эстафеты  с  преодолением  препятствий  с  предметами, прыжками  и  бегом – испо</w:t>
      </w:r>
      <w:r w:rsidR="00471C5E">
        <w:rPr>
          <w:rFonts w:ascii="Times New Roman" w:hAnsi="Times New Roman" w:cs="Times New Roman"/>
        </w:rPr>
        <w:t>льзовать  различные  комбинации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Походная  подготовка: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приобретение  привычки  к  пребыванию  в  незнакомой  местности, без  карты  и  компаса;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приобретение  навыков  самообслуживания;</w:t>
      </w:r>
    </w:p>
    <w:p w:rsidR="00BE5F51" w:rsidRPr="00E51875" w:rsidRDefault="00BE5F51" w:rsidP="00BE5F51">
      <w:pPr>
        <w:pStyle w:val="21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дисциплинированность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  <w:u w:val="single"/>
        </w:rPr>
        <w:t>5.4. Специальная  физическая  подготовка.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Специальная  физическая  подготовка  направлена  на  воспитание  физических  качеств, специфических  для  туристов-многоборцев: специальной  выносливости, быстроты, ловкости, силовой  выносливости.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Упражнения  для  развития  выносливости: бег  в  равномерном  темпе  по  равнинной  и  слабопересечённой  местности. Бег  с  отягощением (бухта  верёвки, рюкзак). Туристский  1-3  </w:t>
      </w:r>
      <w:proofErr w:type="spellStart"/>
      <w:r w:rsidRPr="00E51875">
        <w:rPr>
          <w:rFonts w:ascii="Times New Roman" w:hAnsi="Times New Roman" w:cs="Times New Roman"/>
        </w:rPr>
        <w:t>дневный</w:t>
      </w:r>
      <w:proofErr w:type="spellEnd"/>
      <w:r w:rsidRPr="00E51875">
        <w:rPr>
          <w:rFonts w:ascii="Times New Roman" w:hAnsi="Times New Roman" w:cs="Times New Roman"/>
        </w:rPr>
        <w:t xml:space="preserve">  поход.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Упражнения  для  развития  быстроты: бег  с  высокого, низкого  старта  на  дистанции  30, 60 метров. Челночный  бег. Бег  с  места  в  быстром  темпе, с  высоким  подниманием  бедра. Эстафеты  со  сменой  этапов  и  лидера.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Упражнения  на  развитие  ловкости: ходьба  по  гимназической   скамейке, буму, бревну. Кувырки. Прыжки  в  высоту  через  планку, скамейку, поваленное  дерево  с  одной  и  двух  ног. Спрыгивание  вниз  с  возвышенности. Упражнения  на  равновесие. Слалом  между  деревьями</w:t>
      </w:r>
      <w:proofErr w:type="gramStart"/>
      <w:r w:rsidRPr="00E51875">
        <w:rPr>
          <w:rFonts w:ascii="Times New Roman" w:hAnsi="Times New Roman" w:cs="Times New Roman"/>
        </w:rPr>
        <w:t>..</w:t>
      </w:r>
      <w:proofErr w:type="gramEnd"/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Упражнения  для  развития  силы  и  силовой  выносливости: сгибание  и  разгибание  </w:t>
      </w:r>
      <w:proofErr w:type="gramStart"/>
      <w:r w:rsidRPr="00E51875">
        <w:rPr>
          <w:rFonts w:ascii="Times New Roman" w:hAnsi="Times New Roman" w:cs="Times New Roman"/>
        </w:rPr>
        <w:t>рук</w:t>
      </w:r>
      <w:proofErr w:type="gramEnd"/>
      <w:r w:rsidRPr="00E51875">
        <w:rPr>
          <w:rFonts w:ascii="Times New Roman" w:hAnsi="Times New Roman" w:cs="Times New Roman"/>
        </w:rPr>
        <w:t xml:space="preserve">  в  упоре  лёжа, в  упоре  на  гимнастическую  скамейку. Поднимание  туловища  из  </w:t>
      </w:r>
      <w:proofErr w:type="gramStart"/>
      <w:r w:rsidRPr="00E51875">
        <w:rPr>
          <w:rFonts w:ascii="Times New Roman" w:hAnsi="Times New Roman" w:cs="Times New Roman"/>
        </w:rPr>
        <w:t>положения</w:t>
      </w:r>
      <w:proofErr w:type="gramEnd"/>
      <w:r w:rsidRPr="00E51875">
        <w:rPr>
          <w:rFonts w:ascii="Times New Roman" w:hAnsi="Times New Roman" w:cs="Times New Roman"/>
        </w:rPr>
        <w:t xml:space="preserve">  лёжа на  спине  и  животе. Приседания. Пряжки  и  </w:t>
      </w:r>
      <w:proofErr w:type="spellStart"/>
      <w:r w:rsidRPr="00E51875">
        <w:rPr>
          <w:rFonts w:ascii="Times New Roman" w:hAnsi="Times New Roman" w:cs="Times New Roman"/>
        </w:rPr>
        <w:t>многоскоки</w:t>
      </w:r>
      <w:proofErr w:type="spellEnd"/>
      <w:r w:rsidRPr="00E51875">
        <w:rPr>
          <w:rFonts w:ascii="Times New Roman" w:hAnsi="Times New Roman" w:cs="Times New Roman"/>
        </w:rPr>
        <w:t xml:space="preserve">  на  одной  и  двух  ногах.</w:t>
      </w:r>
    </w:p>
    <w:p w:rsidR="00BE5F51" w:rsidRDefault="00BE5F51" w:rsidP="00BE5F51">
      <w:pPr>
        <w:pStyle w:val="2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E5F51" w:rsidRPr="00E51875" w:rsidRDefault="00BE5F51" w:rsidP="00BE5F51">
      <w:pPr>
        <w:pStyle w:val="21"/>
        <w:jc w:val="center"/>
        <w:rPr>
          <w:rFonts w:ascii="Times New Roman" w:hAnsi="Times New Roman" w:cs="Times New Roman"/>
        </w:rPr>
      </w:pPr>
      <w:proofErr w:type="gramStart"/>
      <w:r w:rsidRPr="00E51875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VI</w:t>
      </w:r>
      <w:r w:rsidRPr="00E51875">
        <w:rPr>
          <w:rFonts w:ascii="Times New Roman" w:hAnsi="Times New Roman" w:cs="Times New Roman"/>
          <w:b/>
          <w:bCs/>
          <w:u w:val="single"/>
        </w:rPr>
        <w:t xml:space="preserve">  Контрольные</w:t>
      </w:r>
      <w:proofErr w:type="gramEnd"/>
      <w:r w:rsidRPr="00E51875">
        <w:rPr>
          <w:rFonts w:ascii="Times New Roman" w:hAnsi="Times New Roman" w:cs="Times New Roman"/>
          <w:b/>
          <w:bCs/>
          <w:u w:val="single"/>
        </w:rPr>
        <w:t xml:space="preserve"> нормативы.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>Участие  в  течение  года  в  квалификационных  соревнованиях (личных, командных) туристском  слёте, походах 1-3 дневных.</w:t>
      </w:r>
    </w:p>
    <w:p w:rsidR="00BE5F51" w:rsidRPr="00E51875" w:rsidRDefault="00BE5F51" w:rsidP="00BE5F51">
      <w:pPr>
        <w:pStyle w:val="21"/>
        <w:rPr>
          <w:rFonts w:ascii="Times New Roman" w:hAnsi="Times New Roman" w:cs="Times New Roman"/>
        </w:rPr>
      </w:pPr>
      <w:r w:rsidRPr="00E51875">
        <w:rPr>
          <w:rFonts w:ascii="Times New Roman" w:hAnsi="Times New Roman" w:cs="Times New Roman"/>
        </w:rPr>
        <w:t xml:space="preserve">Сдать  два  раза  в  год  (сентябрь, май) нормативы: бег 30 м, бег  1000 м, челночный  бег  3х10  м, прыжки  в  длину  с  места  с  трёх  попыток, сгибание  и  разгибание  </w:t>
      </w:r>
      <w:proofErr w:type="gramStart"/>
      <w:r w:rsidRPr="00E51875">
        <w:rPr>
          <w:rFonts w:ascii="Times New Roman" w:hAnsi="Times New Roman" w:cs="Times New Roman"/>
        </w:rPr>
        <w:t>рук</w:t>
      </w:r>
      <w:proofErr w:type="gramEnd"/>
      <w:r w:rsidRPr="00E51875">
        <w:rPr>
          <w:rFonts w:ascii="Times New Roman" w:hAnsi="Times New Roman" w:cs="Times New Roman"/>
        </w:rPr>
        <w:t xml:space="preserve">  в  упоре  лёжа, метание  набивного  мяча  1  кг.</w:t>
      </w:r>
    </w:p>
    <w:p w:rsidR="00BE5F51" w:rsidRPr="00666B01" w:rsidRDefault="00164646" w:rsidP="00BE5F5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="00BE5F51" w:rsidRPr="00666B01">
        <w:rPr>
          <w:rFonts w:ascii="Times New Roman" w:hAnsi="Times New Roman" w:cs="Times New Roman"/>
          <w:b/>
          <w:bCs/>
          <w:sz w:val="28"/>
          <w:szCs w:val="28"/>
          <w:u w:val="single"/>
        </w:rPr>
        <w:t>. Зачётные соревнования и походы.</w:t>
      </w:r>
    </w:p>
    <w:p w:rsidR="00BE5F51" w:rsidRPr="00666B01" w:rsidRDefault="00BE5F51" w:rsidP="00BE5F51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666B01">
        <w:rPr>
          <w:rFonts w:ascii="Times New Roman" w:hAnsi="Times New Roman" w:cs="Times New Roman"/>
          <w:sz w:val="28"/>
          <w:szCs w:val="28"/>
          <w:u w:val="single"/>
        </w:rPr>
        <w:t>Зачётные соревнования по спортивному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Pr="00666B01">
        <w:rPr>
          <w:rFonts w:ascii="Times New Roman" w:hAnsi="Times New Roman" w:cs="Times New Roman"/>
          <w:sz w:val="28"/>
          <w:szCs w:val="28"/>
          <w:u w:val="single"/>
        </w:rPr>
        <w:t>уризму - вне сетки часов.</w:t>
      </w:r>
    </w:p>
    <w:p w:rsidR="00BE5F51" w:rsidRPr="00666B01" w:rsidRDefault="00BE5F51" w:rsidP="00BE5F51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666B01">
        <w:rPr>
          <w:rFonts w:ascii="Times New Roman" w:hAnsi="Times New Roman" w:cs="Times New Roman"/>
          <w:sz w:val="28"/>
          <w:szCs w:val="28"/>
          <w:u w:val="single"/>
        </w:rPr>
        <w:t>Зачётные походы (</w:t>
      </w:r>
      <w:proofErr w:type="spellStart"/>
      <w:r w:rsidRPr="00666B01">
        <w:rPr>
          <w:rFonts w:ascii="Times New Roman" w:hAnsi="Times New Roman" w:cs="Times New Roman"/>
          <w:sz w:val="28"/>
          <w:szCs w:val="28"/>
          <w:u w:val="single"/>
        </w:rPr>
        <w:t>категорийные</w:t>
      </w:r>
      <w:proofErr w:type="spellEnd"/>
      <w:r w:rsidRPr="00666B01">
        <w:rPr>
          <w:rFonts w:ascii="Times New Roman" w:hAnsi="Times New Roman" w:cs="Times New Roman"/>
          <w:sz w:val="28"/>
          <w:szCs w:val="28"/>
          <w:u w:val="single"/>
        </w:rPr>
        <w:t>, степенные) - вне сетки часов.</w:t>
      </w:r>
    </w:p>
    <w:p w:rsidR="00BE5F51" w:rsidRPr="00666B01" w:rsidRDefault="00BE5F51" w:rsidP="00BE5F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01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УЧАЩИХСЯ.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Астапенко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П.Д</w:t>
      </w:r>
      <w:r w:rsidRPr="00666B01">
        <w:rPr>
          <w:rFonts w:ascii="Times New Roman" w:hAnsi="Times New Roman" w:cs="Times New Roman"/>
          <w:sz w:val="28"/>
          <w:szCs w:val="28"/>
        </w:rPr>
        <w:t xml:space="preserve">. Вопросы о погоде – Л.,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Гидрометиоиздат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>, 1982.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sz w:val="28"/>
          <w:szCs w:val="28"/>
        </w:rPr>
        <w:t>Буланова Н.А. Как пойти в поход – Дубна: ЦДЮТиЭВ,2000.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Головочев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М.В., </w:t>
      </w: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Мухамодинов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Н.Ф</w:t>
      </w:r>
      <w:r w:rsidRPr="00666B01">
        <w:rPr>
          <w:rFonts w:ascii="Times New Roman" w:hAnsi="Times New Roman" w:cs="Times New Roman"/>
          <w:sz w:val="28"/>
          <w:szCs w:val="28"/>
        </w:rPr>
        <w:t>. Школа выживания: организация и обустройство полевого лагеря: (Вопросы безопасности): Пособие по курсу «Основы безопасности жизнедеятельности». – Нижний Новгород: Изд-во НГТУ, 2001.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Дубровский В.И.</w:t>
      </w:r>
      <w:r w:rsidRPr="00666B01">
        <w:rPr>
          <w:rFonts w:ascii="Times New Roman" w:hAnsi="Times New Roman" w:cs="Times New Roman"/>
          <w:sz w:val="28"/>
          <w:szCs w:val="28"/>
        </w:rPr>
        <w:t xml:space="preserve"> Все виды массажа. – М.: Молодая гвардия, 1994.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Захаров Е.Н. </w:t>
      </w:r>
      <w:r w:rsidRPr="00666B01">
        <w:rPr>
          <w:rFonts w:ascii="Times New Roman" w:hAnsi="Times New Roman" w:cs="Times New Roman"/>
          <w:sz w:val="28"/>
          <w:szCs w:val="28"/>
        </w:rPr>
        <w:t>Энциклопедия физической подготовки: Методические основы развития физических качеств</w:t>
      </w:r>
      <w:proofErr w:type="gramStart"/>
      <w:r w:rsidRPr="00666B0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66B01">
        <w:rPr>
          <w:rFonts w:ascii="Times New Roman" w:hAnsi="Times New Roman" w:cs="Times New Roman"/>
          <w:sz w:val="28"/>
          <w:szCs w:val="28"/>
        </w:rPr>
        <w:t>од общ. Ред. А.В.Карасева. – М.: Лептос,1994.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Ильичев А.А. </w:t>
      </w:r>
      <w:r w:rsidRPr="00666B01">
        <w:rPr>
          <w:rFonts w:ascii="Times New Roman" w:hAnsi="Times New Roman" w:cs="Times New Roman"/>
          <w:sz w:val="28"/>
          <w:szCs w:val="28"/>
        </w:rPr>
        <w:t xml:space="preserve">Популярная энциклопедия выживания. 3-е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мзд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 xml:space="preserve">., доп. и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>. – М.: ЗАО «Изд-во ЭКСМО - Пресс», 2000.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Краткий </w:t>
      </w:r>
      <w:r w:rsidRPr="00666B01">
        <w:rPr>
          <w:rFonts w:ascii="Times New Roman" w:hAnsi="Times New Roman" w:cs="Times New Roman"/>
          <w:sz w:val="28"/>
          <w:szCs w:val="28"/>
        </w:rPr>
        <w:t>географически словарь для школьников</w:t>
      </w:r>
      <w:proofErr w:type="gramStart"/>
      <w:r w:rsidRPr="00666B0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66B01">
        <w:rPr>
          <w:rFonts w:ascii="Times New Roman" w:hAnsi="Times New Roman" w:cs="Times New Roman"/>
          <w:sz w:val="28"/>
          <w:szCs w:val="28"/>
        </w:rPr>
        <w:t>од ред. Г.И.Немкова. – М.: Недра, 1989.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Куликов В.М., Константинов Ю.С.</w:t>
      </w:r>
      <w:r w:rsidRPr="00666B01">
        <w:rPr>
          <w:rFonts w:ascii="Times New Roman" w:hAnsi="Times New Roman" w:cs="Times New Roman"/>
          <w:sz w:val="28"/>
          <w:szCs w:val="28"/>
        </w:rPr>
        <w:t xml:space="preserve"> Топография и ориентирование в туристском путешествии. – М.: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 xml:space="preserve"> МО РФ, 1997.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Куликов В.М., </w:t>
      </w: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Ротштейн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Л.М. </w:t>
      </w:r>
      <w:r w:rsidRPr="00666B01">
        <w:rPr>
          <w:rFonts w:ascii="Times New Roman" w:hAnsi="Times New Roman" w:cs="Times New Roman"/>
          <w:sz w:val="28"/>
          <w:szCs w:val="28"/>
        </w:rPr>
        <w:t xml:space="preserve">школа туристских вожаков. – М.: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 xml:space="preserve"> МО РФ, 1997.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Медицинский </w:t>
      </w:r>
      <w:r w:rsidRPr="00666B01">
        <w:rPr>
          <w:rFonts w:ascii="Times New Roman" w:hAnsi="Times New Roman" w:cs="Times New Roman"/>
          <w:sz w:val="28"/>
          <w:szCs w:val="28"/>
        </w:rPr>
        <w:t>справочник: Спасение 03, или первая помощь при несчастных случаях. СПб</w:t>
      </w:r>
      <w:proofErr w:type="gramStart"/>
      <w:r w:rsidRPr="00666B0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66B01">
        <w:rPr>
          <w:rFonts w:ascii="Times New Roman" w:hAnsi="Times New Roman" w:cs="Times New Roman"/>
          <w:sz w:val="28"/>
          <w:szCs w:val="28"/>
        </w:rPr>
        <w:t>Герион,1995.</w:t>
      </w:r>
    </w:p>
    <w:p w:rsidR="00BE5F5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Самоленко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А.А. </w:t>
      </w:r>
      <w:r w:rsidRPr="00666B01">
        <w:rPr>
          <w:rFonts w:ascii="Times New Roman" w:hAnsi="Times New Roman" w:cs="Times New Roman"/>
          <w:sz w:val="28"/>
          <w:szCs w:val="28"/>
        </w:rPr>
        <w:t>Благоустройство и оборудование туристских маршрутов. Краснодар 2003.</w:t>
      </w:r>
    </w:p>
    <w:p w:rsidR="00BE5F51" w:rsidRPr="00666B01" w:rsidRDefault="00164646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BE5F51" w:rsidRPr="00666B01">
        <w:rPr>
          <w:rFonts w:ascii="Times New Roman" w:hAnsi="Times New Roman" w:cs="Times New Roman"/>
          <w:i/>
          <w:iCs/>
          <w:sz w:val="28"/>
          <w:szCs w:val="28"/>
        </w:rPr>
        <w:t>амойленко</w:t>
      </w:r>
      <w:proofErr w:type="spellEnd"/>
      <w:r w:rsidR="00BE5F51"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А.А. </w:t>
      </w:r>
      <w:proofErr w:type="gramStart"/>
      <w:r w:rsidR="00BE5F51" w:rsidRPr="00666B01">
        <w:rPr>
          <w:rFonts w:ascii="Times New Roman" w:hAnsi="Times New Roman" w:cs="Times New Roman"/>
          <w:i/>
          <w:iCs/>
          <w:sz w:val="28"/>
          <w:szCs w:val="28"/>
        </w:rPr>
        <w:t>Тверды</w:t>
      </w:r>
      <w:proofErr w:type="gramEnd"/>
      <w:r w:rsidR="00BE5F51"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Д.А. </w:t>
      </w:r>
      <w:r w:rsidR="00BE5F51" w:rsidRPr="00666B01">
        <w:rPr>
          <w:rFonts w:ascii="Times New Roman" w:hAnsi="Times New Roman" w:cs="Times New Roman"/>
          <w:sz w:val="28"/>
          <w:szCs w:val="28"/>
        </w:rPr>
        <w:t>туристскими тропами Кубани. Краснодар 2004.</w:t>
      </w:r>
    </w:p>
    <w:p w:rsidR="00BE5F5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Скрягин Л.Н. </w:t>
      </w:r>
      <w:r w:rsidRPr="00666B01">
        <w:rPr>
          <w:rFonts w:ascii="Times New Roman" w:hAnsi="Times New Roman" w:cs="Times New Roman"/>
          <w:sz w:val="28"/>
          <w:szCs w:val="28"/>
        </w:rPr>
        <w:t>Морские узлы. – М.</w:t>
      </w:r>
      <w:proofErr w:type="gramStart"/>
      <w:r w:rsidRPr="00666B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B01">
        <w:rPr>
          <w:rFonts w:ascii="Times New Roman" w:hAnsi="Times New Roman" w:cs="Times New Roman"/>
          <w:sz w:val="28"/>
          <w:szCs w:val="28"/>
        </w:rPr>
        <w:t xml:space="preserve"> Транспорт, 1998.</w:t>
      </w:r>
    </w:p>
    <w:p w:rsidR="00BE5F5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Фисенко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 Т. Е.</w:t>
      </w:r>
      <w:r w:rsidRPr="00666B01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gramStart"/>
      <w:r w:rsidRPr="00666B01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66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ориентир</w:t>
      </w:r>
      <w:r w:rsidR="00164646">
        <w:rPr>
          <w:rFonts w:ascii="Times New Roman" w:hAnsi="Times New Roman" w:cs="Times New Roman"/>
          <w:sz w:val="28"/>
          <w:szCs w:val="28"/>
        </w:rPr>
        <w:t>овщика</w:t>
      </w:r>
      <w:proofErr w:type="spellEnd"/>
      <w:r w:rsidR="0016464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164646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="00164646">
        <w:rPr>
          <w:rFonts w:ascii="Times New Roman" w:hAnsi="Times New Roman" w:cs="Times New Roman"/>
          <w:sz w:val="28"/>
          <w:szCs w:val="28"/>
        </w:rPr>
        <w:t xml:space="preserve"> МО РФ,1997г.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Шальков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Ю.Л. </w:t>
      </w:r>
      <w:r w:rsidRPr="00666B01">
        <w:rPr>
          <w:rFonts w:ascii="Times New Roman" w:hAnsi="Times New Roman" w:cs="Times New Roman"/>
          <w:sz w:val="28"/>
          <w:szCs w:val="28"/>
        </w:rPr>
        <w:t>здоровье туриста. – М.: Физкультура и спорт, 1987.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Шимановский В.Ф., </w:t>
      </w: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Ганопольский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В.И. </w:t>
      </w:r>
      <w:r w:rsidRPr="00666B01">
        <w:rPr>
          <w:rFonts w:ascii="Times New Roman" w:hAnsi="Times New Roman" w:cs="Times New Roman"/>
          <w:sz w:val="28"/>
          <w:szCs w:val="28"/>
        </w:rPr>
        <w:t xml:space="preserve">Питание в туристском походе. – М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>, 2006.</w:t>
      </w:r>
    </w:p>
    <w:p w:rsidR="00BE5F51" w:rsidRPr="00666B01" w:rsidRDefault="00BE5F51" w:rsidP="00BE5F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 ЛИТЕРАТУРЫ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Алексеев А.А., </w:t>
      </w:r>
      <w:r w:rsidRPr="00666B01">
        <w:rPr>
          <w:rFonts w:ascii="Times New Roman" w:hAnsi="Times New Roman" w:cs="Times New Roman"/>
          <w:sz w:val="28"/>
          <w:szCs w:val="28"/>
        </w:rPr>
        <w:t xml:space="preserve">Питание в туристском походе – М.,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 xml:space="preserve"> МО РФ, 1996г.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Алешин В.М., Серебряков А.В</w:t>
      </w:r>
      <w:r w:rsidRPr="00666B01">
        <w:rPr>
          <w:rFonts w:ascii="Times New Roman" w:hAnsi="Times New Roman" w:cs="Times New Roman"/>
          <w:sz w:val="28"/>
          <w:szCs w:val="28"/>
        </w:rPr>
        <w:t>. Туристская топография. – М., Профиздат,1985г.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Антропов К., Расторгуев М</w:t>
      </w:r>
      <w:r w:rsidRPr="00666B01">
        <w:rPr>
          <w:rFonts w:ascii="Times New Roman" w:hAnsi="Times New Roman" w:cs="Times New Roman"/>
          <w:sz w:val="28"/>
          <w:szCs w:val="28"/>
        </w:rPr>
        <w:t xml:space="preserve">. Узлы. – М.,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 xml:space="preserve"> РФ, 1994г.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Бардин К.В.</w:t>
      </w:r>
      <w:r w:rsidRPr="00666B01">
        <w:rPr>
          <w:rFonts w:ascii="Times New Roman" w:hAnsi="Times New Roman" w:cs="Times New Roman"/>
          <w:sz w:val="28"/>
          <w:szCs w:val="28"/>
        </w:rPr>
        <w:t xml:space="preserve"> Азбука туризма. – М.,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>, 1990г.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Верманов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В.Г</w:t>
      </w:r>
      <w:r w:rsidRPr="00666B01">
        <w:rPr>
          <w:rFonts w:ascii="Times New Roman" w:hAnsi="Times New Roman" w:cs="Times New Roman"/>
          <w:sz w:val="28"/>
          <w:szCs w:val="28"/>
        </w:rPr>
        <w:t>. Основы безопасности в пешем походе. – М., ЦРИБ «Турист», 1983г.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Волович В.Г</w:t>
      </w:r>
      <w:r w:rsidRPr="00666B01">
        <w:rPr>
          <w:rFonts w:ascii="Times New Roman" w:hAnsi="Times New Roman" w:cs="Times New Roman"/>
          <w:sz w:val="28"/>
          <w:szCs w:val="28"/>
        </w:rPr>
        <w:t>. Как выжить в экстремальной ситуации. – М., Знание, 1990г.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Гонопольский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В.И.</w:t>
      </w:r>
      <w:r w:rsidRPr="00666B01">
        <w:rPr>
          <w:rFonts w:ascii="Times New Roman" w:hAnsi="Times New Roman" w:cs="Times New Roman"/>
          <w:sz w:val="28"/>
          <w:szCs w:val="28"/>
        </w:rPr>
        <w:t xml:space="preserve"> Организация и подготовка спортивного туристского похода. – М., ЦРИБ «Турист», 1986г.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Иванов Е.И</w:t>
      </w:r>
      <w:r w:rsidRPr="00666B01">
        <w:rPr>
          <w:rFonts w:ascii="Times New Roman" w:hAnsi="Times New Roman" w:cs="Times New Roman"/>
          <w:sz w:val="28"/>
          <w:szCs w:val="28"/>
        </w:rPr>
        <w:t xml:space="preserve">. Судейство соревнований по спортивному ориентированию. – М.,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>, 1990г.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Кодыш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Э.Н., </w:t>
      </w: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Крнстантинов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Ю.С., Кузнецов Ю.А</w:t>
      </w:r>
      <w:r w:rsidRPr="00666B01">
        <w:rPr>
          <w:rFonts w:ascii="Times New Roman" w:hAnsi="Times New Roman" w:cs="Times New Roman"/>
          <w:sz w:val="28"/>
          <w:szCs w:val="28"/>
        </w:rPr>
        <w:t xml:space="preserve">., Туристские слеты и соревнования. – М.,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>, 1984г.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Коструб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А.А.</w:t>
      </w:r>
      <w:r w:rsidRPr="00666B01">
        <w:rPr>
          <w:rFonts w:ascii="Times New Roman" w:hAnsi="Times New Roman" w:cs="Times New Roman"/>
          <w:sz w:val="28"/>
          <w:szCs w:val="28"/>
        </w:rPr>
        <w:t xml:space="preserve"> Медицинский справочник туриста. – М., Профиздат,1997г.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Куликов В.М., Константинов Ю.С.,</w:t>
      </w:r>
      <w:r w:rsidRPr="00666B01">
        <w:rPr>
          <w:rFonts w:ascii="Times New Roman" w:hAnsi="Times New Roman" w:cs="Times New Roman"/>
          <w:sz w:val="28"/>
          <w:szCs w:val="28"/>
        </w:rPr>
        <w:t xml:space="preserve"> Топография и ориентирование в </w:t>
      </w:r>
      <w:proofErr w:type="gramStart"/>
      <w:r w:rsidRPr="00666B01">
        <w:rPr>
          <w:rFonts w:ascii="Times New Roman" w:hAnsi="Times New Roman" w:cs="Times New Roman"/>
          <w:sz w:val="28"/>
          <w:szCs w:val="28"/>
        </w:rPr>
        <w:t>туристском</w:t>
      </w:r>
      <w:proofErr w:type="gramEnd"/>
      <w:r w:rsidRPr="00666B01">
        <w:rPr>
          <w:rFonts w:ascii="Times New Roman" w:hAnsi="Times New Roman" w:cs="Times New Roman"/>
          <w:sz w:val="28"/>
          <w:szCs w:val="28"/>
        </w:rPr>
        <w:t xml:space="preserve"> путешествие., - М.,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 xml:space="preserve"> МОПО РФ, 1997г.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i/>
          <w:iCs/>
          <w:sz w:val="28"/>
          <w:szCs w:val="28"/>
        </w:rPr>
        <w:t>Линчевский</w:t>
      </w:r>
      <w:proofErr w:type="spellEnd"/>
      <w:r w:rsidRPr="00666B01">
        <w:rPr>
          <w:rFonts w:ascii="Times New Roman" w:hAnsi="Times New Roman" w:cs="Times New Roman"/>
          <w:i/>
          <w:iCs/>
          <w:sz w:val="28"/>
          <w:szCs w:val="28"/>
        </w:rPr>
        <w:t xml:space="preserve"> Э.Э.</w:t>
      </w:r>
      <w:r w:rsidRPr="00666B01">
        <w:rPr>
          <w:rFonts w:ascii="Times New Roman" w:hAnsi="Times New Roman" w:cs="Times New Roman"/>
          <w:sz w:val="28"/>
          <w:szCs w:val="28"/>
        </w:rPr>
        <w:t xml:space="preserve"> Психологический климат туристской группы. –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М.,ФиС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>, 1981г.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Маринов Б.</w:t>
      </w:r>
      <w:r w:rsidRPr="00666B01">
        <w:rPr>
          <w:rFonts w:ascii="Times New Roman" w:hAnsi="Times New Roman" w:cs="Times New Roman"/>
          <w:sz w:val="28"/>
          <w:szCs w:val="28"/>
        </w:rPr>
        <w:t xml:space="preserve"> Проблемы безопасности в горах. – М.,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>, 1981г.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sz w:val="28"/>
          <w:szCs w:val="28"/>
        </w:rPr>
        <w:t>Методика врачебно-педагогического контроля в туризме. – С., ЦРИБ «Турист»,1990г.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sz w:val="28"/>
          <w:szCs w:val="28"/>
        </w:rPr>
        <w:t>Организация и проведение поисково-спасательных работ силами туристской группы. – М., ЦРИБ «Турист», 1981г.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sz w:val="28"/>
          <w:szCs w:val="28"/>
        </w:rPr>
        <w:t xml:space="preserve">Подготовка, проведение и судейство районных туристских соревнований школьников. Сост. </w:t>
      </w:r>
      <w:r w:rsidRPr="00666B01">
        <w:rPr>
          <w:rFonts w:ascii="Times New Roman" w:hAnsi="Times New Roman" w:cs="Times New Roman"/>
          <w:i/>
          <w:iCs/>
          <w:sz w:val="28"/>
          <w:szCs w:val="28"/>
        </w:rPr>
        <w:t>Сафонов В.А</w:t>
      </w:r>
      <w:r w:rsidRPr="00666B01">
        <w:rPr>
          <w:rFonts w:ascii="Times New Roman" w:hAnsi="Times New Roman" w:cs="Times New Roman"/>
          <w:sz w:val="28"/>
          <w:szCs w:val="28"/>
        </w:rPr>
        <w:t xml:space="preserve">. – М.,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ЦСЮТур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 xml:space="preserve"> МОРСФСР, 1986г.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Попчиковский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 xml:space="preserve"> В.Ю. Организация и проведение туристских походов. – М., </w:t>
      </w:r>
      <w:proofErr w:type="spellStart"/>
      <w:r w:rsidRPr="00666B01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666B01">
        <w:rPr>
          <w:rFonts w:ascii="Times New Roman" w:hAnsi="Times New Roman" w:cs="Times New Roman"/>
          <w:sz w:val="28"/>
          <w:szCs w:val="28"/>
        </w:rPr>
        <w:t>, 1987г.</w:t>
      </w:r>
    </w:p>
    <w:p w:rsidR="00BE5F51" w:rsidRPr="00666B01" w:rsidRDefault="00BE5F51" w:rsidP="00BE5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01">
        <w:rPr>
          <w:rFonts w:ascii="Times New Roman" w:hAnsi="Times New Roman" w:cs="Times New Roman"/>
          <w:i/>
          <w:iCs/>
          <w:sz w:val="28"/>
          <w:szCs w:val="28"/>
        </w:rPr>
        <w:t>Смирнов Д.В</w:t>
      </w:r>
      <w:r w:rsidRPr="00666B01">
        <w:rPr>
          <w:rFonts w:ascii="Times New Roman" w:hAnsi="Times New Roman" w:cs="Times New Roman"/>
          <w:sz w:val="28"/>
          <w:szCs w:val="28"/>
        </w:rPr>
        <w:t>. Программа дополнительного образования детей, Спортивный туризм: Туристское многоборье. – М., Советский спорт. 2003г</w:t>
      </w:r>
    </w:p>
    <w:p w:rsidR="00BE5F51" w:rsidRDefault="00BE5F51" w:rsidP="00BE5F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соревнований по спортивному туризму 2009г.</w:t>
      </w:r>
    </w:p>
    <w:sectPr w:rsidR="00BE5F51" w:rsidSect="00BE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4B" w:rsidRDefault="0007664B" w:rsidP="00600237">
      <w:pPr>
        <w:spacing w:after="0" w:line="240" w:lineRule="auto"/>
      </w:pPr>
      <w:r>
        <w:separator/>
      </w:r>
    </w:p>
  </w:endnote>
  <w:endnote w:type="continuationSeparator" w:id="0">
    <w:p w:rsidR="0007664B" w:rsidRDefault="0007664B" w:rsidP="0060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B2" w:rsidRDefault="003926A6" w:rsidP="00B351B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51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680D">
      <w:rPr>
        <w:rStyle w:val="ab"/>
        <w:noProof/>
      </w:rPr>
      <w:t>1</w:t>
    </w:r>
    <w:r>
      <w:rPr>
        <w:rStyle w:val="ab"/>
      </w:rPr>
      <w:fldChar w:fldCharType="end"/>
    </w:r>
  </w:p>
  <w:p w:rsidR="00B351B2" w:rsidRDefault="00B351B2" w:rsidP="00B351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4B" w:rsidRDefault="0007664B" w:rsidP="00600237">
      <w:pPr>
        <w:spacing w:after="0" w:line="240" w:lineRule="auto"/>
      </w:pPr>
      <w:r>
        <w:separator/>
      </w:r>
    </w:p>
  </w:footnote>
  <w:footnote w:type="continuationSeparator" w:id="0">
    <w:p w:rsidR="0007664B" w:rsidRDefault="0007664B" w:rsidP="0060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2E7A4"/>
    <w:lvl w:ilvl="0">
      <w:numFmt w:val="bullet"/>
      <w:lvlText w:val="*"/>
      <w:lvlJc w:val="left"/>
    </w:lvl>
  </w:abstractNum>
  <w:abstractNum w:abstractNumId="1">
    <w:nsid w:val="22554F84"/>
    <w:multiLevelType w:val="singleLevel"/>
    <w:tmpl w:val="CBC4A412"/>
    <w:lvl w:ilvl="0">
      <w:start w:val="1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595F506B"/>
    <w:multiLevelType w:val="hybridMultilevel"/>
    <w:tmpl w:val="B3623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A9849ED"/>
    <w:multiLevelType w:val="hybridMultilevel"/>
    <w:tmpl w:val="18502C10"/>
    <w:lvl w:ilvl="0" w:tplc="C63C7C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0445E9A"/>
    <w:multiLevelType w:val="hybridMultilevel"/>
    <w:tmpl w:val="060A0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51"/>
    <w:rsid w:val="0007664B"/>
    <w:rsid w:val="00082F86"/>
    <w:rsid w:val="00103609"/>
    <w:rsid w:val="00164646"/>
    <w:rsid w:val="001704EE"/>
    <w:rsid w:val="001808BD"/>
    <w:rsid w:val="00241CFB"/>
    <w:rsid w:val="002946A4"/>
    <w:rsid w:val="003926A6"/>
    <w:rsid w:val="00453D1B"/>
    <w:rsid w:val="00471C5E"/>
    <w:rsid w:val="00500B99"/>
    <w:rsid w:val="00600237"/>
    <w:rsid w:val="0062680D"/>
    <w:rsid w:val="008A135C"/>
    <w:rsid w:val="00916DA9"/>
    <w:rsid w:val="0092500E"/>
    <w:rsid w:val="009B34AD"/>
    <w:rsid w:val="00A42528"/>
    <w:rsid w:val="00B16C91"/>
    <w:rsid w:val="00B351B2"/>
    <w:rsid w:val="00BE5F51"/>
    <w:rsid w:val="00D447AF"/>
    <w:rsid w:val="00F27177"/>
    <w:rsid w:val="00F4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E5F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5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5F51"/>
    <w:pPr>
      <w:keepNext/>
      <w:spacing w:after="0" w:line="240" w:lineRule="auto"/>
      <w:jc w:val="center"/>
      <w:outlineLvl w:val="2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F5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5F5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E5F51"/>
    <w:rPr>
      <w:rFonts w:ascii="Calibri" w:eastAsia="Calibri" w:hAnsi="Calibri" w:cs="Calibri"/>
      <w:sz w:val="32"/>
      <w:szCs w:val="32"/>
      <w:lang w:eastAsia="ru-RU"/>
    </w:rPr>
  </w:style>
  <w:style w:type="table" w:styleId="a3">
    <w:name w:val="Table Grid"/>
    <w:basedOn w:val="a1"/>
    <w:uiPriority w:val="99"/>
    <w:rsid w:val="00BE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BE5F51"/>
    <w:pPr>
      <w:spacing w:after="0" w:line="240" w:lineRule="auto"/>
      <w:jc w:val="center"/>
    </w:pPr>
    <w:rPr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BE5F51"/>
    <w:pPr>
      <w:spacing w:after="0" w:line="240" w:lineRule="auto"/>
      <w:ind w:firstLine="36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E5F51"/>
    <w:rPr>
      <w:rFonts w:ascii="Calibri" w:eastAsia="Calibri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BE5F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5F51"/>
    <w:rPr>
      <w:rFonts w:ascii="Calibri" w:eastAsia="Calibri" w:hAnsi="Calibri" w:cs="Calibri"/>
    </w:rPr>
  </w:style>
  <w:style w:type="paragraph" w:styleId="a7">
    <w:name w:val="Title"/>
    <w:basedOn w:val="a"/>
    <w:link w:val="a8"/>
    <w:uiPriority w:val="99"/>
    <w:qFormat/>
    <w:rsid w:val="00BE5F51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E5F51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E5F5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5F51"/>
    <w:rPr>
      <w:rFonts w:ascii="Calibri" w:eastAsia="Calibri" w:hAnsi="Calibri" w:cs="Calibri"/>
      <w:sz w:val="24"/>
      <w:szCs w:val="24"/>
      <w:lang w:eastAsia="ru-RU"/>
    </w:rPr>
  </w:style>
  <w:style w:type="character" w:styleId="ab">
    <w:name w:val="page number"/>
    <w:basedOn w:val="a0"/>
    <w:uiPriority w:val="99"/>
    <w:rsid w:val="00BE5F51"/>
  </w:style>
  <w:style w:type="paragraph" w:styleId="ac">
    <w:name w:val="header"/>
    <w:basedOn w:val="a"/>
    <w:link w:val="ad"/>
    <w:uiPriority w:val="99"/>
    <w:rsid w:val="00BE5F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5F5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Гиревики</Company>
  <LinksUpToDate>false</LinksUpToDate>
  <CharactersWithSpaces>30552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2013-11-12T20:09:00Z</dcterms:created>
  <dcterms:modified xsi:type="dcterms:W3CDTF">2014-08-05T05:22:00Z</dcterms:modified>
</cp:coreProperties>
</file>