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E07FE" w:rsidP="00BE07FE">
      <w:pPr>
        <w:pStyle w:val="a3"/>
        <w:jc w:val="center"/>
        <w:rPr>
          <w:rFonts w:ascii="Times New Roman" w:hAnsi="Times New Roman" w:cs="Times New Roman"/>
          <w:b/>
          <w:color w:val="003300"/>
          <w:sz w:val="40"/>
          <w:szCs w:val="40"/>
        </w:rPr>
      </w:pPr>
      <w:r w:rsidRPr="00BE07FE">
        <w:rPr>
          <w:rFonts w:ascii="Times New Roman" w:hAnsi="Times New Roman" w:cs="Times New Roman"/>
          <w:b/>
          <w:color w:val="003300"/>
          <w:sz w:val="40"/>
          <w:szCs w:val="40"/>
        </w:rPr>
        <w:t xml:space="preserve">МБОУ </w:t>
      </w:r>
      <w:proofErr w:type="spellStart"/>
      <w:r w:rsidRPr="00BE07FE">
        <w:rPr>
          <w:rFonts w:ascii="Times New Roman" w:hAnsi="Times New Roman" w:cs="Times New Roman"/>
          <w:b/>
          <w:color w:val="003300"/>
          <w:sz w:val="40"/>
          <w:szCs w:val="40"/>
        </w:rPr>
        <w:t>Уджейская</w:t>
      </w:r>
      <w:proofErr w:type="spellEnd"/>
      <w:r w:rsidRPr="00BE07FE">
        <w:rPr>
          <w:rFonts w:ascii="Times New Roman" w:hAnsi="Times New Roman" w:cs="Times New Roman"/>
          <w:b/>
          <w:color w:val="003300"/>
          <w:sz w:val="40"/>
          <w:szCs w:val="40"/>
        </w:rPr>
        <w:t xml:space="preserve"> ООШ</w:t>
      </w:r>
    </w:p>
    <w:p w:rsidR="00BE07FE" w:rsidRDefault="00BE07FE" w:rsidP="00BE07FE">
      <w:pPr>
        <w:pStyle w:val="a3"/>
        <w:jc w:val="center"/>
        <w:rPr>
          <w:rFonts w:ascii="Times New Roman" w:hAnsi="Times New Roman" w:cs="Times New Roman"/>
          <w:b/>
          <w:color w:val="003300"/>
          <w:sz w:val="40"/>
          <w:szCs w:val="40"/>
        </w:rPr>
      </w:pPr>
      <w:r>
        <w:rPr>
          <w:rFonts w:ascii="Times New Roman" w:hAnsi="Times New Roman" w:cs="Times New Roman"/>
          <w:b/>
          <w:noProof/>
          <w:color w:val="003300"/>
          <w:sz w:val="40"/>
          <w:szCs w:val="40"/>
        </w:rPr>
        <w:drawing>
          <wp:anchor distT="0" distB="0" distL="114300" distR="114300" simplePos="0" relativeHeight="251658240" behindDoc="1" locked="0" layoutInCell="1" allowOverlap="1">
            <wp:simplePos x="0" y="0"/>
            <wp:positionH relativeFrom="column">
              <wp:posOffset>85725</wp:posOffset>
            </wp:positionH>
            <wp:positionV relativeFrom="paragraph">
              <wp:posOffset>241300</wp:posOffset>
            </wp:positionV>
            <wp:extent cx="2371725" cy="1952625"/>
            <wp:effectExtent l="19050" t="0" r="9525" b="0"/>
            <wp:wrapTight wrapText="bothSides">
              <wp:wrapPolygon edited="0">
                <wp:start x="-173" y="0"/>
                <wp:lineTo x="-173" y="21495"/>
                <wp:lineTo x="21687" y="21495"/>
                <wp:lineTo x="21687" y="0"/>
                <wp:lineTo x="-173" y="0"/>
              </wp:wrapPolygon>
            </wp:wrapTight>
            <wp:docPr id="1" name="Рисунок 1" descr="h_UuHOIky0V5W1Nis93Tfc2lQSnZhtzgG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UuHOIky0V5W1Nis93Tfc2lQSnZhtzgGw_"/>
                    <pic:cNvPicPr>
                      <a:picLocks noChangeAspect="1" noChangeArrowheads="1"/>
                    </pic:cNvPicPr>
                  </pic:nvPicPr>
                  <pic:blipFill>
                    <a:blip r:embed="rId5"/>
                    <a:srcRect/>
                    <a:stretch>
                      <a:fillRect/>
                    </a:stretch>
                  </pic:blipFill>
                  <pic:spPr bwMode="auto">
                    <a:xfrm>
                      <a:off x="0" y="0"/>
                      <a:ext cx="2371725" cy="1952625"/>
                    </a:xfrm>
                    <a:prstGeom prst="rect">
                      <a:avLst/>
                    </a:prstGeom>
                    <a:noFill/>
                    <a:ln w="9525">
                      <a:noFill/>
                      <a:miter lim="800000"/>
                      <a:headEnd/>
                      <a:tailEnd/>
                    </a:ln>
                  </pic:spPr>
                </pic:pic>
              </a:graphicData>
            </a:graphic>
          </wp:anchor>
        </w:drawing>
      </w:r>
    </w:p>
    <w:p w:rsidR="00BE07FE" w:rsidRDefault="00BE07FE" w:rsidP="00BE07FE">
      <w:pPr>
        <w:pStyle w:val="a3"/>
        <w:jc w:val="center"/>
        <w:rPr>
          <w:rFonts w:ascii="Times New Roman" w:hAnsi="Times New Roman" w:cs="Times New Roman"/>
          <w:b/>
          <w:color w:val="003300"/>
          <w:sz w:val="40"/>
          <w:szCs w:val="40"/>
        </w:rPr>
      </w:pPr>
    </w:p>
    <w:p w:rsidR="00BE07FE" w:rsidRDefault="00BE07FE" w:rsidP="00BE07FE">
      <w:pPr>
        <w:pStyle w:val="a3"/>
        <w:jc w:val="center"/>
        <w:rPr>
          <w:rFonts w:ascii="Times New Roman" w:hAnsi="Times New Roman" w:cs="Times New Roman"/>
          <w:b/>
          <w:color w:val="003300"/>
          <w:sz w:val="40"/>
          <w:szCs w:val="40"/>
        </w:rPr>
      </w:pPr>
    </w:p>
    <w:p w:rsidR="00BE07FE" w:rsidRPr="00BE07FE" w:rsidRDefault="00BE07FE" w:rsidP="00BE07FE">
      <w:pPr>
        <w:pStyle w:val="a3"/>
        <w:jc w:val="center"/>
        <w:rPr>
          <w:rFonts w:ascii="Times New Roman" w:hAnsi="Times New Roman" w:cs="Times New Roman"/>
          <w:b/>
          <w:color w:val="003300"/>
          <w:sz w:val="40"/>
          <w:szCs w:val="40"/>
        </w:rPr>
      </w:pPr>
    </w:p>
    <w:p w:rsidR="00BE07FE" w:rsidRDefault="00BE07FE" w:rsidP="00BE07FE">
      <w:pPr>
        <w:pStyle w:val="a3"/>
        <w:jc w:val="both"/>
        <w:rPr>
          <w:rFonts w:ascii="Times New Roman" w:hAnsi="Times New Roman" w:cs="Times New Roman"/>
          <w:sz w:val="28"/>
          <w:szCs w:val="28"/>
        </w:rPr>
      </w:pPr>
    </w:p>
    <w:p w:rsidR="00BE07FE" w:rsidRPr="00BE07FE" w:rsidRDefault="00BE07FE" w:rsidP="00BE07FE">
      <w:pPr>
        <w:pStyle w:val="a3"/>
        <w:jc w:val="center"/>
        <w:rPr>
          <w:rFonts w:ascii="Times New Roman" w:hAnsi="Times New Roman" w:cs="Times New Roman"/>
          <w:sz w:val="32"/>
          <w:szCs w:val="32"/>
        </w:rPr>
      </w:pPr>
      <w:r>
        <w:rPr>
          <w:rFonts w:ascii="Times New Roman" w:hAnsi="Times New Roman" w:cs="Times New Roman"/>
          <w:sz w:val="32"/>
          <w:szCs w:val="32"/>
        </w:rPr>
        <w:t>о</w:t>
      </w:r>
      <w:r w:rsidRPr="00BE07FE">
        <w:rPr>
          <w:rFonts w:ascii="Times New Roman" w:hAnsi="Times New Roman" w:cs="Times New Roman"/>
          <w:sz w:val="32"/>
          <w:szCs w:val="32"/>
        </w:rPr>
        <w:t>бщешкольный классный час</w:t>
      </w:r>
    </w:p>
    <w:p w:rsidR="00BE07FE" w:rsidRPr="00BE07FE" w:rsidRDefault="00BE07FE" w:rsidP="00BE07FE">
      <w:pPr>
        <w:pStyle w:val="a3"/>
        <w:jc w:val="center"/>
        <w:rPr>
          <w:rFonts w:ascii="Times New Roman" w:hAnsi="Times New Roman" w:cs="Times New Roman"/>
          <w:sz w:val="32"/>
          <w:szCs w:val="32"/>
        </w:rPr>
      </w:pPr>
      <w:r w:rsidRPr="00BE07FE">
        <w:rPr>
          <w:rFonts w:ascii="Times New Roman" w:hAnsi="Times New Roman" w:cs="Times New Roman"/>
          <w:sz w:val="32"/>
          <w:szCs w:val="32"/>
        </w:rPr>
        <w:t>по теме:</w:t>
      </w:r>
    </w:p>
    <w:p w:rsidR="00BE07FE" w:rsidRDefault="00BE07FE" w:rsidP="00BE07FE">
      <w:pPr>
        <w:pStyle w:val="a3"/>
        <w:jc w:val="center"/>
        <w:rPr>
          <w:rFonts w:ascii="Times New Roman" w:hAnsi="Times New Roman" w:cs="Times New Roman"/>
          <w:b/>
          <w:sz w:val="32"/>
          <w:szCs w:val="32"/>
        </w:rPr>
      </w:pPr>
    </w:p>
    <w:p w:rsidR="00BE07FE" w:rsidRPr="00BE07FE" w:rsidRDefault="00BE07FE" w:rsidP="00BE07FE">
      <w:pPr>
        <w:pStyle w:val="a3"/>
        <w:jc w:val="center"/>
        <w:rPr>
          <w:rFonts w:ascii="Times New Roman" w:hAnsi="Times New Roman" w:cs="Times New Roman"/>
          <w:b/>
          <w:sz w:val="32"/>
          <w:szCs w:val="32"/>
        </w:rPr>
      </w:pPr>
    </w:p>
    <w:p w:rsidR="00BE07FE" w:rsidRDefault="00BE07FE" w:rsidP="00BE07FE">
      <w:pPr>
        <w:pStyle w:val="a3"/>
        <w:jc w:val="center"/>
        <w:rPr>
          <w:rFonts w:ascii="Monotype Corsiva" w:hAnsi="Monotype Corsiva" w:cs="Times New Roman"/>
          <w:b/>
          <w:color w:val="000099"/>
          <w:sz w:val="96"/>
          <w:szCs w:val="96"/>
        </w:rPr>
      </w:pPr>
      <w:r w:rsidRPr="00BE07FE">
        <w:rPr>
          <w:rFonts w:ascii="Monotype Corsiva" w:hAnsi="Monotype Corsiva" w:cs="Times New Roman"/>
          <w:b/>
          <w:color w:val="000099"/>
          <w:sz w:val="96"/>
          <w:szCs w:val="96"/>
        </w:rPr>
        <w:t>«ВЕЛИКИЕ МАТЕМАТИКИ»</w:t>
      </w:r>
    </w:p>
    <w:p w:rsidR="00BE07FE" w:rsidRDefault="00BE07FE" w:rsidP="00BE07FE">
      <w:pPr>
        <w:pStyle w:val="a3"/>
        <w:jc w:val="center"/>
        <w:rPr>
          <w:rFonts w:ascii="Monotype Corsiva" w:hAnsi="Monotype Corsiva" w:cs="Times New Roman"/>
          <w:b/>
          <w:color w:val="000099"/>
          <w:sz w:val="96"/>
          <w:szCs w:val="96"/>
        </w:rPr>
      </w:pPr>
    </w:p>
    <w:p w:rsidR="00BE07FE" w:rsidRPr="00BE07FE" w:rsidRDefault="00BE07FE" w:rsidP="00BE07FE">
      <w:pPr>
        <w:pStyle w:val="a3"/>
        <w:jc w:val="right"/>
        <w:rPr>
          <w:rFonts w:ascii="Monotype Corsiva" w:hAnsi="Monotype Corsiva" w:cs="Times New Roman"/>
          <w:b/>
          <w:color w:val="000099"/>
          <w:sz w:val="96"/>
          <w:szCs w:val="96"/>
        </w:rPr>
      </w:pPr>
    </w:p>
    <w:p w:rsidR="00BE07FE" w:rsidRDefault="00BE07FE" w:rsidP="00BE07FE">
      <w:pPr>
        <w:pStyle w:val="a3"/>
        <w:jc w:val="both"/>
        <w:rPr>
          <w:rFonts w:ascii="Times New Roman" w:hAnsi="Times New Roman" w:cs="Times New Roman"/>
          <w:sz w:val="28"/>
          <w:szCs w:val="28"/>
        </w:rPr>
      </w:pPr>
    </w:p>
    <w:p w:rsidR="00BE07FE" w:rsidRPr="00BE07FE" w:rsidRDefault="00BE07FE" w:rsidP="00BE07FE">
      <w:pPr>
        <w:pStyle w:val="a3"/>
        <w:jc w:val="right"/>
        <w:rPr>
          <w:rFonts w:ascii="Times New Roman" w:hAnsi="Times New Roman" w:cs="Times New Roman"/>
          <w:b/>
          <w:color w:val="003300"/>
          <w:sz w:val="32"/>
          <w:szCs w:val="32"/>
        </w:rPr>
      </w:pPr>
      <w:r w:rsidRPr="00BE07FE">
        <w:rPr>
          <w:rFonts w:ascii="Times New Roman" w:hAnsi="Times New Roman" w:cs="Times New Roman"/>
          <w:b/>
          <w:color w:val="003300"/>
          <w:sz w:val="32"/>
          <w:szCs w:val="32"/>
        </w:rPr>
        <w:t xml:space="preserve">Подготовила материал и </w:t>
      </w:r>
    </w:p>
    <w:p w:rsidR="00BE07FE" w:rsidRPr="00BE07FE" w:rsidRDefault="00BE07FE" w:rsidP="00BE07FE">
      <w:pPr>
        <w:pStyle w:val="a3"/>
        <w:jc w:val="right"/>
        <w:rPr>
          <w:rFonts w:ascii="Times New Roman" w:hAnsi="Times New Roman" w:cs="Times New Roman"/>
          <w:b/>
          <w:color w:val="003300"/>
          <w:sz w:val="32"/>
          <w:szCs w:val="32"/>
        </w:rPr>
      </w:pPr>
      <w:r w:rsidRPr="00BE07FE">
        <w:rPr>
          <w:rFonts w:ascii="Times New Roman" w:hAnsi="Times New Roman" w:cs="Times New Roman"/>
          <w:b/>
          <w:color w:val="003300"/>
          <w:sz w:val="32"/>
          <w:szCs w:val="32"/>
        </w:rPr>
        <w:t>провела –</w:t>
      </w:r>
    </w:p>
    <w:p w:rsidR="00BE07FE" w:rsidRDefault="00BE07FE" w:rsidP="00BE07FE">
      <w:pPr>
        <w:pStyle w:val="a3"/>
        <w:jc w:val="right"/>
        <w:rPr>
          <w:rFonts w:ascii="Times New Roman" w:hAnsi="Times New Roman" w:cs="Times New Roman"/>
          <w:b/>
          <w:color w:val="003300"/>
          <w:sz w:val="32"/>
          <w:szCs w:val="32"/>
        </w:rPr>
      </w:pPr>
      <w:r w:rsidRPr="00BE07FE">
        <w:rPr>
          <w:rFonts w:ascii="Times New Roman" w:hAnsi="Times New Roman" w:cs="Times New Roman"/>
          <w:b/>
          <w:color w:val="003300"/>
          <w:sz w:val="32"/>
          <w:szCs w:val="32"/>
        </w:rPr>
        <w:t xml:space="preserve"> В.А. </w:t>
      </w:r>
      <w:proofErr w:type="spellStart"/>
      <w:r w:rsidRPr="00BE07FE">
        <w:rPr>
          <w:rFonts w:ascii="Times New Roman" w:hAnsi="Times New Roman" w:cs="Times New Roman"/>
          <w:b/>
          <w:color w:val="003300"/>
          <w:sz w:val="32"/>
          <w:szCs w:val="32"/>
        </w:rPr>
        <w:t>Овчинникова</w:t>
      </w:r>
      <w:proofErr w:type="spellEnd"/>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right"/>
        <w:rPr>
          <w:rFonts w:ascii="Times New Roman" w:hAnsi="Times New Roman" w:cs="Times New Roman"/>
          <w:b/>
          <w:color w:val="003300"/>
          <w:sz w:val="32"/>
          <w:szCs w:val="32"/>
        </w:rPr>
      </w:pPr>
    </w:p>
    <w:p w:rsidR="00BE07FE" w:rsidRDefault="00BE07FE" w:rsidP="00BE07FE">
      <w:pPr>
        <w:pStyle w:val="a3"/>
        <w:jc w:val="center"/>
        <w:rPr>
          <w:rFonts w:ascii="Times New Roman" w:hAnsi="Times New Roman" w:cs="Times New Roman"/>
          <w:b/>
          <w:color w:val="003300"/>
          <w:sz w:val="32"/>
          <w:szCs w:val="32"/>
        </w:rPr>
      </w:pPr>
      <w:proofErr w:type="spellStart"/>
      <w:r>
        <w:rPr>
          <w:rFonts w:ascii="Times New Roman" w:hAnsi="Times New Roman" w:cs="Times New Roman"/>
          <w:b/>
          <w:color w:val="003300"/>
          <w:sz w:val="32"/>
          <w:szCs w:val="32"/>
        </w:rPr>
        <w:t>Уджей</w:t>
      </w:r>
      <w:proofErr w:type="spellEnd"/>
      <w:r>
        <w:rPr>
          <w:rFonts w:ascii="Times New Roman" w:hAnsi="Times New Roman" w:cs="Times New Roman"/>
          <w:b/>
          <w:color w:val="003300"/>
          <w:sz w:val="32"/>
          <w:szCs w:val="32"/>
        </w:rPr>
        <w:t xml:space="preserve"> 2014 г.</w:t>
      </w:r>
    </w:p>
    <w:p w:rsidR="00BE07FE" w:rsidRDefault="00BE07FE" w:rsidP="00BE07FE">
      <w:pPr>
        <w:pStyle w:val="a3"/>
        <w:jc w:val="center"/>
        <w:rPr>
          <w:rFonts w:ascii="Times New Roman" w:hAnsi="Times New Roman" w:cs="Times New Roman"/>
          <w:b/>
          <w:color w:val="003300"/>
          <w:sz w:val="32"/>
          <w:szCs w:val="32"/>
        </w:rPr>
      </w:pPr>
    </w:p>
    <w:p w:rsidR="00BE07FE" w:rsidRDefault="00BE07FE" w:rsidP="00BE07FE">
      <w:pPr>
        <w:pStyle w:val="a3"/>
        <w:jc w:val="center"/>
        <w:rPr>
          <w:rFonts w:ascii="Times New Roman" w:hAnsi="Times New Roman" w:cs="Times New Roman"/>
          <w:b/>
          <w:color w:val="003300"/>
          <w:sz w:val="32"/>
          <w:szCs w:val="32"/>
        </w:rPr>
      </w:pPr>
    </w:p>
    <w:p w:rsidR="00BE07FE" w:rsidRDefault="00BE07FE" w:rsidP="00BE07FE">
      <w:pPr>
        <w:pStyle w:val="a3"/>
        <w:jc w:val="center"/>
        <w:rPr>
          <w:rFonts w:ascii="Times New Roman" w:hAnsi="Times New Roman" w:cs="Times New Roman"/>
          <w:b/>
          <w:color w:val="003300"/>
          <w:sz w:val="32"/>
          <w:szCs w:val="32"/>
        </w:rPr>
      </w:pPr>
    </w:p>
    <w:p w:rsidR="00BE07FE" w:rsidRPr="001416A2" w:rsidRDefault="00BE07FE" w:rsidP="00BE07FE">
      <w:pPr>
        <w:pStyle w:val="a3"/>
        <w:jc w:val="center"/>
        <w:rPr>
          <w:rFonts w:ascii="Times New Roman" w:hAnsi="Times New Roman" w:cs="Times New Roman"/>
          <w:b/>
          <w:sz w:val="32"/>
          <w:szCs w:val="32"/>
        </w:rPr>
      </w:pPr>
      <w:r w:rsidRPr="001416A2">
        <w:rPr>
          <w:rFonts w:ascii="Times New Roman" w:hAnsi="Times New Roman" w:cs="Times New Roman"/>
          <w:b/>
          <w:sz w:val="32"/>
          <w:szCs w:val="32"/>
        </w:rPr>
        <w:lastRenderedPageBreak/>
        <w:t>Общешкольный классный час по теме: «Великие математики»</w:t>
      </w:r>
    </w:p>
    <w:p w:rsidR="001416A2" w:rsidRDefault="001416A2" w:rsidP="00BE07FE">
      <w:pPr>
        <w:pStyle w:val="a3"/>
        <w:jc w:val="center"/>
        <w:rPr>
          <w:rFonts w:ascii="Times New Roman" w:hAnsi="Times New Roman" w:cs="Times New Roman"/>
          <w:b/>
          <w:color w:val="003300"/>
          <w:sz w:val="32"/>
          <w:szCs w:val="32"/>
        </w:rPr>
      </w:pPr>
    </w:p>
    <w:p w:rsidR="00BE07FE" w:rsidRDefault="00BE07FE" w:rsidP="00BE07FE">
      <w:pPr>
        <w:pStyle w:val="a3"/>
        <w:jc w:val="both"/>
        <w:rPr>
          <w:rFonts w:ascii="Times New Roman" w:hAnsi="Times New Roman" w:cs="Times New Roman"/>
          <w:sz w:val="28"/>
          <w:szCs w:val="28"/>
        </w:rPr>
      </w:pPr>
      <w:r w:rsidRPr="001416A2">
        <w:rPr>
          <w:rFonts w:ascii="Times New Roman" w:hAnsi="Times New Roman" w:cs="Times New Roman"/>
          <w:b/>
          <w:sz w:val="28"/>
          <w:szCs w:val="28"/>
        </w:rPr>
        <w:t>Цель:</w:t>
      </w:r>
      <w:r w:rsidRPr="00BE07FE">
        <w:rPr>
          <w:rFonts w:ascii="Times New Roman" w:hAnsi="Times New Roman" w:cs="Times New Roman"/>
          <w:b/>
          <w:color w:val="003300"/>
          <w:sz w:val="28"/>
          <w:szCs w:val="28"/>
        </w:rPr>
        <w:t xml:space="preserve"> </w:t>
      </w:r>
      <w:r w:rsidRPr="00BE07FE">
        <w:rPr>
          <w:rFonts w:ascii="Times New Roman" w:hAnsi="Times New Roman" w:cs="Times New Roman"/>
          <w:sz w:val="28"/>
          <w:szCs w:val="28"/>
        </w:rPr>
        <w:t>Развить логическое мышление, познавательный интерес к математике, познакомить с биографией и открытиями великих математиков, показать связь математики с жизнью.</w:t>
      </w:r>
    </w:p>
    <w:p w:rsidR="001416A2" w:rsidRPr="00BE07FE" w:rsidRDefault="001416A2" w:rsidP="00BE07FE">
      <w:pPr>
        <w:pStyle w:val="a3"/>
        <w:jc w:val="both"/>
        <w:rPr>
          <w:rFonts w:ascii="Times New Roman" w:hAnsi="Times New Roman" w:cs="Times New Roman"/>
          <w:sz w:val="28"/>
          <w:szCs w:val="28"/>
        </w:rPr>
      </w:pPr>
    </w:p>
    <w:p w:rsidR="00BE07FE" w:rsidRPr="00BE07FE" w:rsidRDefault="00BE07FE" w:rsidP="00BE07FE">
      <w:pPr>
        <w:pStyle w:val="a3"/>
        <w:jc w:val="both"/>
        <w:rPr>
          <w:rFonts w:ascii="Times New Roman" w:hAnsi="Times New Roman" w:cs="Times New Roman"/>
          <w:b/>
          <w:sz w:val="28"/>
          <w:szCs w:val="28"/>
        </w:rPr>
      </w:pPr>
      <w:r w:rsidRPr="00BE07FE">
        <w:rPr>
          <w:rFonts w:ascii="Times New Roman" w:hAnsi="Times New Roman" w:cs="Times New Roman"/>
          <w:b/>
          <w:sz w:val="28"/>
          <w:szCs w:val="28"/>
        </w:rPr>
        <w:t>Предварительная подготовка:</w:t>
      </w:r>
    </w:p>
    <w:p w:rsidR="00BE07FE" w:rsidRPr="00BE07FE" w:rsidRDefault="00BE07FE" w:rsidP="00BE07FE">
      <w:pPr>
        <w:pStyle w:val="a3"/>
        <w:jc w:val="both"/>
        <w:rPr>
          <w:rFonts w:ascii="Times New Roman" w:hAnsi="Times New Roman" w:cs="Times New Roman"/>
          <w:spacing w:val="-6"/>
          <w:sz w:val="28"/>
          <w:szCs w:val="28"/>
        </w:rPr>
      </w:pPr>
      <w:r w:rsidRPr="00BE07FE">
        <w:rPr>
          <w:rFonts w:ascii="Times New Roman" w:hAnsi="Times New Roman" w:cs="Times New Roman"/>
          <w:spacing w:val="-6"/>
          <w:sz w:val="28"/>
          <w:szCs w:val="28"/>
        </w:rPr>
        <w:t>- подбор материала для проведения классного часа;</w:t>
      </w:r>
    </w:p>
    <w:p w:rsidR="00BE07FE" w:rsidRPr="00BE07FE" w:rsidRDefault="00BE07FE" w:rsidP="00BE07F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E07FE">
        <w:rPr>
          <w:rFonts w:ascii="Times New Roman" w:hAnsi="Times New Roman" w:cs="Times New Roman"/>
          <w:sz w:val="28"/>
          <w:szCs w:val="28"/>
        </w:rPr>
        <w:t xml:space="preserve">подготовка учащихся (поиск биографических данных о математиках и их открытиях); </w:t>
      </w:r>
    </w:p>
    <w:p w:rsidR="00BE07FE" w:rsidRDefault="00BE07FE" w:rsidP="00BE07FE">
      <w:pPr>
        <w:pStyle w:val="a3"/>
        <w:jc w:val="both"/>
        <w:rPr>
          <w:rFonts w:ascii="Times New Roman" w:hAnsi="Times New Roman" w:cs="Times New Roman"/>
          <w:sz w:val="28"/>
          <w:szCs w:val="28"/>
        </w:rPr>
      </w:pPr>
      <w:r w:rsidRPr="00BE07FE">
        <w:rPr>
          <w:rFonts w:ascii="Times New Roman" w:hAnsi="Times New Roman" w:cs="Times New Roman"/>
          <w:sz w:val="28"/>
          <w:szCs w:val="28"/>
        </w:rPr>
        <w:t>- подбор материалов для конкурса.</w:t>
      </w:r>
    </w:p>
    <w:p w:rsidR="001416A2" w:rsidRPr="00BE07FE" w:rsidRDefault="001416A2" w:rsidP="00BE07FE">
      <w:pPr>
        <w:pStyle w:val="a3"/>
        <w:jc w:val="both"/>
        <w:rPr>
          <w:rFonts w:ascii="Times New Roman" w:hAnsi="Times New Roman" w:cs="Times New Roman"/>
          <w:sz w:val="28"/>
          <w:szCs w:val="28"/>
        </w:rPr>
      </w:pPr>
    </w:p>
    <w:p w:rsidR="00BE07FE" w:rsidRPr="00BE07FE" w:rsidRDefault="00BE07FE" w:rsidP="00BE07FE">
      <w:pPr>
        <w:pStyle w:val="a3"/>
        <w:jc w:val="both"/>
        <w:rPr>
          <w:rFonts w:ascii="Times New Roman" w:hAnsi="Times New Roman" w:cs="Times New Roman"/>
          <w:sz w:val="28"/>
          <w:szCs w:val="28"/>
        </w:rPr>
      </w:pPr>
      <w:r w:rsidRPr="00BE07FE">
        <w:rPr>
          <w:rFonts w:ascii="Times New Roman" w:hAnsi="Times New Roman" w:cs="Times New Roman"/>
          <w:b/>
          <w:sz w:val="28"/>
          <w:szCs w:val="28"/>
        </w:rPr>
        <w:t>Оборудование:</w:t>
      </w:r>
      <w:r w:rsidRPr="00BE07FE">
        <w:rPr>
          <w:rFonts w:ascii="Times New Roman" w:hAnsi="Times New Roman" w:cs="Times New Roman"/>
          <w:sz w:val="28"/>
          <w:szCs w:val="28"/>
        </w:rPr>
        <w:t xml:space="preserve"> портреты исторических личностей, мультимедиа презентация.</w:t>
      </w:r>
    </w:p>
    <w:p w:rsidR="00BE07FE" w:rsidRDefault="00BE07FE" w:rsidP="00BE07FE">
      <w:pPr>
        <w:pStyle w:val="a3"/>
        <w:jc w:val="both"/>
        <w:rPr>
          <w:rFonts w:ascii="Times New Roman" w:hAnsi="Times New Roman" w:cs="Times New Roman"/>
          <w:b/>
          <w:color w:val="003300"/>
          <w:sz w:val="32"/>
          <w:szCs w:val="32"/>
        </w:rPr>
      </w:pPr>
    </w:p>
    <w:p w:rsidR="00BE07FE" w:rsidRPr="001416A2" w:rsidRDefault="00BE07FE" w:rsidP="00BE07FE">
      <w:pPr>
        <w:pStyle w:val="a3"/>
        <w:jc w:val="center"/>
        <w:rPr>
          <w:rFonts w:ascii="Times New Roman" w:hAnsi="Times New Roman" w:cs="Times New Roman"/>
          <w:b/>
          <w:sz w:val="32"/>
          <w:szCs w:val="32"/>
        </w:rPr>
      </w:pPr>
      <w:r w:rsidRPr="001416A2">
        <w:rPr>
          <w:rFonts w:ascii="Times New Roman" w:hAnsi="Times New Roman" w:cs="Times New Roman"/>
          <w:b/>
          <w:sz w:val="32"/>
          <w:szCs w:val="32"/>
        </w:rPr>
        <w:t>Ход урока</w:t>
      </w:r>
    </w:p>
    <w:p w:rsidR="00C577C2" w:rsidRDefault="00C577C2" w:rsidP="00BE07FE">
      <w:pPr>
        <w:pStyle w:val="a3"/>
        <w:jc w:val="center"/>
        <w:rPr>
          <w:rFonts w:ascii="Times New Roman" w:hAnsi="Times New Roman" w:cs="Times New Roman"/>
          <w:b/>
          <w:color w:val="003300"/>
          <w:sz w:val="32"/>
          <w:szCs w:val="32"/>
        </w:rPr>
      </w:pP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 xml:space="preserve">О математика земная, </w:t>
      </w:r>
      <w:proofErr w:type="gramStart"/>
      <w:r w:rsidRPr="00C577C2">
        <w:rPr>
          <w:rFonts w:ascii="Times New Roman" w:hAnsi="Times New Roman" w:cs="Times New Roman"/>
          <w:sz w:val="28"/>
          <w:szCs w:val="28"/>
        </w:rPr>
        <w:t>гордись</w:t>
      </w:r>
      <w:proofErr w:type="gramEnd"/>
      <w:r w:rsidRPr="00C577C2">
        <w:rPr>
          <w:rFonts w:ascii="Times New Roman" w:hAnsi="Times New Roman" w:cs="Times New Roman"/>
          <w:sz w:val="28"/>
          <w:szCs w:val="28"/>
        </w:rPr>
        <w:t xml:space="preserve"> прекрасна собой.</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Ты всем наукам мать родная  и дорожат  они тобой.</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Твои  расчеты величаво ведут к планетам  корабли</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Не ради праздничной забавы, а ради жизни на земле.</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И чтобы мысль людская в поколенья несла  бесценные дары</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Великих гениев  творенья, полеты в дальние миры!</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В веках овеяна ты славой, светило всех земных светил,</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Тебе царице величавой  недаром Гаусс окрестил.</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Строга, логична, величава, стройна в полете как стрела.</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Твоя немеркнущая слава в веках  бессмертье обрела.</w:t>
      </w:r>
    </w:p>
    <w:p w:rsidR="00C577C2" w:rsidRP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Я славлю  разум  человека, дела  его волшебных рук,</w:t>
      </w:r>
    </w:p>
    <w:p w:rsidR="00C577C2" w:rsidRDefault="00C577C2" w:rsidP="00C577C2">
      <w:pPr>
        <w:pStyle w:val="a3"/>
        <w:jc w:val="center"/>
        <w:rPr>
          <w:rFonts w:ascii="Times New Roman" w:hAnsi="Times New Roman" w:cs="Times New Roman"/>
          <w:sz w:val="28"/>
          <w:szCs w:val="28"/>
        </w:rPr>
      </w:pPr>
      <w:r w:rsidRPr="00C577C2">
        <w:rPr>
          <w:rFonts w:ascii="Times New Roman" w:hAnsi="Times New Roman" w:cs="Times New Roman"/>
          <w:sz w:val="28"/>
          <w:szCs w:val="28"/>
        </w:rPr>
        <w:t>Надежду  нынешнего века, царицу всех земных наук.</w:t>
      </w:r>
    </w:p>
    <w:p w:rsidR="00C577C2" w:rsidRDefault="00C577C2" w:rsidP="00C577C2">
      <w:pPr>
        <w:pStyle w:val="a3"/>
        <w:jc w:val="center"/>
        <w:rPr>
          <w:rFonts w:ascii="Times New Roman" w:hAnsi="Times New Roman" w:cs="Times New Roman"/>
          <w:sz w:val="28"/>
          <w:szCs w:val="28"/>
        </w:rPr>
      </w:pP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b/>
        </w:rPr>
        <w:t>Учитель.</w:t>
      </w:r>
      <w:r>
        <w:rPr>
          <w:rFonts w:ascii="Times New Roman" w:hAnsi="Times New Roman" w:cs="Times New Roman"/>
        </w:rPr>
        <w:t xml:space="preserve"> </w:t>
      </w:r>
      <w:r w:rsidRPr="00C577C2">
        <w:rPr>
          <w:rFonts w:ascii="Times New Roman" w:hAnsi="Times New Roman" w:cs="Times New Roman"/>
          <w:sz w:val="28"/>
          <w:szCs w:val="28"/>
        </w:rPr>
        <w:t xml:space="preserve">Здравствуйте, ребята! </w:t>
      </w:r>
      <w:r>
        <w:rPr>
          <w:rFonts w:ascii="Times New Roman" w:hAnsi="Times New Roman" w:cs="Times New Roman"/>
          <w:sz w:val="28"/>
          <w:szCs w:val="28"/>
        </w:rPr>
        <w:t xml:space="preserve">Сегодня </w:t>
      </w:r>
      <w:r w:rsidRPr="00C577C2">
        <w:rPr>
          <w:rFonts w:ascii="Times New Roman" w:hAnsi="Times New Roman" w:cs="Times New Roman"/>
          <w:sz w:val="28"/>
          <w:szCs w:val="28"/>
        </w:rPr>
        <w:t>мы проводим с вами классный час, посвященный определенной теме. Сегодня наша беседа не будет исключением, и её тема звучит так: "</w:t>
      </w:r>
      <w:r>
        <w:rPr>
          <w:rFonts w:ascii="Times New Roman" w:hAnsi="Times New Roman" w:cs="Times New Roman"/>
          <w:sz w:val="28"/>
          <w:szCs w:val="28"/>
        </w:rPr>
        <w:t>Великие математики</w:t>
      </w:r>
      <w:proofErr w:type="gramStart"/>
      <w:r w:rsidRPr="00C577C2">
        <w:rPr>
          <w:rFonts w:ascii="Times New Roman" w:hAnsi="Times New Roman" w:cs="Times New Roman"/>
          <w:sz w:val="28"/>
          <w:szCs w:val="28"/>
        </w:rPr>
        <w:t>"(</w:t>
      </w:r>
      <w:proofErr w:type="gramEnd"/>
      <w:r w:rsidRPr="00C577C2">
        <w:rPr>
          <w:rFonts w:ascii="Times New Roman" w:hAnsi="Times New Roman" w:cs="Times New Roman"/>
          <w:sz w:val="28"/>
          <w:szCs w:val="28"/>
        </w:rPr>
        <w:t>Слайд№1).</w:t>
      </w:r>
    </w:p>
    <w:p w:rsidR="00C577C2" w:rsidRDefault="00C577C2" w:rsidP="00C577C2">
      <w:pPr>
        <w:pStyle w:val="a3"/>
        <w:ind w:left="4962"/>
        <w:jc w:val="center"/>
        <w:rPr>
          <w:rFonts w:ascii="Times New Roman" w:hAnsi="Times New Roman" w:cs="Times New Roman"/>
          <w:b/>
          <w:sz w:val="28"/>
          <w:szCs w:val="28"/>
        </w:rPr>
      </w:pPr>
      <w:r w:rsidRPr="00C577C2">
        <w:rPr>
          <w:rFonts w:ascii="Times New Roman" w:hAnsi="Times New Roman" w:cs="Times New Roman"/>
          <w:b/>
          <w:sz w:val="28"/>
          <w:szCs w:val="28"/>
        </w:rPr>
        <w:t>«Предмет математики настолько серьезен, что полезно не упускать случаев, делать его немного занимательным» -</w:t>
      </w:r>
    </w:p>
    <w:p w:rsidR="00C577C2" w:rsidRPr="00C577C2" w:rsidRDefault="00C577C2" w:rsidP="00C577C2">
      <w:pPr>
        <w:pStyle w:val="a3"/>
        <w:ind w:left="4962"/>
        <w:jc w:val="center"/>
        <w:rPr>
          <w:rFonts w:ascii="Times New Roman" w:hAnsi="Times New Roman" w:cs="Times New Roman"/>
          <w:b/>
          <w:sz w:val="28"/>
          <w:szCs w:val="28"/>
        </w:rPr>
      </w:pPr>
      <w:r w:rsidRPr="00C577C2">
        <w:rPr>
          <w:rFonts w:ascii="Times New Roman" w:hAnsi="Times New Roman" w:cs="Times New Roman"/>
          <w:b/>
          <w:sz w:val="28"/>
          <w:szCs w:val="28"/>
        </w:rPr>
        <w:t>сказал Б. Паскаль.</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sz w:val="28"/>
          <w:szCs w:val="28"/>
        </w:rPr>
        <w:t>Сегодня мы и попытаемся это реализовать.</w:t>
      </w:r>
    </w:p>
    <w:p w:rsidR="00C577C2" w:rsidRDefault="00C577C2" w:rsidP="00C577C2">
      <w:pPr>
        <w:pStyle w:val="a3"/>
        <w:jc w:val="both"/>
        <w:rPr>
          <w:rFonts w:ascii="Times New Roman" w:hAnsi="Times New Roman" w:cs="Times New Roman"/>
          <w:sz w:val="28"/>
          <w:szCs w:val="28"/>
        </w:rPr>
      </w:pPr>
      <w:proofErr w:type="gramStart"/>
      <w:r w:rsidRPr="00C577C2">
        <w:rPr>
          <w:rFonts w:ascii="Times New Roman" w:hAnsi="Times New Roman" w:cs="Times New Roman"/>
          <w:sz w:val="28"/>
          <w:szCs w:val="28"/>
        </w:rPr>
        <w:t>В начале</w:t>
      </w:r>
      <w:proofErr w:type="gramEnd"/>
      <w:r w:rsidRPr="00C577C2">
        <w:rPr>
          <w:rFonts w:ascii="Times New Roman" w:hAnsi="Times New Roman" w:cs="Times New Roman"/>
          <w:sz w:val="28"/>
          <w:szCs w:val="28"/>
        </w:rPr>
        <w:t xml:space="preserve"> хотелось бы поговорить о великих математиках их открытиях и достижениях. (Учащиеся рассказывают о великих математиках)</w:t>
      </w:r>
    </w:p>
    <w:p w:rsidR="00C577C2" w:rsidRPr="00C577C2" w:rsidRDefault="00C577C2" w:rsidP="00C577C2">
      <w:pPr>
        <w:pStyle w:val="a3"/>
        <w:jc w:val="center"/>
        <w:rPr>
          <w:rFonts w:ascii="Times New Roman" w:hAnsi="Times New Roman" w:cs="Times New Roman"/>
          <w:sz w:val="28"/>
          <w:szCs w:val="28"/>
          <w:u w:val="single"/>
        </w:rPr>
      </w:pPr>
      <w:r w:rsidRPr="00C577C2">
        <w:rPr>
          <w:rFonts w:ascii="Times New Roman" w:hAnsi="Times New Roman" w:cs="Times New Roman"/>
          <w:b/>
          <w:i/>
          <w:sz w:val="28"/>
          <w:szCs w:val="28"/>
        </w:rPr>
        <w:t>Рене  Декарт (1596-1650)</w:t>
      </w:r>
      <w:r w:rsidRPr="00C577C2">
        <w:rPr>
          <w:rFonts w:ascii="Times New Roman" w:hAnsi="Times New Roman" w:cs="Times New Roman"/>
          <w:sz w:val="28"/>
          <w:szCs w:val="28"/>
        </w:rPr>
        <w:t xml:space="preserve"> (Слайд №</w:t>
      </w:r>
      <w:r w:rsidR="00C14A0E">
        <w:rPr>
          <w:rFonts w:ascii="Times New Roman" w:hAnsi="Times New Roman" w:cs="Times New Roman"/>
          <w:sz w:val="28"/>
          <w:szCs w:val="28"/>
        </w:rPr>
        <w:t xml:space="preserve"> </w:t>
      </w:r>
      <w:r>
        <w:rPr>
          <w:rFonts w:ascii="Times New Roman" w:hAnsi="Times New Roman" w:cs="Times New Roman"/>
          <w:sz w:val="28"/>
          <w:szCs w:val="28"/>
        </w:rPr>
        <w:t>3</w:t>
      </w:r>
      <w:r w:rsidR="00C14A0E">
        <w:rPr>
          <w:rFonts w:ascii="Times New Roman" w:hAnsi="Times New Roman" w:cs="Times New Roman"/>
          <w:sz w:val="28"/>
          <w:szCs w:val="28"/>
        </w:rPr>
        <w:t xml:space="preserve"> – 4</w:t>
      </w:r>
      <w:r w:rsidRPr="00C577C2">
        <w:rPr>
          <w:rFonts w:ascii="Times New Roman" w:hAnsi="Times New Roman" w:cs="Times New Roman"/>
          <w:sz w:val="28"/>
          <w:szCs w:val="28"/>
        </w:rPr>
        <w:t>)</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bCs/>
          <w:sz w:val="28"/>
          <w:szCs w:val="28"/>
        </w:rPr>
        <w:t xml:space="preserve">Декарт Рене (1596-1650) Рене Декарт родился в последний день марта 1596 года в маленьком городке </w:t>
      </w:r>
      <w:proofErr w:type="spellStart"/>
      <w:r w:rsidRPr="00C577C2">
        <w:rPr>
          <w:rFonts w:ascii="Times New Roman" w:hAnsi="Times New Roman" w:cs="Times New Roman"/>
          <w:bCs/>
          <w:sz w:val="28"/>
          <w:szCs w:val="28"/>
        </w:rPr>
        <w:t>Лаэ</w:t>
      </w:r>
      <w:proofErr w:type="spellEnd"/>
      <w:r w:rsidRPr="00C577C2">
        <w:rPr>
          <w:rFonts w:ascii="Times New Roman" w:hAnsi="Times New Roman" w:cs="Times New Roman"/>
          <w:bCs/>
          <w:sz w:val="28"/>
          <w:szCs w:val="28"/>
        </w:rPr>
        <w:t xml:space="preserve"> провинции </w:t>
      </w:r>
      <w:proofErr w:type="spellStart"/>
      <w:r w:rsidRPr="00C577C2">
        <w:rPr>
          <w:rFonts w:ascii="Times New Roman" w:hAnsi="Times New Roman" w:cs="Times New Roman"/>
          <w:bCs/>
          <w:sz w:val="28"/>
          <w:szCs w:val="28"/>
        </w:rPr>
        <w:t>Турень</w:t>
      </w:r>
      <w:proofErr w:type="spellEnd"/>
      <w:r w:rsidRPr="00C577C2">
        <w:rPr>
          <w:rFonts w:ascii="Times New Roman" w:hAnsi="Times New Roman" w:cs="Times New Roman"/>
          <w:bCs/>
          <w:sz w:val="28"/>
          <w:szCs w:val="28"/>
        </w:rPr>
        <w:t xml:space="preserve">, в не очень знатной, но зажиточной дворянской семье. Родился хилым, слабым ребенком. Через несколько дней умерла от чахотки мать. Казалось, судьба мальчика была предрешена. К счастью, прикрепленная кормилица выходила Рене, сохранила ему жизнь и поправила его здоровье. Восьми лет Рене отдали на полное попечение в одну из лучших иезуитских коллегий, только что основанную под особым покровительством короля Генриха IV. Заботясь об усилении </w:t>
      </w:r>
      <w:r w:rsidRPr="00C577C2">
        <w:rPr>
          <w:rFonts w:ascii="Times New Roman" w:hAnsi="Times New Roman" w:cs="Times New Roman"/>
          <w:bCs/>
          <w:sz w:val="28"/>
          <w:szCs w:val="28"/>
        </w:rPr>
        <w:lastRenderedPageBreak/>
        <w:t xml:space="preserve">своего влиянии в государстве, иезуитский орден большое внимание уделял светским школам, правильному составлению учебных планов и программ, разумному разделению учащихся по классам в зависимости от их успехов в учебе. В школах иезуиты стремились создать ученикам благоприятные условия для развития их способностей, внушая одновременно покорность, любовь и уважение к ордену. </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bCs/>
          <w:sz w:val="28"/>
          <w:szCs w:val="28"/>
        </w:rPr>
        <w:t>Впоследствии Дека</w:t>
      </w:r>
      <w:proofErr w:type="gramStart"/>
      <w:r w:rsidRPr="00C577C2">
        <w:rPr>
          <w:rFonts w:ascii="Times New Roman" w:hAnsi="Times New Roman" w:cs="Times New Roman"/>
          <w:bCs/>
          <w:sz w:val="28"/>
          <w:szCs w:val="28"/>
        </w:rPr>
        <w:t>рт с бл</w:t>
      </w:r>
      <w:proofErr w:type="gramEnd"/>
      <w:r w:rsidRPr="00C577C2">
        <w:rPr>
          <w:rFonts w:ascii="Times New Roman" w:hAnsi="Times New Roman" w:cs="Times New Roman"/>
          <w:bCs/>
          <w:sz w:val="28"/>
          <w:szCs w:val="28"/>
        </w:rPr>
        <w:t xml:space="preserve">агодарностью вспоминал о заботах воспитателей коллегии. Парадоксально, но именно иезуиты, учителя Декарта, станут его заклятыми врагами: они будут преследовать его философское учение, не дадут работать не только на своей родине, но и в соседней протестантской Голландии. </w:t>
      </w:r>
    </w:p>
    <w:p w:rsidR="00C577C2" w:rsidRPr="00C577C2" w:rsidRDefault="00C577C2" w:rsidP="00C577C2">
      <w:pPr>
        <w:pStyle w:val="a3"/>
        <w:ind w:firstLine="708"/>
        <w:jc w:val="both"/>
        <w:rPr>
          <w:rFonts w:ascii="Times New Roman" w:hAnsi="Times New Roman" w:cs="Times New Roman"/>
          <w:sz w:val="28"/>
          <w:szCs w:val="28"/>
        </w:rPr>
      </w:pPr>
      <w:r w:rsidRPr="00C577C2">
        <w:rPr>
          <w:rFonts w:ascii="Times New Roman" w:hAnsi="Times New Roman" w:cs="Times New Roman"/>
          <w:sz w:val="28"/>
          <w:szCs w:val="28"/>
        </w:rPr>
        <w:t>Декарт далеко не сразу нашел свое место в жизни. Дворянин по происхождению. Окончив колле</w:t>
      </w:r>
      <w:proofErr w:type="gramStart"/>
      <w:r w:rsidRPr="00C577C2">
        <w:rPr>
          <w:rFonts w:ascii="Times New Roman" w:hAnsi="Times New Roman" w:cs="Times New Roman"/>
          <w:sz w:val="28"/>
          <w:szCs w:val="28"/>
        </w:rPr>
        <w:t xml:space="preserve">дж в </w:t>
      </w:r>
      <w:proofErr w:type="spellStart"/>
      <w:r w:rsidRPr="00C577C2">
        <w:rPr>
          <w:rFonts w:ascii="Times New Roman" w:hAnsi="Times New Roman" w:cs="Times New Roman"/>
          <w:sz w:val="28"/>
          <w:szCs w:val="28"/>
        </w:rPr>
        <w:t>Ла</w:t>
      </w:r>
      <w:proofErr w:type="gramEnd"/>
      <w:r w:rsidRPr="00C577C2">
        <w:rPr>
          <w:rFonts w:ascii="Times New Roman" w:hAnsi="Times New Roman" w:cs="Times New Roman"/>
          <w:sz w:val="28"/>
          <w:szCs w:val="28"/>
        </w:rPr>
        <w:t>-Флеше</w:t>
      </w:r>
      <w:proofErr w:type="spellEnd"/>
      <w:r w:rsidRPr="00C577C2">
        <w:rPr>
          <w:rFonts w:ascii="Times New Roman" w:hAnsi="Times New Roman" w:cs="Times New Roman"/>
          <w:sz w:val="28"/>
          <w:szCs w:val="28"/>
        </w:rPr>
        <w:t>, он с головой окунается в светскую жизнь Парижа, затем бросает все ради занятия наукой.</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sz w:val="28"/>
          <w:szCs w:val="28"/>
        </w:rPr>
        <w:t xml:space="preserve"> Выдающийся французский учёный: физиолог, физик, математик. Основоположник аналитической геометрии. В аналитической геометрии все геометрические задачи переводились на язык алгебры при помощи системы координат. В честь его имени названа  всем известная декартовая система координат. </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sz w:val="28"/>
          <w:szCs w:val="28"/>
        </w:rPr>
        <w:t xml:space="preserve">Немалой заслугой Декарта было введение удобных обозначений, сохранившихся до наших дней: латинских букв </w:t>
      </w:r>
      <w:r w:rsidRPr="00C577C2">
        <w:rPr>
          <w:rFonts w:ascii="Times New Roman" w:hAnsi="Times New Roman" w:cs="Times New Roman"/>
          <w:sz w:val="28"/>
          <w:szCs w:val="28"/>
          <w:lang w:val="en-US"/>
        </w:rPr>
        <w:t>x</w:t>
      </w:r>
      <w:r w:rsidRPr="00C577C2">
        <w:rPr>
          <w:rFonts w:ascii="Times New Roman" w:hAnsi="Times New Roman" w:cs="Times New Roman"/>
          <w:sz w:val="28"/>
          <w:szCs w:val="28"/>
        </w:rPr>
        <w:t xml:space="preserve">, </w:t>
      </w:r>
      <w:r w:rsidRPr="00C577C2">
        <w:rPr>
          <w:rFonts w:ascii="Times New Roman" w:hAnsi="Times New Roman" w:cs="Times New Roman"/>
          <w:sz w:val="28"/>
          <w:szCs w:val="28"/>
          <w:lang w:val="en-US"/>
        </w:rPr>
        <w:t>y</w:t>
      </w:r>
      <w:r w:rsidRPr="00C577C2">
        <w:rPr>
          <w:rFonts w:ascii="Times New Roman" w:hAnsi="Times New Roman" w:cs="Times New Roman"/>
          <w:sz w:val="28"/>
          <w:szCs w:val="28"/>
        </w:rPr>
        <w:t xml:space="preserve">, </w:t>
      </w:r>
      <w:r w:rsidRPr="00C577C2">
        <w:rPr>
          <w:rFonts w:ascii="Times New Roman" w:hAnsi="Times New Roman" w:cs="Times New Roman"/>
          <w:sz w:val="28"/>
          <w:szCs w:val="28"/>
          <w:lang w:val="en-US"/>
        </w:rPr>
        <w:t>z</w:t>
      </w:r>
      <w:r w:rsidRPr="00C577C2">
        <w:rPr>
          <w:rFonts w:ascii="Times New Roman" w:hAnsi="Times New Roman" w:cs="Times New Roman"/>
          <w:sz w:val="28"/>
          <w:szCs w:val="28"/>
        </w:rPr>
        <w:t xml:space="preserve"> – для неизвестных; </w:t>
      </w:r>
      <w:r w:rsidRPr="00C577C2">
        <w:rPr>
          <w:rFonts w:ascii="Times New Roman" w:hAnsi="Times New Roman" w:cs="Times New Roman"/>
          <w:sz w:val="28"/>
          <w:szCs w:val="28"/>
          <w:lang w:val="en-US"/>
        </w:rPr>
        <w:t>a</w:t>
      </w:r>
      <w:r w:rsidRPr="00C577C2">
        <w:rPr>
          <w:rFonts w:ascii="Times New Roman" w:hAnsi="Times New Roman" w:cs="Times New Roman"/>
          <w:sz w:val="28"/>
          <w:szCs w:val="28"/>
        </w:rPr>
        <w:t xml:space="preserve">, </w:t>
      </w:r>
      <w:r w:rsidRPr="00C577C2">
        <w:rPr>
          <w:rFonts w:ascii="Times New Roman" w:hAnsi="Times New Roman" w:cs="Times New Roman"/>
          <w:sz w:val="28"/>
          <w:szCs w:val="28"/>
          <w:lang w:val="en-US"/>
        </w:rPr>
        <w:t>b</w:t>
      </w:r>
      <w:r w:rsidRPr="00C577C2">
        <w:rPr>
          <w:rFonts w:ascii="Times New Roman" w:hAnsi="Times New Roman" w:cs="Times New Roman"/>
          <w:sz w:val="28"/>
          <w:szCs w:val="28"/>
        </w:rPr>
        <w:t xml:space="preserve">, </w:t>
      </w:r>
      <w:r w:rsidRPr="00C577C2">
        <w:rPr>
          <w:rFonts w:ascii="Times New Roman" w:hAnsi="Times New Roman" w:cs="Times New Roman"/>
          <w:sz w:val="28"/>
          <w:szCs w:val="28"/>
          <w:lang w:val="en-US"/>
        </w:rPr>
        <w:t>c</w:t>
      </w:r>
      <w:r w:rsidRPr="00C577C2">
        <w:rPr>
          <w:rFonts w:ascii="Times New Roman" w:hAnsi="Times New Roman" w:cs="Times New Roman"/>
          <w:sz w:val="28"/>
          <w:szCs w:val="28"/>
        </w:rPr>
        <w:t xml:space="preserve"> – для коэффициентов; </w:t>
      </w:r>
      <w:r w:rsidRPr="00C577C2">
        <w:rPr>
          <w:rFonts w:ascii="Times New Roman" w:hAnsi="Times New Roman" w:cs="Times New Roman"/>
          <w:sz w:val="28"/>
          <w:szCs w:val="28"/>
          <w:lang w:val="en-US"/>
        </w:rPr>
        <w:t>x</w:t>
      </w:r>
      <w:r w:rsidRPr="00C577C2">
        <w:rPr>
          <w:rFonts w:ascii="Times New Roman" w:hAnsi="Times New Roman" w:cs="Times New Roman"/>
          <w:sz w:val="28"/>
          <w:szCs w:val="28"/>
          <w:vertAlign w:val="superscript"/>
        </w:rPr>
        <w:t>2</w:t>
      </w:r>
      <w:r w:rsidRPr="00C577C2">
        <w:rPr>
          <w:rFonts w:ascii="Times New Roman" w:hAnsi="Times New Roman" w:cs="Times New Roman"/>
          <w:sz w:val="28"/>
          <w:szCs w:val="28"/>
        </w:rPr>
        <w:t xml:space="preserve">, </w:t>
      </w:r>
      <w:r w:rsidRPr="00C577C2">
        <w:rPr>
          <w:rFonts w:ascii="Times New Roman" w:hAnsi="Times New Roman" w:cs="Times New Roman"/>
          <w:sz w:val="28"/>
          <w:szCs w:val="28"/>
          <w:lang w:val="en-US"/>
        </w:rPr>
        <w:t>y</w:t>
      </w:r>
      <w:r w:rsidRPr="00C577C2">
        <w:rPr>
          <w:rFonts w:ascii="Times New Roman" w:hAnsi="Times New Roman" w:cs="Times New Roman"/>
          <w:sz w:val="28"/>
          <w:szCs w:val="28"/>
          <w:vertAlign w:val="superscript"/>
        </w:rPr>
        <w:t>5</w:t>
      </w:r>
      <w:r w:rsidRPr="00C577C2">
        <w:rPr>
          <w:rFonts w:ascii="Times New Roman" w:hAnsi="Times New Roman" w:cs="Times New Roman"/>
          <w:sz w:val="28"/>
          <w:szCs w:val="28"/>
        </w:rPr>
        <w:t xml:space="preserve">, </w:t>
      </w:r>
      <w:r w:rsidRPr="00C577C2">
        <w:rPr>
          <w:rFonts w:ascii="Times New Roman" w:hAnsi="Times New Roman" w:cs="Times New Roman"/>
          <w:sz w:val="28"/>
          <w:szCs w:val="28"/>
          <w:lang w:val="en-US"/>
        </w:rPr>
        <w:t>a</w:t>
      </w:r>
      <w:r w:rsidRPr="00C577C2">
        <w:rPr>
          <w:rFonts w:ascii="Times New Roman" w:hAnsi="Times New Roman" w:cs="Times New Roman"/>
          <w:sz w:val="28"/>
          <w:szCs w:val="28"/>
          <w:vertAlign w:val="superscript"/>
        </w:rPr>
        <w:t>7</w:t>
      </w:r>
      <w:r w:rsidRPr="00C577C2">
        <w:rPr>
          <w:rFonts w:ascii="Times New Roman" w:hAnsi="Times New Roman" w:cs="Times New Roman"/>
          <w:sz w:val="28"/>
          <w:szCs w:val="28"/>
        </w:rPr>
        <w:t xml:space="preserve"> - для степеней. </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sz w:val="28"/>
          <w:szCs w:val="28"/>
        </w:rPr>
        <w:t xml:space="preserve">Он написал трактат «Рассуждение о методе, чтобы хорошо направлять свой разум и отыскивать истину в науках» и к нему создал три приложения «Диоптрика», «Геометрия», «Метеоры». </w:t>
      </w:r>
    </w:p>
    <w:p w:rsidR="00C577C2" w:rsidRPr="00C577C2" w:rsidRDefault="00C577C2" w:rsidP="00C577C2">
      <w:pPr>
        <w:pStyle w:val="a3"/>
        <w:jc w:val="both"/>
        <w:rPr>
          <w:rFonts w:ascii="Times New Roman" w:hAnsi="Times New Roman" w:cs="Times New Roman"/>
          <w:sz w:val="28"/>
          <w:szCs w:val="28"/>
        </w:rPr>
      </w:pPr>
      <w:r w:rsidRPr="00C577C2">
        <w:rPr>
          <w:rFonts w:ascii="Times New Roman" w:hAnsi="Times New Roman" w:cs="Times New Roman"/>
          <w:sz w:val="28"/>
          <w:szCs w:val="28"/>
        </w:rPr>
        <w:t>В 1649 г. Декарт после долгих колебаний переезжает в Швецию. Это решение оказалось для его здоровья роковым. Через полгода Декарт умер от пневмонии.</w:t>
      </w:r>
    </w:p>
    <w:p w:rsidR="001416A2" w:rsidRPr="001416A2" w:rsidRDefault="001416A2" w:rsidP="001416A2">
      <w:pPr>
        <w:pStyle w:val="a3"/>
        <w:jc w:val="center"/>
        <w:rPr>
          <w:rFonts w:ascii="Times New Roman" w:hAnsi="Times New Roman" w:cs="Times New Roman"/>
          <w:b/>
          <w:sz w:val="28"/>
          <w:szCs w:val="28"/>
        </w:rPr>
      </w:pPr>
      <w:r w:rsidRPr="001416A2">
        <w:rPr>
          <w:rFonts w:ascii="Times New Roman" w:hAnsi="Times New Roman" w:cs="Times New Roman"/>
          <w:b/>
          <w:sz w:val="28"/>
          <w:szCs w:val="28"/>
        </w:rPr>
        <w:t xml:space="preserve">Пифагор (около 580 г.-500 г. </w:t>
      </w:r>
      <w:proofErr w:type="gramStart"/>
      <w:r w:rsidRPr="001416A2">
        <w:rPr>
          <w:rFonts w:ascii="Times New Roman" w:hAnsi="Times New Roman" w:cs="Times New Roman"/>
          <w:b/>
          <w:sz w:val="28"/>
          <w:szCs w:val="28"/>
        </w:rPr>
        <w:t>до</w:t>
      </w:r>
      <w:proofErr w:type="gramEnd"/>
      <w:r w:rsidRPr="001416A2">
        <w:rPr>
          <w:rFonts w:ascii="Times New Roman" w:hAnsi="Times New Roman" w:cs="Times New Roman"/>
          <w:b/>
          <w:sz w:val="28"/>
          <w:szCs w:val="28"/>
        </w:rPr>
        <w:t xml:space="preserve"> н.э.)</w:t>
      </w:r>
      <w:r>
        <w:rPr>
          <w:rFonts w:ascii="Times New Roman" w:hAnsi="Times New Roman" w:cs="Times New Roman"/>
          <w:b/>
          <w:sz w:val="28"/>
          <w:szCs w:val="28"/>
        </w:rPr>
        <w:t xml:space="preserve"> </w:t>
      </w:r>
      <w:r w:rsidRPr="001416A2">
        <w:rPr>
          <w:rFonts w:ascii="Times New Roman" w:hAnsi="Times New Roman" w:cs="Times New Roman"/>
          <w:sz w:val="28"/>
          <w:szCs w:val="28"/>
        </w:rPr>
        <w:t xml:space="preserve">(слайд № 5 – 6) </w:t>
      </w:r>
    </w:p>
    <w:p w:rsidR="00C577C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 xml:space="preserve">Пифагор древнегреческий математик. Историю его жизни трудно отделить от легенд, представляющих Пифагора в качестве полубога и чудотворца, совершенного мудреца и "великого посвященного" во все тайные доктрины греков и варваров. Он стоял у истока греческой науки, был вынужден заниматься всем сразу: арифметикой и геометрией, астрономией и музыкой. Он первый заметил, что сила и единство науки основаны на работе с идеальными объектами. Например, прямая линия - это не тетива натянутого лука и не луч света: ведь они имеют небольшую толщину, а линия толщины не имеет. Несовершенные природные тела являются лишь грубоватым подобием идеальных математических сущностей. Первая научная модель мира, предложенная Пифагором - все природные тела и процессы суть искаженные подобия идеальных тел и движений - а закономерности идеальных объектов выражаются с помощью чисел. </w:t>
      </w:r>
      <w:r w:rsidRPr="001416A2">
        <w:rPr>
          <w:rFonts w:ascii="Times New Roman" w:hAnsi="Times New Roman" w:cs="Times New Roman"/>
          <w:sz w:val="28"/>
          <w:szCs w:val="28"/>
        </w:rPr>
        <w:tab/>
        <w:t>Теорема Пифагора одна из основополагающих теорем евклидовой геометрии: в прямоугольном треугольнике квадрат гипотенузы равен сумме квадратов катетов. Пифагоровы числа (Пифагорова тройка) - комбинация из трех целых чисел, удовлетворяющих соотношению x2 + y2 = z2. Например, тройка чисел: 3, 4 и 5. Пифагоровы штаны - шуточное название теоремы Пифагора, возникшее в силу того, что раньше эта теорема доказывалась через доказательство равенства суммы площадей квадратов, построенных на катетах прямоугольного треугольника, площади квадрата, построенного на гипотенузе этого треугольника. Эти квадраты напоминали школьникам покрой мужских штанов, что породило следующее стихотворение: "Пифагоровы штаны - на все стороны равны".</w:t>
      </w:r>
    </w:p>
    <w:p w:rsidR="001416A2" w:rsidRDefault="001416A2" w:rsidP="001416A2">
      <w:pPr>
        <w:pStyle w:val="a3"/>
        <w:jc w:val="both"/>
        <w:rPr>
          <w:rFonts w:ascii="Times New Roman" w:hAnsi="Times New Roman" w:cs="Times New Roman"/>
          <w:sz w:val="28"/>
          <w:szCs w:val="28"/>
        </w:rPr>
      </w:pPr>
    </w:p>
    <w:p w:rsidR="001416A2" w:rsidRPr="001416A2" w:rsidRDefault="001416A2" w:rsidP="001416A2">
      <w:pPr>
        <w:pStyle w:val="a3"/>
        <w:jc w:val="center"/>
        <w:rPr>
          <w:rFonts w:ascii="Times New Roman" w:hAnsi="Times New Roman" w:cs="Times New Roman"/>
          <w:b/>
          <w:sz w:val="28"/>
          <w:szCs w:val="28"/>
        </w:rPr>
      </w:pPr>
      <w:r w:rsidRPr="001416A2">
        <w:rPr>
          <w:rFonts w:ascii="Times New Roman" w:hAnsi="Times New Roman" w:cs="Times New Roman"/>
          <w:b/>
          <w:sz w:val="28"/>
          <w:szCs w:val="28"/>
        </w:rPr>
        <w:lastRenderedPageBreak/>
        <w:t xml:space="preserve">Евклид – </w:t>
      </w:r>
      <w:r w:rsidRPr="001416A2">
        <w:rPr>
          <w:rFonts w:ascii="Times New Roman" w:hAnsi="Times New Roman" w:cs="Times New Roman"/>
          <w:b/>
          <w:bCs/>
          <w:sz w:val="28"/>
          <w:szCs w:val="28"/>
        </w:rPr>
        <w:t>древнегреческий математик (365-300 до</w:t>
      </w:r>
      <w:proofErr w:type="gramStart"/>
      <w:r w:rsidRPr="001416A2">
        <w:rPr>
          <w:rFonts w:ascii="Times New Roman" w:hAnsi="Times New Roman" w:cs="Times New Roman"/>
          <w:b/>
          <w:bCs/>
          <w:sz w:val="28"/>
          <w:szCs w:val="28"/>
        </w:rPr>
        <w:t>.</w:t>
      </w:r>
      <w:proofErr w:type="gramEnd"/>
      <w:r w:rsidRPr="001416A2">
        <w:rPr>
          <w:rFonts w:ascii="Times New Roman" w:hAnsi="Times New Roman" w:cs="Times New Roman"/>
          <w:b/>
          <w:bCs/>
          <w:sz w:val="28"/>
          <w:szCs w:val="28"/>
        </w:rPr>
        <w:t xml:space="preserve"> </w:t>
      </w:r>
      <w:proofErr w:type="gramStart"/>
      <w:r w:rsidRPr="001416A2">
        <w:rPr>
          <w:rFonts w:ascii="Times New Roman" w:hAnsi="Times New Roman" w:cs="Times New Roman"/>
          <w:b/>
          <w:bCs/>
          <w:sz w:val="28"/>
          <w:szCs w:val="28"/>
        </w:rPr>
        <w:t>н</w:t>
      </w:r>
      <w:proofErr w:type="gramEnd"/>
      <w:r w:rsidRPr="001416A2">
        <w:rPr>
          <w:rFonts w:ascii="Times New Roman" w:hAnsi="Times New Roman" w:cs="Times New Roman"/>
          <w:b/>
          <w:bCs/>
          <w:sz w:val="28"/>
          <w:szCs w:val="28"/>
        </w:rPr>
        <w:t>. э.)</w:t>
      </w:r>
      <w:r>
        <w:rPr>
          <w:rFonts w:ascii="Times New Roman" w:hAnsi="Times New Roman" w:cs="Times New Roman"/>
          <w:b/>
          <w:bCs/>
          <w:sz w:val="28"/>
          <w:szCs w:val="28"/>
        </w:rPr>
        <w:t xml:space="preserve"> (слайд № 7, 8, 9)</w:t>
      </w:r>
    </w:p>
    <w:p w:rsidR="001416A2" w:rsidRDefault="001416A2" w:rsidP="001416A2">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Ев</w:t>
      </w:r>
      <w:r w:rsidRPr="001416A2">
        <w:rPr>
          <w:rFonts w:ascii="Times New Roman" w:hAnsi="Times New Roman" w:cs="Times New Roman"/>
          <w:sz w:val="28"/>
          <w:szCs w:val="28"/>
        </w:rPr>
        <w:t>клид (3 век до н. э.) - древнегреческий математик.</w:t>
      </w:r>
      <w:proofErr w:type="gramEnd"/>
      <w:r w:rsidRPr="001416A2">
        <w:rPr>
          <w:rFonts w:ascii="Times New Roman" w:hAnsi="Times New Roman" w:cs="Times New Roman"/>
          <w:sz w:val="28"/>
          <w:szCs w:val="28"/>
        </w:rPr>
        <w:t xml:space="preserve"> Его главная работа "Начала</w:t>
      </w:r>
      <w:proofErr w:type="gramStart"/>
      <w:r w:rsidRPr="001416A2">
        <w:rPr>
          <w:rFonts w:ascii="Times New Roman" w:hAnsi="Times New Roman" w:cs="Times New Roman"/>
          <w:sz w:val="28"/>
          <w:szCs w:val="28"/>
        </w:rPr>
        <w:t>"(</w:t>
      </w:r>
      <w:proofErr w:type="gramEnd"/>
      <w:r w:rsidRPr="001416A2">
        <w:rPr>
          <w:rFonts w:ascii="Times New Roman" w:hAnsi="Times New Roman" w:cs="Times New Roman"/>
          <w:sz w:val="28"/>
          <w:szCs w:val="28"/>
        </w:rPr>
        <w:t xml:space="preserve">в латинизированной форме "Элементы") содержит изложения планиметрии, стереометрии и ряда вопросов теории чисел; в ней он подвел итог предшествующему развитию греческой математики и создал фундамент дальнейшего развития математики. Из других сочинений по математике надо отметить "О делении фигур", сохранившееся в арабском переводе, 4 книги "Конические сечения", материал которых вошел в произведение того же названия </w:t>
      </w:r>
      <w:proofErr w:type="spellStart"/>
      <w:r w:rsidRPr="001416A2">
        <w:rPr>
          <w:rFonts w:ascii="Times New Roman" w:hAnsi="Times New Roman" w:cs="Times New Roman"/>
          <w:sz w:val="28"/>
          <w:szCs w:val="28"/>
        </w:rPr>
        <w:t>Аполония</w:t>
      </w:r>
      <w:proofErr w:type="spellEnd"/>
      <w:r w:rsidRPr="001416A2">
        <w:rPr>
          <w:rFonts w:ascii="Times New Roman" w:hAnsi="Times New Roman" w:cs="Times New Roman"/>
          <w:sz w:val="28"/>
          <w:szCs w:val="28"/>
        </w:rPr>
        <w:t xml:space="preserve"> </w:t>
      </w:r>
      <w:proofErr w:type="spellStart"/>
      <w:r w:rsidRPr="001416A2">
        <w:rPr>
          <w:rFonts w:ascii="Times New Roman" w:hAnsi="Times New Roman" w:cs="Times New Roman"/>
          <w:sz w:val="28"/>
          <w:szCs w:val="28"/>
        </w:rPr>
        <w:t>Перского</w:t>
      </w:r>
      <w:proofErr w:type="spellEnd"/>
      <w:r w:rsidRPr="001416A2">
        <w:rPr>
          <w:rFonts w:ascii="Times New Roman" w:hAnsi="Times New Roman" w:cs="Times New Roman"/>
          <w:sz w:val="28"/>
          <w:szCs w:val="28"/>
        </w:rPr>
        <w:t>, а также "</w:t>
      </w:r>
      <w:proofErr w:type="spellStart"/>
      <w:r w:rsidRPr="001416A2">
        <w:rPr>
          <w:rFonts w:ascii="Times New Roman" w:hAnsi="Times New Roman" w:cs="Times New Roman"/>
          <w:sz w:val="28"/>
          <w:szCs w:val="28"/>
        </w:rPr>
        <w:t>Поризмы</w:t>
      </w:r>
      <w:proofErr w:type="spellEnd"/>
      <w:r w:rsidRPr="001416A2">
        <w:rPr>
          <w:rFonts w:ascii="Times New Roman" w:hAnsi="Times New Roman" w:cs="Times New Roman"/>
          <w:sz w:val="28"/>
          <w:szCs w:val="28"/>
        </w:rPr>
        <w:t xml:space="preserve">". Алгоритм Евклида, способ нахождения наибольшего общего делителя двух целых чисел, двух многочленов или общей меры двух отрезков. </w:t>
      </w:r>
      <w:r w:rsidRPr="001416A2">
        <w:rPr>
          <w:rFonts w:ascii="Times New Roman" w:hAnsi="Times New Roman" w:cs="Times New Roman"/>
          <w:sz w:val="28"/>
          <w:szCs w:val="28"/>
        </w:rPr>
        <w:tab/>
        <w:t>Геометрия Евклида, геометрия, систематическое построение которой было впервые дано Евклидом. Системы аксиом геометрии Евклида опираются на следующие основные понятия: точка, прямая, плоскость, движение. Евклидово пространство (в математике) - пространство, свойство которого описывается аксиомами геометрии Евклида.</w:t>
      </w:r>
    </w:p>
    <w:p w:rsidR="001416A2" w:rsidRDefault="00243AE2" w:rsidP="00243AE2">
      <w:pPr>
        <w:pStyle w:val="a3"/>
        <w:jc w:val="center"/>
        <w:rPr>
          <w:rFonts w:ascii="Times New Roman" w:hAnsi="Times New Roman" w:cs="Times New Roman"/>
          <w:sz w:val="28"/>
          <w:szCs w:val="28"/>
        </w:rPr>
      </w:pPr>
      <w:proofErr w:type="spellStart"/>
      <w:proofErr w:type="gramStart"/>
      <w:r w:rsidRPr="001416A2">
        <w:rPr>
          <w:rFonts w:ascii="Times New Roman" w:hAnsi="Times New Roman" w:cs="Times New Roman"/>
          <w:b/>
          <w:bCs/>
          <w:sz w:val="28"/>
          <w:szCs w:val="28"/>
        </w:rPr>
        <w:t>Фале</w:t>
      </w:r>
      <w:proofErr w:type="gramEnd"/>
      <w:r w:rsidRPr="001416A2">
        <w:rPr>
          <w:rFonts w:ascii="Times New Roman" w:hAnsi="Times New Roman" w:cs="Times New Roman"/>
          <w:b/>
          <w:bCs/>
          <w:sz w:val="28"/>
          <w:szCs w:val="28"/>
        </w:rPr>
        <w:t>́с</w:t>
      </w:r>
      <w:proofErr w:type="spellEnd"/>
      <w:r w:rsidRPr="001416A2">
        <w:rPr>
          <w:rFonts w:ascii="Times New Roman" w:hAnsi="Times New Roman" w:cs="Times New Roman"/>
          <w:sz w:val="28"/>
          <w:szCs w:val="28"/>
        </w:rPr>
        <w:t> </w:t>
      </w:r>
      <w:r w:rsidRPr="001416A2">
        <w:rPr>
          <w:rFonts w:ascii="Times New Roman" w:hAnsi="Times New Roman" w:cs="Times New Roman"/>
          <w:b/>
          <w:bCs/>
          <w:sz w:val="28"/>
          <w:szCs w:val="28"/>
        </w:rPr>
        <w:t>Милетский</w:t>
      </w:r>
      <w:r w:rsidRPr="001416A2">
        <w:rPr>
          <w:rFonts w:ascii="Times New Roman" w:hAnsi="Times New Roman" w:cs="Times New Roman"/>
          <w:sz w:val="28"/>
          <w:szCs w:val="28"/>
        </w:rPr>
        <w:t xml:space="preserve"> (640/624 — 548/545 до н. э</w:t>
      </w:r>
      <w:r>
        <w:rPr>
          <w:rFonts w:ascii="Times New Roman" w:hAnsi="Times New Roman" w:cs="Times New Roman"/>
          <w:sz w:val="28"/>
          <w:szCs w:val="28"/>
        </w:rPr>
        <w:t>) (слайд № 10, 11)</w:t>
      </w:r>
    </w:p>
    <w:p w:rsidR="001416A2" w:rsidRPr="001416A2" w:rsidRDefault="001416A2" w:rsidP="001416A2">
      <w:pPr>
        <w:pStyle w:val="a3"/>
        <w:jc w:val="both"/>
        <w:rPr>
          <w:rFonts w:ascii="Times New Roman" w:hAnsi="Times New Roman" w:cs="Times New Roman"/>
          <w:sz w:val="28"/>
          <w:szCs w:val="28"/>
        </w:rPr>
      </w:pPr>
      <w:proofErr w:type="spellStart"/>
      <w:proofErr w:type="gramStart"/>
      <w:r w:rsidRPr="00243AE2">
        <w:rPr>
          <w:rFonts w:ascii="Times New Roman" w:hAnsi="Times New Roman" w:cs="Times New Roman"/>
          <w:bCs/>
          <w:sz w:val="28"/>
          <w:szCs w:val="28"/>
        </w:rPr>
        <w:t>Фале</w:t>
      </w:r>
      <w:proofErr w:type="gramEnd"/>
      <w:r w:rsidRPr="00243AE2">
        <w:rPr>
          <w:rFonts w:ascii="Times New Roman" w:hAnsi="Times New Roman" w:cs="Times New Roman"/>
          <w:bCs/>
          <w:sz w:val="28"/>
          <w:szCs w:val="28"/>
        </w:rPr>
        <w:t>́с</w:t>
      </w:r>
      <w:proofErr w:type="spellEnd"/>
      <w:r w:rsidRPr="00243AE2">
        <w:rPr>
          <w:rFonts w:ascii="Times New Roman" w:hAnsi="Times New Roman" w:cs="Times New Roman"/>
          <w:sz w:val="28"/>
          <w:szCs w:val="28"/>
        </w:rPr>
        <w:t> </w:t>
      </w:r>
      <w:r w:rsidRPr="00243AE2">
        <w:rPr>
          <w:rFonts w:ascii="Times New Roman" w:hAnsi="Times New Roman" w:cs="Times New Roman"/>
          <w:bCs/>
          <w:sz w:val="28"/>
          <w:szCs w:val="28"/>
        </w:rPr>
        <w:t>Милетский</w:t>
      </w:r>
      <w:r w:rsidRPr="001416A2">
        <w:rPr>
          <w:rFonts w:ascii="Times New Roman" w:hAnsi="Times New Roman" w:cs="Times New Roman"/>
          <w:sz w:val="28"/>
          <w:szCs w:val="28"/>
        </w:rPr>
        <w:t xml:space="preserve"> (640/624 — 548/545 до н. э.)</w:t>
      </w:r>
      <w:r w:rsidR="00243AE2">
        <w:rPr>
          <w:rFonts w:ascii="Times New Roman" w:hAnsi="Times New Roman" w:cs="Times New Roman"/>
          <w:sz w:val="28"/>
          <w:szCs w:val="28"/>
        </w:rPr>
        <w:t xml:space="preserve"> </w:t>
      </w:r>
      <w:r w:rsidRPr="001416A2">
        <w:rPr>
          <w:rFonts w:ascii="Times New Roman" w:hAnsi="Times New Roman" w:cs="Times New Roman"/>
          <w:sz w:val="28"/>
          <w:szCs w:val="28"/>
        </w:rPr>
        <w:t>– древнегреческий философ, родоначальник античной и вообще европейской философии и науки, основатель милетской школы. Сочинения Фалеса не сохранились, однако Аристотель называет его первым ионийским философом.</w:t>
      </w:r>
    </w:p>
    <w:p w:rsidR="001416A2" w:rsidRP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 xml:space="preserve">Происходил из </w:t>
      </w:r>
      <w:proofErr w:type="gramStart"/>
      <w:r w:rsidRPr="001416A2">
        <w:rPr>
          <w:rFonts w:ascii="Times New Roman" w:hAnsi="Times New Roman" w:cs="Times New Roman"/>
          <w:sz w:val="28"/>
          <w:szCs w:val="28"/>
        </w:rPr>
        <w:t>г</w:t>
      </w:r>
      <w:proofErr w:type="gramEnd"/>
      <w:r w:rsidRPr="001416A2">
        <w:rPr>
          <w:rFonts w:ascii="Times New Roman" w:hAnsi="Times New Roman" w:cs="Times New Roman"/>
          <w:sz w:val="28"/>
          <w:szCs w:val="28"/>
        </w:rPr>
        <w:t>. </w:t>
      </w:r>
      <w:proofErr w:type="spellStart"/>
      <w:r w:rsidRPr="001416A2">
        <w:rPr>
          <w:rFonts w:ascii="Times New Roman" w:hAnsi="Times New Roman" w:cs="Times New Roman"/>
          <w:sz w:val="28"/>
          <w:szCs w:val="28"/>
        </w:rPr>
        <w:t>Милета</w:t>
      </w:r>
      <w:proofErr w:type="spellEnd"/>
      <w:r w:rsidRPr="001416A2">
        <w:rPr>
          <w:rFonts w:ascii="Times New Roman" w:hAnsi="Times New Roman" w:cs="Times New Roman"/>
          <w:sz w:val="28"/>
          <w:szCs w:val="28"/>
        </w:rPr>
        <w:t xml:space="preserve"> (Малая Азия). По преданию, много путешествовал по странам Востока, учился у египетских жрецов и вавилонских халдеев. Используя полученные в Египте знания, Фалес предсказал солнечное затмение 28 мая 585 г. </w:t>
      </w:r>
      <w:proofErr w:type="gramStart"/>
      <w:r w:rsidRPr="001416A2">
        <w:rPr>
          <w:rFonts w:ascii="Times New Roman" w:hAnsi="Times New Roman" w:cs="Times New Roman"/>
          <w:sz w:val="28"/>
          <w:szCs w:val="28"/>
        </w:rPr>
        <w:t>до</w:t>
      </w:r>
      <w:proofErr w:type="gramEnd"/>
      <w:r w:rsidRPr="001416A2">
        <w:rPr>
          <w:rFonts w:ascii="Times New Roman" w:hAnsi="Times New Roman" w:cs="Times New Roman"/>
          <w:sz w:val="28"/>
          <w:szCs w:val="28"/>
        </w:rPr>
        <w:t xml:space="preserve"> н. э., </w:t>
      </w:r>
      <w:proofErr w:type="gramStart"/>
      <w:r w:rsidRPr="001416A2">
        <w:rPr>
          <w:rFonts w:ascii="Times New Roman" w:hAnsi="Times New Roman" w:cs="Times New Roman"/>
          <w:sz w:val="28"/>
          <w:szCs w:val="28"/>
        </w:rPr>
        <w:t>которое</w:t>
      </w:r>
      <w:proofErr w:type="gramEnd"/>
      <w:r w:rsidRPr="001416A2">
        <w:rPr>
          <w:rFonts w:ascii="Times New Roman" w:hAnsi="Times New Roman" w:cs="Times New Roman"/>
          <w:sz w:val="28"/>
          <w:szCs w:val="28"/>
        </w:rPr>
        <w:t xml:space="preserve"> помогло лидийскому царю </w:t>
      </w:r>
      <w:proofErr w:type="spellStart"/>
      <w:r w:rsidRPr="001416A2">
        <w:rPr>
          <w:rFonts w:ascii="Times New Roman" w:hAnsi="Times New Roman" w:cs="Times New Roman"/>
          <w:sz w:val="28"/>
          <w:szCs w:val="28"/>
        </w:rPr>
        <w:t>Алиатту</w:t>
      </w:r>
      <w:proofErr w:type="spellEnd"/>
      <w:r w:rsidRPr="001416A2">
        <w:rPr>
          <w:rFonts w:ascii="Times New Roman" w:hAnsi="Times New Roman" w:cs="Times New Roman"/>
          <w:sz w:val="28"/>
          <w:szCs w:val="28"/>
        </w:rPr>
        <w:t xml:space="preserve"> принудить мидян к миру на выгодных условиях. Во время войны с персами Фалес проектировал инженерные сооружения для армии другого лидийского царя – </w:t>
      </w:r>
      <w:proofErr w:type="gramStart"/>
      <w:r w:rsidRPr="001416A2">
        <w:rPr>
          <w:rFonts w:ascii="Times New Roman" w:hAnsi="Times New Roman" w:cs="Times New Roman"/>
          <w:sz w:val="28"/>
          <w:szCs w:val="28"/>
        </w:rPr>
        <w:t>Креза</w:t>
      </w:r>
      <w:proofErr w:type="gramEnd"/>
      <w:r w:rsidRPr="001416A2">
        <w:rPr>
          <w:rFonts w:ascii="Times New Roman" w:hAnsi="Times New Roman" w:cs="Times New Roman"/>
          <w:sz w:val="28"/>
          <w:szCs w:val="28"/>
        </w:rPr>
        <w:t>.</w:t>
      </w:r>
    </w:p>
    <w:p w:rsidR="001416A2" w:rsidRP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В своей натурфилософии Фалес возводил всё многообразие явлений и вещей к единой основе (</w:t>
      </w:r>
      <w:proofErr w:type="spellStart"/>
      <w:r w:rsidRPr="001416A2">
        <w:rPr>
          <w:rFonts w:ascii="Times New Roman" w:hAnsi="Times New Roman" w:cs="Times New Roman"/>
          <w:sz w:val="28"/>
          <w:szCs w:val="28"/>
        </w:rPr>
        <w:t>первостихии</w:t>
      </w:r>
      <w:proofErr w:type="spellEnd"/>
      <w:r w:rsidRPr="001416A2">
        <w:rPr>
          <w:rFonts w:ascii="Times New Roman" w:hAnsi="Times New Roman" w:cs="Times New Roman"/>
          <w:sz w:val="28"/>
          <w:szCs w:val="28"/>
        </w:rPr>
        <w:t xml:space="preserve"> или первоначалу), которой считал «влажную природу», воду: всё возникает из воды и в неё превращается.</w:t>
      </w:r>
    </w:p>
    <w:p w:rsidR="001416A2" w:rsidRP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Вселенная, по представлению Фалеса, представляет жидкую массу, посередине которой находится воздушное тело, имеющее форму чаши, повёрнутой открытой стороной вниз. Вогнутая поверхность этой чаши – небо; на нижней поверхности, в центре её, плавает диск, обтекаемый водой. Звёзды – боги, плавающие по небесному своду. </w:t>
      </w:r>
    </w:p>
    <w:p w:rsidR="001416A2" w:rsidRP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Для философии Фалеса характерен гилозоизм: «мир одушевлён и полон богов»: вслед за Гомером он представлял душу в виде тонкого (эфирного) вещества.</w:t>
      </w:r>
    </w:p>
    <w:p w:rsidR="001416A2" w:rsidRP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Важнейшей заслугой Фалеса в области математики считается перенесение им из Египта в Грецию первых начал теоретической элементарной геометрии:</w:t>
      </w:r>
    </w:p>
    <w:p w:rsidR="001416A2" w:rsidRPr="001416A2" w:rsidRDefault="001416A2" w:rsidP="001416A2">
      <w:pPr>
        <w:pStyle w:val="a3"/>
        <w:rPr>
          <w:rFonts w:ascii="Times New Roman" w:hAnsi="Times New Roman" w:cs="Times New Roman"/>
          <w:sz w:val="28"/>
          <w:szCs w:val="28"/>
        </w:rPr>
      </w:pPr>
      <w:r w:rsidRPr="001416A2">
        <w:rPr>
          <w:rFonts w:ascii="Times New Roman" w:hAnsi="Times New Roman" w:cs="Times New Roman"/>
          <w:sz w:val="28"/>
          <w:szCs w:val="28"/>
        </w:rPr>
        <w:t>  • Вертикальные углы равны.</w:t>
      </w:r>
      <w:r w:rsidRPr="001416A2">
        <w:rPr>
          <w:rFonts w:ascii="Times New Roman" w:hAnsi="Times New Roman" w:cs="Times New Roman"/>
          <w:sz w:val="28"/>
          <w:szCs w:val="28"/>
        </w:rPr>
        <w:br/>
        <w:t>  • Углы при основании равнобедренного треугольника равны.</w:t>
      </w:r>
      <w:r w:rsidRPr="001416A2">
        <w:rPr>
          <w:rFonts w:ascii="Times New Roman" w:hAnsi="Times New Roman" w:cs="Times New Roman"/>
          <w:sz w:val="28"/>
          <w:szCs w:val="28"/>
        </w:rPr>
        <w:br/>
        <w:t>  • Треугольник определяется стороной и прилежащими к ней двумя углами.</w:t>
      </w:r>
      <w:r w:rsidRPr="001416A2">
        <w:rPr>
          <w:rFonts w:ascii="Times New Roman" w:hAnsi="Times New Roman" w:cs="Times New Roman"/>
          <w:sz w:val="28"/>
          <w:szCs w:val="28"/>
        </w:rPr>
        <w:br/>
        <w:t>  • Диаметр делит круг на две равные части.</w:t>
      </w:r>
    </w:p>
    <w:p w:rsidR="001416A2" w:rsidRP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Фалесу приписывается греческими писателями также решение двух геометрических задач практического характера: определения расстояния корабля на море от Милетской гавани и определения высоты пирамиды по длине её тени.</w:t>
      </w:r>
    </w:p>
    <w:p w:rsidR="001416A2" w:rsidRDefault="001416A2" w:rsidP="001416A2">
      <w:pPr>
        <w:pStyle w:val="a3"/>
        <w:jc w:val="center"/>
        <w:rPr>
          <w:rFonts w:ascii="Times New Roman" w:hAnsi="Times New Roman" w:cs="Times New Roman"/>
          <w:sz w:val="28"/>
          <w:szCs w:val="28"/>
        </w:rPr>
      </w:pPr>
      <w:r w:rsidRPr="001416A2">
        <w:rPr>
          <w:rFonts w:ascii="Times New Roman" w:hAnsi="Times New Roman" w:cs="Times New Roman"/>
          <w:b/>
          <w:sz w:val="28"/>
          <w:szCs w:val="28"/>
        </w:rPr>
        <w:t>Франсуа Виет</w:t>
      </w:r>
      <w:r>
        <w:rPr>
          <w:rFonts w:ascii="Times New Roman" w:hAnsi="Times New Roman" w:cs="Times New Roman"/>
          <w:sz w:val="28"/>
          <w:szCs w:val="28"/>
        </w:rPr>
        <w:t xml:space="preserve"> (слайд № 12, 13)</w:t>
      </w:r>
    </w:p>
    <w:p w:rsidR="001416A2" w:rsidRDefault="001416A2" w:rsidP="001416A2">
      <w:pPr>
        <w:pStyle w:val="a3"/>
        <w:jc w:val="both"/>
        <w:rPr>
          <w:rFonts w:ascii="Times New Roman" w:hAnsi="Times New Roman" w:cs="Times New Roman"/>
          <w:sz w:val="28"/>
          <w:szCs w:val="28"/>
        </w:rPr>
      </w:pPr>
      <w:r w:rsidRPr="001416A2">
        <w:rPr>
          <w:rFonts w:ascii="Times New Roman" w:hAnsi="Times New Roman" w:cs="Times New Roman"/>
          <w:sz w:val="28"/>
          <w:szCs w:val="28"/>
        </w:rPr>
        <w:t>Франсуа Виет (1540 -1603) - французский математик</w:t>
      </w:r>
      <w:proofErr w:type="gramStart"/>
      <w:r w:rsidRPr="001416A2">
        <w:rPr>
          <w:rFonts w:ascii="Times New Roman" w:hAnsi="Times New Roman" w:cs="Times New Roman"/>
          <w:sz w:val="28"/>
          <w:szCs w:val="28"/>
        </w:rPr>
        <w:t xml:space="preserve"> В</w:t>
      </w:r>
      <w:proofErr w:type="gramEnd"/>
      <w:r w:rsidRPr="001416A2">
        <w:rPr>
          <w:rFonts w:ascii="Times New Roman" w:hAnsi="Times New Roman" w:cs="Times New Roman"/>
          <w:sz w:val="28"/>
          <w:szCs w:val="28"/>
        </w:rPr>
        <w:t xml:space="preserve"> 1591 ввёл буквенные обозначения не только для неизвестных величин, но и для коэффициентов уравнений; </w:t>
      </w:r>
      <w:r w:rsidRPr="001416A2">
        <w:rPr>
          <w:rFonts w:ascii="Times New Roman" w:hAnsi="Times New Roman" w:cs="Times New Roman"/>
          <w:sz w:val="28"/>
          <w:szCs w:val="28"/>
        </w:rPr>
        <w:lastRenderedPageBreak/>
        <w:t xml:space="preserve">благодаря этому стало впервые возможным выражение свойств уравнений и их корней общими формулами. Ему принадлежит установление единообразного приёма решения уравнений 2-й, 3-й и 4-й степеней. Среди открытий сам Виет особенно высоко ценил установление зависимости между корнями и коэффициентами уравнений. Для приближённого решения уравнений с численными коэффициентами Виет предложил метод, сходный с позднейшим методом Ньютона. В тригонометрии Виет дал полное решение задачи об определении всех элементов плоского или сферического треугольника по трём данным, нашёл важные разложения </w:t>
      </w:r>
      <w:proofErr w:type="spellStart"/>
      <w:r w:rsidRPr="001416A2">
        <w:rPr>
          <w:rFonts w:ascii="Times New Roman" w:hAnsi="Times New Roman" w:cs="Times New Roman"/>
          <w:sz w:val="28"/>
          <w:szCs w:val="28"/>
          <w:lang w:val="en-US"/>
        </w:rPr>
        <w:t>cos</w:t>
      </w:r>
      <w:proofErr w:type="spellEnd"/>
      <w:r w:rsidRPr="001416A2">
        <w:rPr>
          <w:rFonts w:ascii="Times New Roman" w:hAnsi="Times New Roman" w:cs="Times New Roman"/>
          <w:sz w:val="28"/>
          <w:szCs w:val="28"/>
        </w:rPr>
        <w:t xml:space="preserve"> </w:t>
      </w:r>
      <w:proofErr w:type="gramStart"/>
      <w:r w:rsidRPr="001416A2">
        <w:rPr>
          <w:rFonts w:ascii="Times New Roman" w:hAnsi="Times New Roman" w:cs="Times New Roman"/>
          <w:sz w:val="28"/>
          <w:szCs w:val="28"/>
          <w:lang w:val="en-US"/>
        </w:rPr>
        <w:t>n</w:t>
      </w:r>
      <w:proofErr w:type="spellStart"/>
      <w:proofErr w:type="gramEnd"/>
      <w:r w:rsidRPr="001416A2">
        <w:rPr>
          <w:rFonts w:ascii="Times New Roman" w:hAnsi="Times New Roman" w:cs="Times New Roman"/>
          <w:sz w:val="28"/>
          <w:szCs w:val="28"/>
        </w:rPr>
        <w:t>х</w:t>
      </w:r>
      <w:proofErr w:type="spellEnd"/>
      <w:r w:rsidRPr="001416A2">
        <w:rPr>
          <w:rFonts w:ascii="Times New Roman" w:hAnsi="Times New Roman" w:cs="Times New Roman"/>
          <w:sz w:val="28"/>
          <w:szCs w:val="28"/>
        </w:rPr>
        <w:t xml:space="preserve"> и </w:t>
      </w:r>
      <w:r w:rsidRPr="001416A2">
        <w:rPr>
          <w:rFonts w:ascii="Times New Roman" w:hAnsi="Times New Roman" w:cs="Times New Roman"/>
          <w:sz w:val="28"/>
          <w:szCs w:val="28"/>
          <w:lang w:val="en-US"/>
        </w:rPr>
        <w:t>sin</w:t>
      </w:r>
      <w:r w:rsidRPr="001416A2">
        <w:rPr>
          <w:rFonts w:ascii="Times New Roman" w:hAnsi="Times New Roman" w:cs="Times New Roman"/>
          <w:sz w:val="28"/>
          <w:szCs w:val="28"/>
        </w:rPr>
        <w:t xml:space="preserve"> </w:t>
      </w:r>
      <w:r w:rsidRPr="001416A2">
        <w:rPr>
          <w:rFonts w:ascii="Times New Roman" w:hAnsi="Times New Roman" w:cs="Times New Roman"/>
          <w:sz w:val="28"/>
          <w:szCs w:val="28"/>
          <w:lang w:val="en-US"/>
        </w:rPr>
        <w:t>n</w:t>
      </w:r>
      <w:proofErr w:type="spellStart"/>
      <w:r w:rsidRPr="001416A2">
        <w:rPr>
          <w:rFonts w:ascii="Times New Roman" w:hAnsi="Times New Roman" w:cs="Times New Roman"/>
          <w:sz w:val="28"/>
          <w:szCs w:val="28"/>
        </w:rPr>
        <w:t>х</w:t>
      </w:r>
      <w:proofErr w:type="spellEnd"/>
      <w:r w:rsidRPr="001416A2">
        <w:rPr>
          <w:rFonts w:ascii="Times New Roman" w:hAnsi="Times New Roman" w:cs="Times New Roman"/>
          <w:sz w:val="28"/>
          <w:szCs w:val="28"/>
        </w:rPr>
        <w:t xml:space="preserve"> по степеням </w:t>
      </w:r>
      <w:proofErr w:type="spellStart"/>
      <w:r w:rsidRPr="001416A2">
        <w:rPr>
          <w:rFonts w:ascii="Times New Roman" w:hAnsi="Times New Roman" w:cs="Times New Roman"/>
          <w:sz w:val="28"/>
          <w:szCs w:val="28"/>
          <w:lang w:val="en-US"/>
        </w:rPr>
        <w:t>cos</w:t>
      </w:r>
      <w:proofErr w:type="spellEnd"/>
      <w:r w:rsidRPr="001416A2">
        <w:rPr>
          <w:rFonts w:ascii="Times New Roman" w:hAnsi="Times New Roman" w:cs="Times New Roman"/>
          <w:sz w:val="28"/>
          <w:szCs w:val="28"/>
        </w:rPr>
        <w:t xml:space="preserve"> </w:t>
      </w:r>
      <w:proofErr w:type="spellStart"/>
      <w:r w:rsidRPr="001416A2">
        <w:rPr>
          <w:rFonts w:ascii="Times New Roman" w:hAnsi="Times New Roman" w:cs="Times New Roman"/>
          <w:sz w:val="28"/>
          <w:szCs w:val="28"/>
        </w:rPr>
        <w:t>х</w:t>
      </w:r>
      <w:proofErr w:type="spellEnd"/>
      <w:r w:rsidRPr="001416A2">
        <w:rPr>
          <w:rFonts w:ascii="Times New Roman" w:hAnsi="Times New Roman" w:cs="Times New Roman"/>
          <w:sz w:val="28"/>
          <w:szCs w:val="28"/>
        </w:rPr>
        <w:t xml:space="preserve"> и </w:t>
      </w:r>
      <w:r w:rsidRPr="001416A2">
        <w:rPr>
          <w:rFonts w:ascii="Times New Roman" w:hAnsi="Times New Roman" w:cs="Times New Roman"/>
          <w:sz w:val="28"/>
          <w:szCs w:val="28"/>
          <w:lang w:val="en-US"/>
        </w:rPr>
        <w:t>sin</w:t>
      </w:r>
      <w:r w:rsidRPr="001416A2">
        <w:rPr>
          <w:rFonts w:ascii="Times New Roman" w:hAnsi="Times New Roman" w:cs="Times New Roman"/>
          <w:sz w:val="28"/>
          <w:szCs w:val="28"/>
        </w:rPr>
        <w:t xml:space="preserve"> х. Виет впервые рассмотрел бесконечные произведения.</w:t>
      </w:r>
    </w:p>
    <w:p w:rsidR="00243AE2" w:rsidRDefault="00243AE2" w:rsidP="00243AE2">
      <w:pPr>
        <w:pStyle w:val="a3"/>
        <w:jc w:val="center"/>
        <w:rPr>
          <w:rFonts w:ascii="Times New Roman" w:hAnsi="Times New Roman" w:cs="Times New Roman"/>
          <w:sz w:val="28"/>
          <w:szCs w:val="28"/>
        </w:rPr>
      </w:pPr>
      <w:r w:rsidRPr="00243AE2">
        <w:rPr>
          <w:rFonts w:ascii="Times New Roman" w:hAnsi="Times New Roman" w:cs="Times New Roman"/>
          <w:b/>
          <w:sz w:val="28"/>
          <w:szCs w:val="28"/>
        </w:rPr>
        <w:t>Архимед</w:t>
      </w:r>
      <w:r>
        <w:rPr>
          <w:rFonts w:ascii="Times New Roman" w:hAnsi="Times New Roman" w:cs="Times New Roman"/>
          <w:sz w:val="28"/>
          <w:szCs w:val="28"/>
        </w:rPr>
        <w:t xml:space="preserve"> (слайд № 14)</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eastAsia="Times New Roman" w:hAnsi="Times New Roman" w:cs="Times New Roman"/>
          <w:sz w:val="28"/>
          <w:szCs w:val="28"/>
        </w:rPr>
        <w:t xml:space="preserve">Архимед родился в 287 году до нашей эры в греческом городе Сиракузы, где и прожил почти всю свою жизнь. Отцом его был Фидий, придворный астроном правителя города </w:t>
      </w:r>
      <w:proofErr w:type="spellStart"/>
      <w:r w:rsidRPr="00243AE2">
        <w:rPr>
          <w:rFonts w:ascii="Times New Roman" w:eastAsia="Times New Roman" w:hAnsi="Times New Roman" w:cs="Times New Roman"/>
          <w:sz w:val="28"/>
          <w:szCs w:val="28"/>
        </w:rPr>
        <w:t>Гиерона</w:t>
      </w:r>
      <w:proofErr w:type="spellEnd"/>
      <w:r w:rsidRPr="00243AE2">
        <w:rPr>
          <w:rFonts w:ascii="Times New Roman" w:eastAsia="Times New Roman" w:hAnsi="Times New Roman" w:cs="Times New Roman"/>
          <w:sz w:val="28"/>
          <w:szCs w:val="28"/>
        </w:rPr>
        <w:t>. Учился Архимед в Александрии, где правители Египта Птолемеи собрали лучших греческих ученых и мыслителей, а также основали самую большую в мире библиотеку.</w:t>
      </w:r>
    </w:p>
    <w:p w:rsidR="00243AE2" w:rsidRPr="00243AE2" w:rsidRDefault="00243AE2" w:rsidP="00243AE2">
      <w:pPr>
        <w:pStyle w:val="a3"/>
        <w:jc w:val="both"/>
        <w:rPr>
          <w:rFonts w:ascii="Times New Roman" w:eastAsia="Times New Roman" w:hAnsi="Times New Roman" w:cs="Times New Roman"/>
          <w:sz w:val="28"/>
          <w:szCs w:val="28"/>
        </w:rPr>
      </w:pPr>
      <w:proofErr w:type="gramStart"/>
      <w:r w:rsidRPr="00243AE2">
        <w:rPr>
          <w:rFonts w:ascii="Times New Roman" w:eastAsia="Times New Roman" w:hAnsi="Times New Roman" w:cs="Times New Roman"/>
          <w:sz w:val="28"/>
          <w:szCs w:val="28"/>
        </w:rPr>
        <w:t>Математический метод Архимеда, связанный с математическими работами пифагорейцев и с завершившей их работой Эвклида, а также с открытиями современников Архимеда, подводил к познанию материального пространства, к познанию теоретической формы предметов, находящихся в этом пространстве, формы совершенной, геометрической формы, к которой предметы более или менее приближаются и законы которой необходимо знать, чтобы воздействовать на материальный мир.</w:t>
      </w:r>
      <w:proofErr w:type="gramEnd"/>
    </w:p>
    <w:p w:rsidR="00243AE2" w:rsidRPr="00243AE2" w:rsidRDefault="00243AE2" w:rsidP="00243AE2">
      <w:pPr>
        <w:pStyle w:val="a3"/>
        <w:jc w:val="both"/>
        <w:rPr>
          <w:rFonts w:ascii="Times New Roman" w:eastAsia="Times New Roman" w:hAnsi="Times New Roman" w:cs="Times New Roman"/>
          <w:sz w:val="28"/>
          <w:szCs w:val="28"/>
        </w:rPr>
      </w:pPr>
      <w:r w:rsidRPr="00243AE2">
        <w:rPr>
          <w:rFonts w:ascii="Times New Roman" w:eastAsia="Times New Roman" w:hAnsi="Times New Roman" w:cs="Times New Roman"/>
          <w:sz w:val="28"/>
          <w:szCs w:val="28"/>
        </w:rPr>
        <w:t>В 212 году до нашей эры при обороне Сиракуз от римлян во время второй Пунической войны Архимед сконструировал несколько боевых машин, которые позволили горожанам отражать атаки превосходящих в силе римлян в течение почти трех лет. Одной из них стала система зеркал, с помощью которой египтяне смогли сжечь флот римлян. Архимед погиб во время осады Сиракуз: его убил римский воин в тот момент, когда ученый был поглощен поисками решения поставленной перед собой проблемы.</w:t>
      </w:r>
    </w:p>
    <w:p w:rsidR="00243AE2" w:rsidRPr="00243AE2" w:rsidRDefault="00243AE2" w:rsidP="00243AE2">
      <w:pPr>
        <w:pStyle w:val="a3"/>
        <w:jc w:val="both"/>
        <w:rPr>
          <w:rFonts w:ascii="Times New Roman" w:eastAsia="Times New Roman" w:hAnsi="Times New Roman" w:cs="Times New Roman"/>
          <w:sz w:val="28"/>
          <w:szCs w:val="28"/>
        </w:rPr>
      </w:pPr>
      <w:r w:rsidRPr="00243AE2">
        <w:rPr>
          <w:rFonts w:ascii="Times New Roman" w:eastAsia="Times New Roman" w:hAnsi="Times New Roman" w:cs="Times New Roman"/>
          <w:sz w:val="28"/>
          <w:szCs w:val="28"/>
        </w:rPr>
        <w:t>Завоевав Сиракузы, римляне так и не стали обладателями трудов Архимеда. Только через много веков они были обнаружены европейскими учеными.</w:t>
      </w:r>
    </w:p>
    <w:p w:rsidR="00243AE2" w:rsidRDefault="00243AE2" w:rsidP="00243AE2">
      <w:pPr>
        <w:pStyle w:val="a3"/>
        <w:jc w:val="both"/>
        <w:rPr>
          <w:rFonts w:ascii="Times New Roman" w:eastAsia="Times New Roman" w:hAnsi="Times New Roman" w:cs="Times New Roman"/>
          <w:sz w:val="28"/>
          <w:szCs w:val="28"/>
        </w:rPr>
      </w:pPr>
      <w:r w:rsidRPr="00243AE2">
        <w:rPr>
          <w:rFonts w:ascii="Times New Roman" w:eastAsia="Times New Roman" w:hAnsi="Times New Roman" w:cs="Times New Roman"/>
          <w:sz w:val="28"/>
          <w:szCs w:val="28"/>
        </w:rPr>
        <w:t>Плутарх пишет, что Архимед умер в глубокой старости. На его могиле была установлена плита с изображением шара и цилиндра.</w:t>
      </w:r>
    </w:p>
    <w:p w:rsidR="00243AE2" w:rsidRPr="00243AE2" w:rsidRDefault="00243AE2" w:rsidP="00401705">
      <w:pPr>
        <w:pStyle w:val="a3"/>
        <w:jc w:val="center"/>
        <w:rPr>
          <w:rFonts w:ascii="Times New Roman" w:hAnsi="Times New Roman" w:cs="Times New Roman"/>
          <w:sz w:val="28"/>
          <w:szCs w:val="28"/>
          <w:u w:val="single"/>
        </w:rPr>
      </w:pPr>
      <w:r w:rsidRPr="00401705">
        <w:rPr>
          <w:rFonts w:ascii="Times New Roman" w:hAnsi="Times New Roman" w:cs="Times New Roman"/>
          <w:b/>
          <w:sz w:val="28"/>
          <w:szCs w:val="28"/>
        </w:rPr>
        <w:t>Разминка</w:t>
      </w:r>
      <w:r w:rsidR="00401705">
        <w:rPr>
          <w:rFonts w:ascii="Times New Roman" w:hAnsi="Times New Roman" w:cs="Times New Roman"/>
          <w:b/>
          <w:sz w:val="28"/>
          <w:szCs w:val="28"/>
        </w:rPr>
        <w:t xml:space="preserve"> 1. </w:t>
      </w:r>
      <w:r w:rsidRPr="00243AE2">
        <w:rPr>
          <w:rFonts w:ascii="Times New Roman" w:hAnsi="Times New Roman" w:cs="Times New Roman"/>
          <w:sz w:val="28"/>
          <w:szCs w:val="28"/>
        </w:rPr>
        <w:t>(Слайд №</w:t>
      </w:r>
      <w:r w:rsidR="00401705">
        <w:rPr>
          <w:rFonts w:ascii="Times New Roman" w:hAnsi="Times New Roman" w:cs="Times New Roman"/>
          <w:sz w:val="28"/>
          <w:szCs w:val="28"/>
        </w:rPr>
        <w:t xml:space="preserve"> 15, 16</w:t>
      </w:r>
      <w:r w:rsidRPr="00243AE2">
        <w:rPr>
          <w:rFonts w:ascii="Times New Roman" w:hAnsi="Times New Roman" w:cs="Times New Roman"/>
          <w:sz w:val="28"/>
          <w:szCs w:val="28"/>
        </w:rPr>
        <w:t>)</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1. От прямоугольной доски отрезали один угол. Сколько стало углов? (5).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2. Сколько чудес света создано людьми? (7)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3. Какую “неизвестную” букву латинского алфавита чаще всего используют на уроках математики? (</w:t>
      </w:r>
      <w:proofErr w:type="spellStart"/>
      <w:r w:rsidRPr="00243AE2">
        <w:rPr>
          <w:rFonts w:ascii="Times New Roman" w:hAnsi="Times New Roman" w:cs="Times New Roman"/>
          <w:sz w:val="28"/>
          <w:szCs w:val="28"/>
        </w:rPr>
        <w:t>х</w:t>
      </w:r>
      <w:proofErr w:type="spellEnd"/>
      <w:r w:rsidRPr="00243AE2">
        <w:rPr>
          <w:rFonts w:ascii="Times New Roman" w:hAnsi="Times New Roman" w:cs="Times New Roman"/>
          <w:sz w:val="28"/>
          <w:szCs w:val="28"/>
        </w:rPr>
        <w:t xml:space="preserve">).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4. Какое геометрическое тело получается, если прямоугольный треугольник вращать вокруг одной из меньших сторон? (конус).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5. О каком виде треугольников идет речь в теореме Пифагора? (равнобедренном, равностороннем, прямоугольном).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6. Фигура, у которой все углы прямые, а все стороны равны? (квадрат).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7. Единица измерения угла? (градус).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8. Единица измерения скорости? (</w:t>
      </w:r>
      <w:proofErr w:type="gramStart"/>
      <w:r w:rsidRPr="00243AE2">
        <w:rPr>
          <w:rFonts w:ascii="Times New Roman" w:hAnsi="Times New Roman" w:cs="Times New Roman"/>
          <w:sz w:val="28"/>
          <w:szCs w:val="28"/>
        </w:rPr>
        <w:t>км</w:t>
      </w:r>
      <w:proofErr w:type="gramEnd"/>
      <w:r w:rsidRPr="00243AE2">
        <w:rPr>
          <w:rFonts w:ascii="Times New Roman" w:hAnsi="Times New Roman" w:cs="Times New Roman"/>
          <w:sz w:val="28"/>
          <w:szCs w:val="28"/>
        </w:rPr>
        <w:t xml:space="preserve">/ч).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 xml:space="preserve">9. Треугольник, в котором 2 стороны равны? (равнобедренный). </w:t>
      </w:r>
    </w:p>
    <w:p w:rsidR="00243AE2" w:rsidRPr="00243AE2" w:rsidRDefault="00243AE2" w:rsidP="00243AE2">
      <w:pPr>
        <w:pStyle w:val="a3"/>
        <w:jc w:val="both"/>
        <w:rPr>
          <w:rFonts w:ascii="Times New Roman" w:hAnsi="Times New Roman" w:cs="Times New Roman"/>
          <w:sz w:val="28"/>
          <w:szCs w:val="28"/>
        </w:rPr>
      </w:pPr>
      <w:r w:rsidRPr="00243AE2">
        <w:rPr>
          <w:rFonts w:ascii="Times New Roman" w:hAnsi="Times New Roman" w:cs="Times New Roman"/>
          <w:sz w:val="28"/>
          <w:szCs w:val="28"/>
        </w:rPr>
        <w:t>10. Сумма углов в треугольнике? (180</w:t>
      </w:r>
      <w:r w:rsidRPr="00243AE2">
        <w:rPr>
          <w:rFonts w:ascii="Times New Roman" w:hAnsi="Times New Roman" w:cs="Times New Roman"/>
          <w:sz w:val="28"/>
          <w:szCs w:val="28"/>
          <w:vertAlign w:val="superscript"/>
        </w:rPr>
        <w:t>0</w:t>
      </w:r>
      <w:r w:rsidRPr="00243AE2">
        <w:rPr>
          <w:rFonts w:ascii="Times New Roman" w:hAnsi="Times New Roman" w:cs="Times New Roman"/>
          <w:sz w:val="28"/>
          <w:szCs w:val="28"/>
        </w:rPr>
        <w:t xml:space="preserve">).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11</w:t>
      </w:r>
      <w:r w:rsidR="00243AE2" w:rsidRPr="00243AE2">
        <w:rPr>
          <w:rFonts w:ascii="Times New Roman" w:hAnsi="Times New Roman" w:cs="Times New Roman"/>
          <w:sz w:val="28"/>
          <w:szCs w:val="28"/>
        </w:rPr>
        <w:t xml:space="preserve">. Крыса, которая делит угол пополам? (биссектриса).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lastRenderedPageBreak/>
        <w:t>12</w:t>
      </w:r>
      <w:r w:rsidR="00243AE2" w:rsidRPr="00243AE2">
        <w:rPr>
          <w:rFonts w:ascii="Times New Roman" w:hAnsi="Times New Roman" w:cs="Times New Roman"/>
          <w:sz w:val="28"/>
          <w:szCs w:val="28"/>
        </w:rPr>
        <w:t xml:space="preserve">. Перпендикуляр, опущенный из вершины треугольника на основание? (высота).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13</w:t>
      </w:r>
      <w:r w:rsidR="00243AE2" w:rsidRPr="00243AE2">
        <w:rPr>
          <w:rFonts w:ascii="Times New Roman" w:hAnsi="Times New Roman" w:cs="Times New Roman"/>
          <w:sz w:val="28"/>
          <w:szCs w:val="28"/>
        </w:rPr>
        <w:t xml:space="preserve">. Сколько секунд в одном часе? (3600).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14</w:t>
      </w:r>
      <w:r w:rsidR="00243AE2" w:rsidRPr="00243AE2">
        <w:rPr>
          <w:rFonts w:ascii="Times New Roman" w:hAnsi="Times New Roman" w:cs="Times New Roman"/>
          <w:sz w:val="28"/>
          <w:szCs w:val="28"/>
        </w:rPr>
        <w:t xml:space="preserve">. Чему равно 12 в квадрате? (144).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15</w:t>
      </w:r>
      <w:r w:rsidR="00243AE2" w:rsidRPr="00243AE2">
        <w:rPr>
          <w:rFonts w:ascii="Times New Roman" w:hAnsi="Times New Roman" w:cs="Times New Roman"/>
          <w:sz w:val="28"/>
          <w:szCs w:val="28"/>
        </w:rPr>
        <w:t xml:space="preserve">. Чему равна 1/4 часть часа? (15 мин.).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16</w:t>
      </w:r>
      <w:r w:rsidR="00243AE2" w:rsidRPr="00243AE2">
        <w:rPr>
          <w:rFonts w:ascii="Times New Roman" w:hAnsi="Times New Roman" w:cs="Times New Roman"/>
          <w:sz w:val="28"/>
          <w:szCs w:val="28"/>
        </w:rPr>
        <w:t xml:space="preserve">. Найти 1% метра (0,01).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17</w:t>
      </w:r>
      <w:r w:rsidR="00243AE2" w:rsidRPr="00243AE2">
        <w:rPr>
          <w:rFonts w:ascii="Times New Roman" w:hAnsi="Times New Roman" w:cs="Times New Roman"/>
          <w:sz w:val="28"/>
          <w:szCs w:val="28"/>
        </w:rPr>
        <w:t>. Чему равна площадь квадрата? (</w:t>
      </w:r>
      <w:proofErr w:type="spellStart"/>
      <w:r w:rsidR="00243AE2" w:rsidRPr="00243AE2">
        <w:rPr>
          <w:rFonts w:ascii="Times New Roman" w:hAnsi="Times New Roman" w:cs="Times New Roman"/>
          <w:sz w:val="28"/>
          <w:szCs w:val="28"/>
        </w:rPr>
        <w:t>s</w:t>
      </w:r>
      <w:proofErr w:type="spellEnd"/>
      <w:r w:rsidR="00243AE2" w:rsidRPr="00243AE2">
        <w:rPr>
          <w:rFonts w:ascii="Times New Roman" w:hAnsi="Times New Roman" w:cs="Times New Roman"/>
          <w:sz w:val="28"/>
          <w:szCs w:val="28"/>
        </w:rPr>
        <w:t xml:space="preserve"> = a</w:t>
      </w:r>
      <w:r w:rsidR="00243AE2" w:rsidRPr="00243AE2">
        <w:rPr>
          <w:rFonts w:ascii="Times New Roman" w:hAnsi="Times New Roman" w:cs="Times New Roman"/>
          <w:sz w:val="28"/>
          <w:szCs w:val="28"/>
          <w:vertAlign w:val="superscript"/>
        </w:rPr>
        <w:t>2</w:t>
      </w:r>
      <w:r w:rsidR="00243AE2" w:rsidRPr="00243AE2">
        <w:rPr>
          <w:rFonts w:ascii="Times New Roman" w:hAnsi="Times New Roman" w:cs="Times New Roman"/>
          <w:sz w:val="28"/>
          <w:szCs w:val="28"/>
        </w:rPr>
        <w:t>).</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18</w:t>
      </w:r>
      <w:r w:rsidR="00243AE2" w:rsidRPr="00243AE2">
        <w:rPr>
          <w:rFonts w:ascii="Times New Roman" w:hAnsi="Times New Roman" w:cs="Times New Roman"/>
          <w:sz w:val="28"/>
          <w:szCs w:val="28"/>
        </w:rPr>
        <w:t xml:space="preserve">. Сколько получится если полтину разделить на половину? (50:1/2=100=1 руб.) </w:t>
      </w:r>
    </w:p>
    <w:p w:rsidR="00243AE2" w:rsidRPr="00243AE2" w:rsidRDefault="00401705" w:rsidP="00243AE2">
      <w:pPr>
        <w:pStyle w:val="a3"/>
        <w:jc w:val="both"/>
        <w:rPr>
          <w:rFonts w:ascii="Times New Roman" w:hAnsi="Times New Roman" w:cs="Times New Roman"/>
          <w:sz w:val="28"/>
          <w:szCs w:val="28"/>
        </w:rPr>
      </w:pPr>
      <w:r>
        <w:rPr>
          <w:rFonts w:ascii="Times New Roman" w:hAnsi="Times New Roman" w:cs="Times New Roman"/>
          <w:sz w:val="28"/>
          <w:szCs w:val="28"/>
        </w:rPr>
        <w:t>19</w:t>
      </w:r>
      <w:r w:rsidR="00243AE2" w:rsidRPr="00243AE2">
        <w:rPr>
          <w:rFonts w:ascii="Times New Roman" w:hAnsi="Times New Roman" w:cs="Times New Roman"/>
          <w:sz w:val="28"/>
          <w:szCs w:val="28"/>
        </w:rPr>
        <w:t>. За книгу заплатили рубль и еще половину стоимости книги. Сколько стоит книга? (2 рубля)</w:t>
      </w:r>
    </w:p>
    <w:p w:rsidR="00243AE2" w:rsidRPr="00243AE2" w:rsidRDefault="00401705" w:rsidP="00401705">
      <w:pPr>
        <w:pStyle w:val="a3"/>
        <w:jc w:val="center"/>
        <w:rPr>
          <w:rFonts w:ascii="Times New Roman" w:eastAsia="Times New Roman" w:hAnsi="Times New Roman" w:cs="Times New Roman"/>
          <w:sz w:val="28"/>
          <w:szCs w:val="28"/>
        </w:rPr>
      </w:pPr>
      <w:r w:rsidRPr="00401705">
        <w:rPr>
          <w:rFonts w:ascii="Times New Roman" w:eastAsia="Times New Roman" w:hAnsi="Times New Roman" w:cs="Times New Roman"/>
          <w:b/>
          <w:sz w:val="28"/>
          <w:szCs w:val="28"/>
        </w:rPr>
        <w:t>Разминка 2</w:t>
      </w:r>
      <w:r>
        <w:rPr>
          <w:rFonts w:ascii="Times New Roman" w:eastAsia="Times New Roman" w:hAnsi="Times New Roman" w:cs="Times New Roman"/>
          <w:sz w:val="28"/>
          <w:szCs w:val="28"/>
        </w:rPr>
        <w:t xml:space="preserve"> (слайд № 17)</w:t>
      </w:r>
    </w:p>
    <w:p w:rsidR="00401705" w:rsidRPr="00401705" w:rsidRDefault="00401705" w:rsidP="00401705">
      <w:pPr>
        <w:pStyle w:val="a3"/>
        <w:jc w:val="both"/>
        <w:rPr>
          <w:rFonts w:ascii="Times New Roman" w:hAnsi="Times New Roman" w:cs="Times New Roman"/>
          <w:sz w:val="28"/>
          <w:szCs w:val="28"/>
          <w:u w:val="single"/>
        </w:rPr>
      </w:pPr>
      <w:r w:rsidRPr="00401705">
        <w:rPr>
          <w:rFonts w:ascii="Times New Roman" w:hAnsi="Times New Roman" w:cs="Times New Roman"/>
          <w:sz w:val="28"/>
          <w:szCs w:val="28"/>
        </w:rPr>
        <w:t xml:space="preserve">Необходимо составить как можно больше слов из слова  </w:t>
      </w:r>
    </w:p>
    <w:p w:rsidR="00401705" w:rsidRDefault="00401705" w:rsidP="00401705">
      <w:pPr>
        <w:pStyle w:val="a3"/>
        <w:jc w:val="center"/>
        <w:rPr>
          <w:rFonts w:ascii="Times New Roman" w:hAnsi="Times New Roman" w:cs="Times New Roman"/>
          <w:sz w:val="28"/>
          <w:szCs w:val="28"/>
        </w:rPr>
      </w:pPr>
      <w:r w:rsidRPr="00401705">
        <w:rPr>
          <w:rFonts w:ascii="Times New Roman" w:hAnsi="Times New Roman" w:cs="Times New Roman"/>
          <w:b/>
          <w:i/>
          <w:sz w:val="28"/>
          <w:szCs w:val="28"/>
        </w:rPr>
        <w:t xml:space="preserve">м </w:t>
      </w:r>
      <w:proofErr w:type="gramStart"/>
      <w:r w:rsidRPr="00401705">
        <w:rPr>
          <w:rFonts w:ascii="Times New Roman" w:hAnsi="Times New Roman" w:cs="Times New Roman"/>
          <w:b/>
          <w:i/>
          <w:sz w:val="28"/>
          <w:szCs w:val="28"/>
        </w:rPr>
        <w:t>а</w:t>
      </w:r>
      <w:proofErr w:type="gramEnd"/>
      <w:r w:rsidRPr="00401705">
        <w:rPr>
          <w:rFonts w:ascii="Times New Roman" w:hAnsi="Times New Roman" w:cs="Times New Roman"/>
          <w:b/>
          <w:i/>
          <w:sz w:val="28"/>
          <w:szCs w:val="28"/>
        </w:rPr>
        <w:t xml:space="preserve"> т е м а т и к а</w:t>
      </w:r>
      <w:r w:rsidRPr="00401705">
        <w:rPr>
          <w:rFonts w:ascii="Times New Roman" w:hAnsi="Times New Roman" w:cs="Times New Roman"/>
          <w:sz w:val="28"/>
          <w:szCs w:val="28"/>
        </w:rPr>
        <w:t>.</w:t>
      </w:r>
    </w:p>
    <w:p w:rsidR="00401705" w:rsidRDefault="00401705" w:rsidP="00401705">
      <w:pPr>
        <w:pStyle w:val="a3"/>
        <w:jc w:val="both"/>
        <w:rPr>
          <w:rFonts w:ascii="Times New Roman" w:hAnsi="Times New Roman" w:cs="Times New Roman"/>
          <w:sz w:val="28"/>
          <w:szCs w:val="28"/>
        </w:rPr>
      </w:pPr>
    </w:p>
    <w:p w:rsidR="00401705" w:rsidRPr="00401705" w:rsidRDefault="00401705" w:rsidP="00401705">
      <w:pPr>
        <w:pStyle w:val="a3"/>
        <w:jc w:val="both"/>
        <w:rPr>
          <w:rFonts w:ascii="Times New Roman" w:hAnsi="Times New Roman" w:cs="Times New Roman"/>
          <w:b/>
          <w:sz w:val="28"/>
          <w:szCs w:val="28"/>
        </w:rPr>
      </w:pPr>
      <w:r w:rsidRPr="00401705">
        <w:rPr>
          <w:rFonts w:ascii="Times New Roman" w:hAnsi="Times New Roman" w:cs="Times New Roman"/>
          <w:b/>
          <w:sz w:val="28"/>
          <w:szCs w:val="28"/>
        </w:rPr>
        <w:t>Подведение итогов классного часа</w:t>
      </w:r>
    </w:p>
    <w:p w:rsidR="001416A2" w:rsidRPr="001416A2" w:rsidRDefault="001416A2" w:rsidP="001416A2">
      <w:pPr>
        <w:pStyle w:val="a3"/>
        <w:jc w:val="both"/>
        <w:rPr>
          <w:rFonts w:ascii="Times New Roman" w:hAnsi="Times New Roman" w:cs="Times New Roman"/>
          <w:sz w:val="28"/>
          <w:szCs w:val="28"/>
        </w:rPr>
      </w:pPr>
    </w:p>
    <w:p w:rsidR="001416A2" w:rsidRPr="001416A2" w:rsidRDefault="001416A2" w:rsidP="001416A2">
      <w:pPr>
        <w:pStyle w:val="a3"/>
        <w:jc w:val="both"/>
        <w:rPr>
          <w:rFonts w:ascii="Times New Roman" w:hAnsi="Times New Roman" w:cs="Times New Roman"/>
          <w:sz w:val="28"/>
          <w:szCs w:val="28"/>
        </w:rPr>
      </w:pPr>
    </w:p>
    <w:sectPr w:rsidR="001416A2" w:rsidRPr="001416A2" w:rsidSect="00BE07FE">
      <w:pgSz w:w="11906" w:h="16838"/>
      <w:pgMar w:top="720" w:right="720" w:bottom="720" w:left="720" w:header="708" w:footer="708" w:gutter="0"/>
      <w:pgBorders w:display="firstPage"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73082"/>
    <w:multiLevelType w:val="hybridMultilevel"/>
    <w:tmpl w:val="7F10EF38"/>
    <w:lvl w:ilvl="0" w:tplc="ACC244D2">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E07FE"/>
    <w:rsid w:val="001416A2"/>
    <w:rsid w:val="00243AE2"/>
    <w:rsid w:val="00401705"/>
    <w:rsid w:val="00BE07FE"/>
    <w:rsid w:val="00C14A0E"/>
    <w:rsid w:val="00C5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07FE"/>
    <w:pPr>
      <w:spacing w:after="0" w:line="240" w:lineRule="auto"/>
    </w:pPr>
  </w:style>
  <w:style w:type="paragraph" w:styleId="a4">
    <w:name w:val="Balloon Text"/>
    <w:basedOn w:val="a"/>
    <w:link w:val="a5"/>
    <w:uiPriority w:val="99"/>
    <w:semiHidden/>
    <w:unhideWhenUsed/>
    <w:rsid w:val="00BE0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7FE"/>
    <w:rPr>
      <w:rFonts w:ascii="Tahoma" w:hAnsi="Tahoma" w:cs="Tahoma"/>
      <w:sz w:val="16"/>
      <w:szCs w:val="16"/>
    </w:rPr>
  </w:style>
  <w:style w:type="paragraph" w:styleId="a6">
    <w:name w:val="Normal (Web)"/>
    <w:basedOn w:val="a"/>
    <w:uiPriority w:val="99"/>
    <w:semiHidden/>
    <w:unhideWhenUsed/>
    <w:rsid w:val="00141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897909">
      <w:bodyDiv w:val="1"/>
      <w:marLeft w:val="0"/>
      <w:marRight w:val="0"/>
      <w:marTop w:val="0"/>
      <w:marBottom w:val="0"/>
      <w:divBdr>
        <w:top w:val="none" w:sz="0" w:space="0" w:color="auto"/>
        <w:left w:val="none" w:sz="0" w:space="0" w:color="auto"/>
        <w:bottom w:val="none" w:sz="0" w:space="0" w:color="auto"/>
        <w:right w:val="none" w:sz="0" w:space="0" w:color="auto"/>
      </w:divBdr>
    </w:div>
    <w:div w:id="534275965">
      <w:bodyDiv w:val="1"/>
      <w:marLeft w:val="0"/>
      <w:marRight w:val="0"/>
      <w:marTop w:val="0"/>
      <w:marBottom w:val="0"/>
      <w:divBdr>
        <w:top w:val="none" w:sz="0" w:space="0" w:color="auto"/>
        <w:left w:val="none" w:sz="0" w:space="0" w:color="auto"/>
        <w:bottom w:val="none" w:sz="0" w:space="0" w:color="auto"/>
        <w:right w:val="none" w:sz="0" w:space="0" w:color="auto"/>
      </w:divBdr>
    </w:div>
    <w:div w:id="582564515">
      <w:bodyDiv w:val="1"/>
      <w:marLeft w:val="0"/>
      <w:marRight w:val="0"/>
      <w:marTop w:val="0"/>
      <w:marBottom w:val="0"/>
      <w:divBdr>
        <w:top w:val="none" w:sz="0" w:space="0" w:color="auto"/>
        <w:left w:val="none" w:sz="0" w:space="0" w:color="auto"/>
        <w:bottom w:val="none" w:sz="0" w:space="0" w:color="auto"/>
        <w:right w:val="none" w:sz="0" w:space="0" w:color="auto"/>
      </w:divBdr>
    </w:div>
    <w:div w:id="12399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2014-11-25T15:06:00Z</dcterms:created>
  <dcterms:modified xsi:type="dcterms:W3CDTF">2014-11-25T16:15:00Z</dcterms:modified>
</cp:coreProperties>
</file>