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3" w:rsidRDefault="00FC2EC3" w:rsidP="00FC2EC3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2EC3" w:rsidRPr="00FC2EC3" w:rsidRDefault="00FC2EC3" w:rsidP="00FC2EC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2EC3">
        <w:rPr>
          <w:rFonts w:ascii="Times New Roman" w:hAnsi="Times New Roman"/>
          <w:sz w:val="28"/>
          <w:szCs w:val="28"/>
        </w:rPr>
        <w:t>Негосударственное частное общеобразовательное учреждение</w:t>
      </w:r>
    </w:p>
    <w:p w:rsidR="00FC2EC3" w:rsidRPr="00FC2EC3" w:rsidRDefault="00FC2EC3" w:rsidP="00FC2EC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2EC3">
        <w:rPr>
          <w:rFonts w:ascii="Times New Roman" w:hAnsi="Times New Roman"/>
          <w:sz w:val="28"/>
          <w:szCs w:val="28"/>
        </w:rPr>
        <w:t>Гимназия «Росток»</w:t>
      </w:r>
    </w:p>
    <w:p w:rsidR="00FC2EC3" w:rsidRPr="00FC2EC3" w:rsidRDefault="00FC2EC3" w:rsidP="00FC2E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2EC3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</w:p>
    <w:p w:rsidR="00FC2EC3" w:rsidRPr="00FC2EC3" w:rsidRDefault="00FC2EC3" w:rsidP="00FC2EC3">
      <w:pPr>
        <w:jc w:val="center"/>
        <w:rPr>
          <w:rFonts w:ascii="Times New Roman" w:hAnsi="Times New Roman" w:cs="Times New Roman"/>
        </w:rPr>
      </w:pPr>
    </w:p>
    <w:p w:rsidR="00FC2EC3" w:rsidRPr="00FC2EC3" w:rsidRDefault="00FC2EC3" w:rsidP="00FC2EC3">
      <w:pPr>
        <w:jc w:val="center"/>
        <w:rPr>
          <w:rFonts w:ascii="Times New Roman" w:hAnsi="Times New Roman" w:cs="Times New Roman"/>
        </w:rPr>
      </w:pPr>
    </w:p>
    <w:p w:rsidR="00FC2EC3" w:rsidRPr="00FC2EC3" w:rsidRDefault="00FC2EC3" w:rsidP="00FC2EC3">
      <w:pPr>
        <w:jc w:val="center"/>
        <w:rPr>
          <w:rFonts w:ascii="Times New Roman" w:hAnsi="Times New Roman" w:cs="Times New Roman"/>
        </w:rPr>
      </w:pPr>
    </w:p>
    <w:p w:rsidR="00FC2EC3" w:rsidRPr="00FC2EC3" w:rsidRDefault="00FC2EC3" w:rsidP="00FC2EC3">
      <w:pPr>
        <w:jc w:val="center"/>
        <w:rPr>
          <w:rFonts w:ascii="Times New Roman" w:hAnsi="Times New Roman" w:cs="Times New Roman"/>
        </w:rPr>
      </w:pPr>
    </w:p>
    <w:p w:rsidR="00FC2EC3" w:rsidRPr="00A1016B" w:rsidRDefault="00FC2EC3" w:rsidP="00FC2EC3">
      <w:pPr>
        <w:rPr>
          <w:rFonts w:ascii="Times New Roman" w:hAnsi="Times New Roman" w:cs="Times New Roman"/>
          <w:sz w:val="40"/>
          <w:szCs w:val="40"/>
        </w:rPr>
      </w:pPr>
    </w:p>
    <w:p w:rsidR="008B0ADA" w:rsidRDefault="00FC2EC3" w:rsidP="00FC2EC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8B0ADA">
        <w:rPr>
          <w:rFonts w:ascii="Times New Roman" w:hAnsi="Times New Roman" w:cs="Times New Roman"/>
          <w:sz w:val="44"/>
          <w:szCs w:val="44"/>
        </w:rPr>
        <w:t>Конспект интегрированного</w:t>
      </w:r>
      <w:r>
        <w:rPr>
          <w:rFonts w:ascii="Times New Roman" w:hAnsi="Times New Roman" w:cs="Times New Roman"/>
          <w:sz w:val="44"/>
          <w:szCs w:val="44"/>
        </w:rPr>
        <w:t xml:space="preserve"> урок</w:t>
      </w:r>
      <w:r w:rsidR="008B0ADA">
        <w:rPr>
          <w:rFonts w:ascii="Times New Roman" w:hAnsi="Times New Roman" w:cs="Times New Roman"/>
          <w:sz w:val="44"/>
          <w:szCs w:val="44"/>
        </w:rPr>
        <w:t>а</w:t>
      </w:r>
    </w:p>
    <w:p w:rsidR="00FC2EC3" w:rsidRPr="006816E6" w:rsidRDefault="00FC2EC3" w:rsidP="008B0AD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="00A1016B" w:rsidRPr="00A1016B">
        <w:rPr>
          <w:rFonts w:ascii="Times New Roman" w:hAnsi="Times New Roman" w:cs="Times New Roman"/>
          <w:sz w:val="44"/>
          <w:szCs w:val="44"/>
        </w:rPr>
        <w:t>9</w:t>
      </w:r>
      <w:r w:rsidRPr="00A1016B">
        <w:rPr>
          <w:rFonts w:ascii="Times New Roman" w:hAnsi="Times New Roman" w:cs="Times New Roman"/>
          <w:sz w:val="44"/>
          <w:szCs w:val="44"/>
        </w:rPr>
        <w:t xml:space="preserve"> </w:t>
      </w:r>
      <w:r w:rsidR="002046D8">
        <w:rPr>
          <w:rFonts w:ascii="Times New Roman" w:hAnsi="Times New Roman" w:cs="Times New Roman"/>
          <w:sz w:val="44"/>
          <w:szCs w:val="44"/>
        </w:rPr>
        <w:t>класс</w:t>
      </w:r>
      <w:r w:rsidR="006816E6">
        <w:rPr>
          <w:rFonts w:ascii="Times New Roman" w:hAnsi="Times New Roman" w:cs="Times New Roman"/>
          <w:sz w:val="44"/>
          <w:szCs w:val="44"/>
        </w:rPr>
        <w:t>е</w:t>
      </w:r>
    </w:p>
    <w:p w:rsidR="00FC2EC3" w:rsidRPr="00A1016B" w:rsidRDefault="00FC2EC3" w:rsidP="009D1E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016B">
        <w:rPr>
          <w:rFonts w:ascii="Times New Roman" w:hAnsi="Times New Roman" w:cs="Times New Roman"/>
          <w:b/>
          <w:sz w:val="44"/>
          <w:szCs w:val="44"/>
        </w:rPr>
        <w:t>«</w:t>
      </w:r>
      <w:r w:rsidR="00A1016B" w:rsidRPr="00A1016B">
        <w:rPr>
          <w:rFonts w:ascii="Times New Roman" w:hAnsi="Times New Roman" w:cs="Times New Roman"/>
          <w:b/>
          <w:sz w:val="44"/>
          <w:szCs w:val="44"/>
        </w:rPr>
        <w:t>70 лет Курской битве</w:t>
      </w:r>
      <w:r w:rsidRPr="00A1016B">
        <w:rPr>
          <w:rFonts w:ascii="Times New Roman" w:hAnsi="Times New Roman" w:cs="Times New Roman"/>
          <w:b/>
          <w:sz w:val="44"/>
          <w:szCs w:val="44"/>
        </w:rPr>
        <w:t>»</w:t>
      </w:r>
    </w:p>
    <w:p w:rsidR="00FC2EC3" w:rsidRPr="006816E6" w:rsidRDefault="002046D8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</w:p>
    <w:p w:rsidR="00FC2EC3" w:rsidRPr="00FC2EC3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FC2EC3" w:rsidRPr="002046D8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2EC3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2046D8">
        <w:rPr>
          <w:rFonts w:ascii="Times New Roman" w:hAnsi="Times New Roman" w:cs="Times New Roman"/>
          <w:sz w:val="28"/>
          <w:szCs w:val="28"/>
        </w:rPr>
        <w:t>,</w:t>
      </w:r>
    </w:p>
    <w:p w:rsidR="00FC2EC3" w:rsidRPr="00FC2EC3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C2EC3" w:rsidRPr="00FC2EC3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>Андрусова Елена Степановна</w:t>
      </w:r>
      <w:r w:rsidR="002046D8">
        <w:rPr>
          <w:rFonts w:ascii="Times New Roman" w:hAnsi="Times New Roman" w:cs="Times New Roman"/>
          <w:sz w:val="28"/>
          <w:szCs w:val="28"/>
        </w:rPr>
        <w:t>,</w:t>
      </w:r>
    </w:p>
    <w:p w:rsidR="00FC2EC3" w:rsidRPr="00FC2EC3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C2EC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FC2EC3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</w:t>
      </w:r>
      <w:r w:rsidRPr="00FC2EC3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="002046D8">
        <w:rPr>
          <w:rFonts w:ascii="Times New Roman" w:hAnsi="Times New Roman" w:cs="Times New Roman"/>
          <w:sz w:val="28"/>
          <w:szCs w:val="28"/>
        </w:rPr>
        <w:t>,</w:t>
      </w:r>
    </w:p>
    <w:p w:rsidR="009D1ED2" w:rsidRPr="00FC2EC3" w:rsidRDefault="009D1ED2" w:rsidP="009D1ED2">
      <w:pPr>
        <w:jc w:val="right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9D1ED2" w:rsidRPr="00FC2EC3" w:rsidRDefault="009D1ED2" w:rsidP="009D1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Людмила Владимировна</w:t>
      </w:r>
      <w:r w:rsidR="002046D8">
        <w:rPr>
          <w:rFonts w:ascii="Times New Roman" w:hAnsi="Times New Roman" w:cs="Times New Roman"/>
          <w:sz w:val="28"/>
          <w:szCs w:val="28"/>
        </w:rPr>
        <w:t>,</w:t>
      </w:r>
    </w:p>
    <w:p w:rsidR="00FC2EC3" w:rsidRPr="00FC2EC3" w:rsidRDefault="00A1016B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Библиотекой</w:t>
      </w:r>
    </w:p>
    <w:p w:rsidR="00FC2EC3" w:rsidRPr="00FC2EC3" w:rsidRDefault="00FC2EC3" w:rsidP="00FC2E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2EC3">
        <w:rPr>
          <w:rFonts w:ascii="Times New Roman" w:hAnsi="Times New Roman" w:cs="Times New Roman"/>
          <w:sz w:val="28"/>
          <w:szCs w:val="28"/>
        </w:rPr>
        <w:t>Бусарева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FC2EC3">
        <w:rPr>
          <w:rFonts w:ascii="Times New Roman" w:hAnsi="Times New Roman" w:cs="Times New Roman"/>
          <w:sz w:val="28"/>
          <w:szCs w:val="28"/>
        </w:rPr>
        <w:t>Вартановн</w:t>
      </w:r>
      <w:r w:rsidR="009D1ED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D1ED2" w:rsidRDefault="009D1ED2" w:rsidP="009D1ED2">
      <w:pPr>
        <w:rPr>
          <w:rFonts w:ascii="Times New Roman" w:hAnsi="Times New Roman" w:cs="Times New Roman"/>
          <w:sz w:val="28"/>
        </w:rPr>
      </w:pPr>
    </w:p>
    <w:p w:rsidR="00FC2EC3" w:rsidRPr="00FC2EC3" w:rsidRDefault="00FC2EC3" w:rsidP="00FC2EC3">
      <w:pPr>
        <w:jc w:val="center"/>
        <w:rPr>
          <w:rFonts w:ascii="Times New Roman" w:hAnsi="Times New Roman" w:cs="Times New Roman"/>
          <w:sz w:val="28"/>
        </w:rPr>
      </w:pPr>
      <w:r w:rsidRPr="00FC2EC3">
        <w:rPr>
          <w:rFonts w:ascii="Times New Roman" w:hAnsi="Times New Roman" w:cs="Times New Roman"/>
          <w:sz w:val="28"/>
        </w:rPr>
        <w:t>г. Анапа</w:t>
      </w:r>
    </w:p>
    <w:p w:rsidR="00FC2EC3" w:rsidRPr="00FC2EC3" w:rsidRDefault="00FC2EC3" w:rsidP="00FC2EC3">
      <w:pPr>
        <w:jc w:val="center"/>
        <w:rPr>
          <w:rFonts w:ascii="Times New Roman" w:hAnsi="Times New Roman" w:cs="Times New Roman"/>
          <w:sz w:val="28"/>
        </w:rPr>
      </w:pPr>
      <w:r w:rsidRPr="00FC2EC3">
        <w:rPr>
          <w:rFonts w:ascii="Times New Roman" w:hAnsi="Times New Roman" w:cs="Times New Roman"/>
          <w:sz w:val="28"/>
        </w:rPr>
        <w:t xml:space="preserve"> 2013</w:t>
      </w:r>
    </w:p>
    <w:p w:rsidR="00FC2EC3" w:rsidRPr="00FC2EC3" w:rsidRDefault="00FC2EC3" w:rsidP="00414EB5">
      <w:pPr>
        <w:spacing w:line="259" w:lineRule="auto"/>
        <w:ind w:left="697" w:hanging="697"/>
        <w:rPr>
          <w:rFonts w:ascii="Times New Roman" w:hAnsi="Times New Roman" w:cs="Times New Roman"/>
          <w:b/>
          <w:i/>
          <w:sz w:val="24"/>
          <w:szCs w:val="24"/>
        </w:rPr>
      </w:pPr>
    </w:p>
    <w:p w:rsidR="00563D0D" w:rsidRPr="00563D0D" w:rsidRDefault="00563D0D" w:rsidP="00563D0D">
      <w:pPr>
        <w:shd w:val="clear" w:color="auto" w:fill="FFFFFF"/>
        <w:spacing w:before="137" w:after="13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Цели</w:t>
      </w:r>
      <w:r w:rsidRPr="00700F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63D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урока: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color w:val="000000"/>
          <w:sz w:val="28"/>
          <w:szCs w:val="28"/>
        </w:rPr>
        <w:t>  познакомить учащихся с историческим значением Курской битвы, с одним из важнейших этапов на пути к победе в Великой Отечественной войне;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color w:val="000000"/>
          <w:sz w:val="28"/>
          <w:szCs w:val="28"/>
        </w:rPr>
        <w:t>  развивать интерес к истории своей родины, чувство патриотизма;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color w:val="000000"/>
          <w:sz w:val="28"/>
          <w:szCs w:val="28"/>
        </w:rPr>
        <w:t>  воспитывать гордость за своих героев-земляков, любовь к Родине, своему народу;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color w:val="000000"/>
          <w:sz w:val="28"/>
          <w:szCs w:val="28"/>
        </w:rPr>
        <w:t>  воспитывать учащихся в духе благодарности  ко всем, кому мы обязаны сегодня независимостью и мирной жизнью;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color w:val="000000"/>
          <w:sz w:val="28"/>
          <w:szCs w:val="28"/>
        </w:rPr>
        <w:t>  сохранить преемственность памяти как моральной обязанности, человеческого и исторического долга;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color w:val="000000"/>
          <w:sz w:val="28"/>
          <w:szCs w:val="28"/>
        </w:rPr>
        <w:t>  развивать исследовательскую и творческую деятельность обучающихся с использованием информационных компьютерных технологий.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sz w:val="28"/>
          <w:szCs w:val="28"/>
        </w:rPr>
        <w:t>- пропаганда героической истории и воинской славы Отечества;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sz w:val="28"/>
          <w:szCs w:val="28"/>
        </w:rPr>
        <w:t>- воспитание уважения к памяти его защитников;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sz w:val="28"/>
          <w:szCs w:val="28"/>
        </w:rPr>
        <w:t>- активизация краеведческой, поисковой и исследовательской деятельности школьников;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sz w:val="28"/>
          <w:szCs w:val="28"/>
        </w:rPr>
        <w:t>- привлечение учащихся к активному участию в подготовке и проведении мероприятий, посвященных знаменательной дате;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sz w:val="28"/>
          <w:szCs w:val="28"/>
        </w:rPr>
        <w:t xml:space="preserve">- воспитание у  подростков и молодежи уважительного отношения к ветеранам войны и </w:t>
      </w: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sz w:val="28"/>
          <w:szCs w:val="28"/>
        </w:rPr>
        <w:t>труженикам тыла военных лет.</w:t>
      </w:r>
    </w:p>
    <w:p w:rsidR="00563D0D" w:rsidRPr="00563D0D" w:rsidRDefault="00563D0D" w:rsidP="00563D0D">
      <w:pPr>
        <w:spacing w:after="0" w:line="36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D0D" w:rsidRDefault="00563D0D" w:rsidP="00563D0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D0D" w:rsidRPr="00563D0D" w:rsidRDefault="00563D0D" w:rsidP="00563D0D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E7866" w:rsidRPr="00FC2EC3" w:rsidRDefault="001E7866" w:rsidP="00FC2EC3">
      <w:pPr>
        <w:spacing w:line="360" w:lineRule="auto"/>
        <w:ind w:left="697" w:hanging="697"/>
        <w:rPr>
          <w:rFonts w:ascii="Times New Roman" w:hAnsi="Times New Roman" w:cs="Times New Roman"/>
          <w:b/>
          <w:i/>
          <w:sz w:val="28"/>
          <w:szCs w:val="28"/>
        </w:rPr>
      </w:pPr>
      <w:r w:rsidRPr="00700F59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Pr="00FC2EC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C2EC3">
        <w:rPr>
          <w:rFonts w:ascii="Times New Roman" w:hAnsi="Times New Roman" w:cs="Times New Roman"/>
          <w:b/>
          <w:i/>
          <w:sz w:val="28"/>
          <w:szCs w:val="28"/>
        </w:rPr>
        <w:t xml:space="preserve"> «Священная война»</w:t>
      </w:r>
    </w:p>
    <w:p w:rsidR="0047625D" w:rsidRPr="00FC2EC3" w:rsidRDefault="00BD7350" w:rsidP="00FC2EC3">
      <w:pPr>
        <w:pStyle w:val="a3"/>
        <w:spacing w:line="360" w:lineRule="auto"/>
        <w:jc w:val="both"/>
        <w:rPr>
          <w:b/>
          <w:bCs/>
          <w:color w:val="000000"/>
          <w:szCs w:val="28"/>
          <w:shd w:val="clear" w:color="auto" w:fill="FFFFFF"/>
        </w:rPr>
      </w:pP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«Война,</w:t>
      </w:r>
      <w:r w:rsidR="00414EB5" w:rsidRPr="00FC2EC3">
        <w:rPr>
          <w:b/>
          <w:bCs/>
          <w:color w:val="000000"/>
          <w:szCs w:val="28"/>
          <w:u w:val="single"/>
          <w:shd w:val="clear" w:color="auto" w:fill="FFFFFF"/>
        </w:rPr>
        <w:t xml:space="preserve"> 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не может</w:t>
      </w:r>
      <w:r w:rsidRPr="00FC2EC3">
        <w:rPr>
          <w:rStyle w:val="apple-converted-space"/>
          <w:b/>
          <w:bCs/>
          <w:color w:val="000000"/>
          <w:szCs w:val="28"/>
          <w:u w:val="single"/>
          <w:shd w:val="clear" w:color="auto" w:fill="FFFFFF"/>
        </w:rPr>
        <w:t> 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быть</w:t>
      </w:r>
      <w:r w:rsidR="00414EB5" w:rsidRPr="00FC2EC3">
        <w:rPr>
          <w:b/>
          <w:bCs/>
          <w:color w:val="000000"/>
          <w:szCs w:val="28"/>
          <w:u w:val="single"/>
          <w:shd w:val="clear" w:color="auto" w:fill="FFFFFF"/>
        </w:rPr>
        <w:t xml:space="preserve"> 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справедливой,</w:t>
      </w:r>
      <w:r w:rsidRPr="00FC2EC3">
        <w:rPr>
          <w:rStyle w:val="apple-converted-space"/>
          <w:b/>
          <w:bCs/>
          <w:color w:val="000000"/>
          <w:szCs w:val="28"/>
          <w:u w:val="single"/>
          <w:shd w:val="clear" w:color="auto" w:fill="FFFFFF"/>
        </w:rPr>
        <w:t> 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потому</w:t>
      </w:r>
      <w:r w:rsidR="00414EB5" w:rsidRPr="00FC2EC3">
        <w:rPr>
          <w:b/>
          <w:bCs/>
          <w:color w:val="000000"/>
          <w:szCs w:val="28"/>
          <w:u w:val="single"/>
          <w:shd w:val="clear" w:color="auto" w:fill="FFFFFF"/>
        </w:rPr>
        <w:t>,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 xml:space="preserve"> что воевать</w:t>
      </w:r>
      <w:r w:rsidRPr="00FC2EC3">
        <w:rPr>
          <w:rStyle w:val="apple-converted-space"/>
          <w:b/>
          <w:bCs/>
          <w:color w:val="000000"/>
          <w:szCs w:val="28"/>
          <w:u w:val="single"/>
          <w:shd w:val="clear" w:color="auto" w:fill="FFFFFF"/>
        </w:rPr>
        <w:t> 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справедливо нельзя,</w:t>
      </w:r>
      <w:r w:rsidR="00FC2EC3">
        <w:rPr>
          <w:b/>
          <w:bCs/>
          <w:color w:val="000000"/>
          <w:szCs w:val="28"/>
          <w:u w:val="single"/>
          <w:shd w:val="clear" w:color="auto" w:fill="FFFFFF"/>
        </w:rPr>
        <w:t xml:space="preserve"> даже  если 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воюешь</w:t>
      </w:r>
      <w:r w:rsidR="00FC2EC3">
        <w:rPr>
          <w:color w:val="000000"/>
          <w:szCs w:val="28"/>
          <w:u w:val="single"/>
        </w:rPr>
        <w:t xml:space="preserve"> </w:t>
      </w:r>
      <w:r w:rsidR="00FC2EC3">
        <w:rPr>
          <w:b/>
          <w:bCs/>
          <w:color w:val="000000"/>
          <w:szCs w:val="28"/>
          <w:u w:val="single"/>
          <w:shd w:val="clear" w:color="auto" w:fill="FFFFFF"/>
        </w:rPr>
        <w:t xml:space="preserve">за </w:t>
      </w:r>
      <w:r w:rsidRPr="00FC2EC3">
        <w:rPr>
          <w:b/>
          <w:bCs/>
          <w:color w:val="000000"/>
          <w:szCs w:val="28"/>
          <w:u w:val="single"/>
          <w:shd w:val="clear" w:color="auto" w:fill="FFFFFF"/>
        </w:rPr>
        <w:t>справедливость»</w:t>
      </w:r>
      <w:r w:rsidR="00FC2EC3">
        <w:rPr>
          <w:b/>
          <w:bCs/>
          <w:color w:val="000000"/>
          <w:szCs w:val="28"/>
          <w:u w:val="single"/>
          <w:shd w:val="clear" w:color="auto" w:fill="FFFFFF"/>
        </w:rPr>
        <w:t xml:space="preserve"> </w:t>
      </w:r>
      <w:r w:rsidR="00E21396" w:rsidRPr="00E21396">
        <w:rPr>
          <w:b/>
          <w:bCs/>
          <w:szCs w:val="28"/>
          <w:u w:val="single"/>
          <w:shd w:val="clear" w:color="auto" w:fill="FFFFFF"/>
        </w:rPr>
        <w:t>(</w:t>
      </w:r>
      <w:proofErr w:type="spellStart"/>
      <w:r w:rsidR="00E21396" w:rsidRPr="00E21396">
        <w:rPr>
          <w:b/>
          <w:bCs/>
          <w:szCs w:val="28"/>
          <w:u w:val="single"/>
          <w:shd w:val="clear" w:color="auto" w:fill="FFFFFF"/>
        </w:rPr>
        <w:t>Тадеуш</w:t>
      </w:r>
      <w:proofErr w:type="spellEnd"/>
      <w:r w:rsidR="00E21396" w:rsidRPr="00E21396">
        <w:rPr>
          <w:b/>
          <w:bCs/>
          <w:szCs w:val="28"/>
          <w:u w:val="single"/>
          <w:shd w:val="clear" w:color="auto" w:fill="FFFFFF"/>
        </w:rPr>
        <w:t xml:space="preserve"> </w:t>
      </w:r>
      <w:proofErr w:type="spellStart"/>
      <w:r w:rsidR="00E21396" w:rsidRPr="00E21396">
        <w:rPr>
          <w:b/>
          <w:bCs/>
          <w:szCs w:val="28"/>
          <w:u w:val="single"/>
          <w:shd w:val="clear" w:color="auto" w:fill="FFFFFF"/>
        </w:rPr>
        <w:t>Котарбинский</w:t>
      </w:r>
      <w:proofErr w:type="spellEnd"/>
      <w:r w:rsidR="00FC2EC3" w:rsidRPr="00E21396">
        <w:rPr>
          <w:b/>
          <w:bCs/>
          <w:szCs w:val="28"/>
          <w:u w:val="single"/>
          <w:shd w:val="clear" w:color="auto" w:fill="FFFFFF"/>
        </w:rPr>
        <w:t>)</w:t>
      </w:r>
      <w:r w:rsidRPr="00FC2EC3">
        <w:rPr>
          <w:color w:val="000000"/>
          <w:szCs w:val="28"/>
          <w:u w:val="single"/>
        </w:rPr>
        <w:br/>
      </w:r>
      <w:r w:rsidR="00FC2EC3" w:rsidRPr="00FC2EC3">
        <w:rPr>
          <w:b/>
          <w:bCs/>
          <w:color w:val="000000"/>
          <w:szCs w:val="28"/>
          <w:shd w:val="clear" w:color="auto" w:fill="FFFFFF"/>
        </w:rPr>
        <w:t>Учитель</w:t>
      </w:r>
      <w:r w:rsidR="00FC2EC3">
        <w:rPr>
          <w:b/>
          <w:bCs/>
          <w:color w:val="000000"/>
          <w:szCs w:val="28"/>
          <w:shd w:val="clear" w:color="auto" w:fill="FFFFFF"/>
        </w:rPr>
        <w:t xml:space="preserve"> 1</w:t>
      </w:r>
      <w:r w:rsidR="00FC2EC3" w:rsidRPr="00FC2EC3">
        <w:rPr>
          <w:b/>
          <w:bCs/>
          <w:color w:val="000000"/>
          <w:szCs w:val="28"/>
          <w:shd w:val="clear" w:color="auto" w:fill="FFFFFF"/>
        </w:rPr>
        <w:t>:</w:t>
      </w:r>
      <w:r w:rsidR="00FC2EC3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47625D" w:rsidRPr="00FC2EC3">
        <w:rPr>
          <w:szCs w:val="28"/>
        </w:rPr>
        <w:t>Среди важнейших сражений Великой Отечественно</w:t>
      </w:r>
      <w:r w:rsidR="00414EB5" w:rsidRPr="00FC2EC3">
        <w:rPr>
          <w:szCs w:val="28"/>
        </w:rPr>
        <w:t>й войны особое место занимает</w:t>
      </w:r>
      <w:r w:rsidR="0047625D" w:rsidRPr="00FC2EC3">
        <w:rPr>
          <w:szCs w:val="28"/>
        </w:rPr>
        <w:t xml:space="preserve"> </w:t>
      </w:r>
      <w:r w:rsidR="00414EB5" w:rsidRPr="00FC2EC3">
        <w:rPr>
          <w:b/>
          <w:szCs w:val="28"/>
        </w:rPr>
        <w:t>Курская битва</w:t>
      </w:r>
      <w:r w:rsidR="0047625D" w:rsidRPr="00FC2EC3">
        <w:rPr>
          <w:b/>
          <w:szCs w:val="28"/>
        </w:rPr>
        <w:t>.</w:t>
      </w:r>
      <w:r w:rsidR="00414EB5" w:rsidRPr="00FC2EC3">
        <w:rPr>
          <w:b/>
          <w:szCs w:val="28"/>
        </w:rPr>
        <w:t xml:space="preserve"> </w:t>
      </w:r>
      <w:r w:rsidR="0047625D" w:rsidRPr="00FC2EC3">
        <w:rPr>
          <w:szCs w:val="28"/>
        </w:rPr>
        <w:t xml:space="preserve">Она развернулась в </w:t>
      </w:r>
      <w:r w:rsidR="0047625D" w:rsidRPr="00FC2EC3">
        <w:rPr>
          <w:b/>
          <w:szCs w:val="28"/>
        </w:rPr>
        <w:t xml:space="preserve">июле-августе </w:t>
      </w:r>
      <w:smartTag w:uri="urn:schemas-microsoft-com:office:smarttags" w:element="metricconverter">
        <w:smartTagPr>
          <w:attr w:name="ProductID" w:val="1943 г"/>
        </w:smartTagPr>
        <w:r w:rsidR="0047625D" w:rsidRPr="00FC2EC3">
          <w:rPr>
            <w:b/>
            <w:szCs w:val="28"/>
          </w:rPr>
          <w:t>1943</w:t>
        </w:r>
        <w:r w:rsidR="0047625D" w:rsidRPr="00FC2EC3">
          <w:rPr>
            <w:szCs w:val="28"/>
          </w:rPr>
          <w:t xml:space="preserve"> </w:t>
        </w:r>
        <w:r w:rsidR="0047625D" w:rsidRPr="00FC2EC3">
          <w:rPr>
            <w:b/>
            <w:szCs w:val="28"/>
          </w:rPr>
          <w:t>г</w:t>
        </w:r>
      </w:smartTag>
      <w:r w:rsidR="0047625D" w:rsidRPr="00FC2EC3">
        <w:rPr>
          <w:b/>
          <w:szCs w:val="28"/>
        </w:rPr>
        <w:t>.</w:t>
      </w:r>
      <w:r w:rsidR="00A1016B">
        <w:rPr>
          <w:szCs w:val="28"/>
        </w:rPr>
        <w:t xml:space="preserve"> </w:t>
      </w:r>
      <w:r w:rsidR="0047625D" w:rsidRPr="00FC2EC3">
        <w:rPr>
          <w:szCs w:val="28"/>
        </w:rPr>
        <w:t xml:space="preserve">Битва отличалась небывалым размахом и напряженностью боевых действий. </w:t>
      </w:r>
    </w:p>
    <w:p w:rsidR="0047625D" w:rsidRPr="00FC2EC3" w:rsidRDefault="0047625D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ab/>
        <w:t>Это было грандиозное и ожесточенное столкновение Советского Сою</w:t>
      </w:r>
      <w:r w:rsidR="009E7EBD" w:rsidRPr="00FC2EC3">
        <w:rPr>
          <w:rFonts w:ascii="Times New Roman" w:hAnsi="Times New Roman" w:cs="Times New Roman"/>
          <w:sz w:val="28"/>
          <w:szCs w:val="28"/>
        </w:rPr>
        <w:t>за и фашистской Германии. В битву</w:t>
      </w:r>
      <w:r w:rsidRPr="00FC2EC3">
        <w:rPr>
          <w:rFonts w:ascii="Times New Roman" w:hAnsi="Times New Roman" w:cs="Times New Roman"/>
          <w:sz w:val="28"/>
          <w:szCs w:val="28"/>
        </w:rPr>
        <w:t xml:space="preserve"> было вовлеч</w:t>
      </w:r>
      <w:r w:rsidR="00414EB5" w:rsidRPr="00FC2EC3">
        <w:rPr>
          <w:rFonts w:ascii="Times New Roman" w:hAnsi="Times New Roman" w:cs="Times New Roman"/>
          <w:sz w:val="28"/>
          <w:szCs w:val="28"/>
        </w:rPr>
        <w:t>ено с обеих сторон более 4</w:t>
      </w:r>
      <w:r w:rsidRPr="00FC2EC3">
        <w:rPr>
          <w:rFonts w:ascii="Times New Roman" w:hAnsi="Times New Roman" w:cs="Times New Roman"/>
          <w:sz w:val="28"/>
          <w:szCs w:val="28"/>
        </w:rPr>
        <w:t xml:space="preserve"> миллионов человек.</w:t>
      </w:r>
      <w:r w:rsidR="00414EB5" w:rsidRPr="00FC2EC3">
        <w:rPr>
          <w:rFonts w:ascii="Times New Roman" w:hAnsi="Times New Roman" w:cs="Times New Roman"/>
          <w:sz w:val="28"/>
          <w:szCs w:val="28"/>
        </w:rPr>
        <w:t xml:space="preserve"> </w:t>
      </w:r>
      <w:r w:rsidRPr="00FC2EC3">
        <w:rPr>
          <w:rFonts w:ascii="Times New Roman" w:hAnsi="Times New Roman" w:cs="Times New Roman"/>
          <w:sz w:val="28"/>
          <w:szCs w:val="28"/>
        </w:rPr>
        <w:t>Курская битва завершилась сокрушительным поражением немецко-фашистских войск, выдающейся победой Советских Вооруженных Сил. Один из важных источнико</w:t>
      </w:r>
      <w:r w:rsidR="00414EB5" w:rsidRPr="00FC2EC3">
        <w:rPr>
          <w:rFonts w:ascii="Times New Roman" w:hAnsi="Times New Roman" w:cs="Times New Roman"/>
          <w:sz w:val="28"/>
          <w:szCs w:val="28"/>
        </w:rPr>
        <w:t>в нашей победы в Курской битве был</w:t>
      </w:r>
      <w:r w:rsidRPr="00FC2EC3">
        <w:rPr>
          <w:rFonts w:ascii="Times New Roman" w:hAnsi="Times New Roman" w:cs="Times New Roman"/>
          <w:sz w:val="28"/>
          <w:szCs w:val="28"/>
        </w:rPr>
        <w:t xml:space="preserve"> массовый  героизм советских воинов.</w:t>
      </w:r>
    </w:p>
    <w:p w:rsidR="00617147" w:rsidRPr="00FC2EC3" w:rsidRDefault="0047625D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ab/>
        <w:t xml:space="preserve">Отмечая </w:t>
      </w:r>
      <w:r w:rsidRPr="00FC2EC3">
        <w:rPr>
          <w:rFonts w:ascii="Times New Roman" w:hAnsi="Times New Roman" w:cs="Times New Roman"/>
          <w:b/>
          <w:sz w:val="28"/>
          <w:szCs w:val="28"/>
        </w:rPr>
        <w:t>70-летие</w:t>
      </w:r>
      <w:r w:rsidRPr="00FC2EC3">
        <w:rPr>
          <w:rFonts w:ascii="Times New Roman" w:hAnsi="Times New Roman" w:cs="Times New Roman"/>
          <w:sz w:val="28"/>
          <w:szCs w:val="28"/>
        </w:rPr>
        <w:t xml:space="preserve"> выдающейся победы в </w:t>
      </w:r>
      <w:r w:rsidRPr="00FC2EC3">
        <w:rPr>
          <w:rFonts w:ascii="Times New Roman" w:hAnsi="Times New Roman" w:cs="Times New Roman"/>
          <w:b/>
          <w:sz w:val="28"/>
          <w:szCs w:val="28"/>
        </w:rPr>
        <w:t>Курской битве</w:t>
      </w:r>
      <w:r w:rsidRPr="00FC2EC3">
        <w:rPr>
          <w:rFonts w:ascii="Times New Roman" w:hAnsi="Times New Roman" w:cs="Times New Roman"/>
          <w:sz w:val="28"/>
          <w:szCs w:val="28"/>
        </w:rPr>
        <w:t>, важно подчеркнуть, что она явилась результатом усилий всего советского народа.</w:t>
      </w:r>
      <w:r w:rsidR="00617147" w:rsidRPr="00FC2EC3">
        <w:rPr>
          <w:rFonts w:ascii="Times New Roman" w:eastAsia="Times New Roman" w:hAnsi="Times New Roman" w:cs="Times New Roman"/>
          <w:sz w:val="28"/>
          <w:szCs w:val="28"/>
        </w:rPr>
        <w:t xml:space="preserve"> В Курской битве участвовало</w:t>
      </w:r>
    </w:p>
    <w:p w:rsidR="001C0BE2" w:rsidRPr="00FC2EC3" w:rsidRDefault="00617147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4 млн. солдат и офицеров, около 70 тыс. орудий и минометов, более 30 тыс. танков.</w:t>
      </w:r>
    </w:p>
    <w:p w:rsidR="00414EB5" w:rsidRPr="00FC2EC3" w:rsidRDefault="00414EB5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A049A8" w:rsidRPr="00FC2EC3">
        <w:rPr>
          <w:rFonts w:ascii="Times New Roman" w:hAnsi="Times New Roman" w:cs="Times New Roman"/>
          <w:b/>
          <w:sz w:val="28"/>
          <w:szCs w:val="28"/>
        </w:rPr>
        <w:t>:</w:t>
      </w:r>
    </w:p>
    <w:p w:rsidR="00BD432D" w:rsidRPr="00FC2EC3" w:rsidRDefault="00BD432D" w:rsidP="00FC2EC3">
      <w:pPr>
        <w:spacing w:line="360" w:lineRule="auto"/>
        <w:ind w:left="142" w:hanging="700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EBD" w:rsidRPr="00FC2EC3">
        <w:rPr>
          <w:rFonts w:ascii="Times New Roman" w:hAnsi="Times New Roman" w:cs="Times New Roman"/>
          <w:sz w:val="28"/>
          <w:szCs w:val="28"/>
        </w:rPr>
        <w:t>Летом 1943 года гитлеровское командование планировало крупное наступление, рассчитывая повернуть ход войны в свою пользу. Для этого была разработана операция</w:t>
      </w:r>
      <w:r w:rsidRPr="00FC2EC3">
        <w:rPr>
          <w:rFonts w:ascii="Times New Roman" w:hAnsi="Times New Roman" w:cs="Times New Roman"/>
          <w:sz w:val="28"/>
          <w:szCs w:val="28"/>
        </w:rPr>
        <w:t>, которую Гитлер назвал</w:t>
      </w:r>
      <w:r w:rsidR="009E7EBD" w:rsidRPr="00FC2EC3">
        <w:rPr>
          <w:rFonts w:ascii="Times New Roman" w:hAnsi="Times New Roman" w:cs="Times New Roman"/>
          <w:sz w:val="28"/>
          <w:szCs w:val="28"/>
        </w:rPr>
        <w:t xml:space="preserve"> </w:t>
      </w:r>
      <w:r w:rsidR="009E7EBD" w:rsidRPr="00FC2EC3">
        <w:rPr>
          <w:rFonts w:ascii="Times New Roman" w:hAnsi="Times New Roman" w:cs="Times New Roman"/>
          <w:b/>
          <w:sz w:val="28"/>
          <w:szCs w:val="28"/>
        </w:rPr>
        <w:t xml:space="preserve">«Цитадель». </w:t>
      </w:r>
      <w:r w:rsidRPr="00FC2EC3">
        <w:rPr>
          <w:rFonts w:ascii="Times New Roman" w:hAnsi="Times New Roman" w:cs="Times New Roman"/>
          <w:sz w:val="28"/>
          <w:szCs w:val="28"/>
        </w:rPr>
        <w:t>Эта операция готовилась немцами в строжайшей тайне. Но наши «</w:t>
      </w:r>
      <w:proofErr w:type="spellStart"/>
      <w:r w:rsidRPr="00FC2EC3">
        <w:rPr>
          <w:rFonts w:ascii="Times New Roman" w:hAnsi="Times New Roman" w:cs="Times New Roman"/>
          <w:sz w:val="28"/>
          <w:szCs w:val="28"/>
        </w:rPr>
        <w:t>штирлицы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» вскрыли подготовку врага в районе Курского выступа с использованием  новейшей танковой техники. </w:t>
      </w:r>
    </w:p>
    <w:p w:rsidR="0038274B" w:rsidRPr="00FC2EC3" w:rsidRDefault="009E7EBD" w:rsidP="00FC2EC3">
      <w:pPr>
        <w:spacing w:line="36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lastRenderedPageBreak/>
        <w:t>5 июля 1943 года</w:t>
      </w:r>
      <w:r w:rsidRPr="00FC2EC3">
        <w:rPr>
          <w:rFonts w:ascii="Times New Roman" w:hAnsi="Times New Roman" w:cs="Times New Roman"/>
          <w:sz w:val="28"/>
          <w:szCs w:val="28"/>
        </w:rPr>
        <w:t xml:space="preserve"> немецкие ударные группировки начали</w:t>
      </w:r>
      <w:r w:rsidR="00A049A8" w:rsidRPr="00FC2EC3">
        <w:rPr>
          <w:rFonts w:ascii="Times New Roman" w:hAnsi="Times New Roman" w:cs="Times New Roman"/>
          <w:sz w:val="28"/>
          <w:szCs w:val="28"/>
        </w:rPr>
        <w:t xml:space="preserve"> наступление на Курск из </w:t>
      </w:r>
      <w:r w:rsidRPr="00FC2EC3">
        <w:rPr>
          <w:rFonts w:ascii="Times New Roman" w:hAnsi="Times New Roman" w:cs="Times New Roman"/>
          <w:sz w:val="28"/>
          <w:szCs w:val="28"/>
        </w:rPr>
        <w:t xml:space="preserve"> Ор</w:t>
      </w:r>
      <w:r w:rsidR="00BD432D" w:rsidRPr="00FC2EC3">
        <w:rPr>
          <w:rFonts w:ascii="Times New Roman" w:hAnsi="Times New Roman" w:cs="Times New Roman"/>
          <w:sz w:val="28"/>
          <w:szCs w:val="28"/>
        </w:rPr>
        <w:t>ла и Белгорода. Но нашему командованию, точно до минут удалось установить время перехода немецких войск в наступление.</w:t>
      </w:r>
    </w:p>
    <w:p w:rsidR="007E39C9" w:rsidRPr="00700F59" w:rsidRDefault="00365074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39C9" w:rsidRPr="00700F59">
        <w:rPr>
          <w:rFonts w:ascii="Times New Roman" w:hAnsi="Times New Roman" w:cs="Times New Roman"/>
          <w:b/>
          <w:sz w:val="28"/>
          <w:szCs w:val="28"/>
        </w:rPr>
        <w:t>Марк  Бернес  «Темная ночь»</w:t>
      </w:r>
      <w:r w:rsidR="007E39C9" w:rsidRPr="0070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74" w:rsidRPr="00FC2EC3" w:rsidRDefault="00365074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Медсестра, участница Великой Отечественной войны, известная поэтесса </w:t>
      </w:r>
      <w:r w:rsidRPr="00FC2EC3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FC2EC3">
        <w:rPr>
          <w:rFonts w:ascii="Times New Roman" w:hAnsi="Times New Roman" w:cs="Times New Roman"/>
          <w:b/>
          <w:sz w:val="28"/>
          <w:szCs w:val="28"/>
        </w:rPr>
        <w:t>Друнина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 в 1943 году писала:</w:t>
      </w:r>
    </w:p>
    <w:p w:rsidR="00365074" w:rsidRPr="00FC2EC3" w:rsidRDefault="00365074" w:rsidP="00FC2EC3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Я только раз видала рукопашный. </w:t>
      </w:r>
    </w:p>
    <w:p w:rsidR="00365074" w:rsidRPr="00FC2EC3" w:rsidRDefault="00365074" w:rsidP="00FC2EC3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Раз - наяву. </w:t>
      </w:r>
    </w:p>
    <w:p w:rsidR="00365074" w:rsidRPr="00FC2EC3" w:rsidRDefault="00365074" w:rsidP="00FC2EC3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И тысячу - во сне.</w:t>
      </w:r>
    </w:p>
    <w:p w:rsidR="00365074" w:rsidRPr="00FC2EC3" w:rsidRDefault="00365074" w:rsidP="00FC2EC3">
      <w:pPr>
        <w:spacing w:line="360" w:lineRule="auto"/>
        <w:ind w:left="720" w:hanging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EC3">
        <w:rPr>
          <w:rFonts w:ascii="Times New Roman" w:hAnsi="Times New Roman" w:cs="Times New Roman"/>
          <w:b/>
          <w:sz w:val="28"/>
          <w:szCs w:val="28"/>
        </w:rPr>
        <w:tab/>
      </w:r>
      <w:r w:rsidRPr="00FC2EC3">
        <w:rPr>
          <w:rFonts w:ascii="Times New Roman" w:hAnsi="Times New Roman" w:cs="Times New Roman"/>
          <w:b/>
          <w:sz w:val="28"/>
          <w:szCs w:val="28"/>
        </w:rPr>
        <w:tab/>
      </w:r>
      <w:r w:rsidRPr="00FC2EC3">
        <w:rPr>
          <w:rFonts w:ascii="Times New Roman" w:hAnsi="Times New Roman" w:cs="Times New Roman"/>
          <w:b/>
          <w:sz w:val="28"/>
          <w:szCs w:val="28"/>
        </w:rPr>
        <w:tab/>
        <w:t xml:space="preserve">Кто говорит, что на войне нестрашно, </w:t>
      </w:r>
    </w:p>
    <w:p w:rsidR="00075A8C" w:rsidRPr="00FC2EC3" w:rsidRDefault="00365074" w:rsidP="00FC2EC3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Тот ничего не знает о войне.</w:t>
      </w:r>
    </w:p>
    <w:p w:rsidR="001C0BE2" w:rsidRPr="00FC2EC3" w:rsidRDefault="001C0BE2" w:rsidP="00FC2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2</w:t>
      </w:r>
      <w:r w:rsidR="00050557" w:rsidRPr="00FC2EC3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1C0BE2" w:rsidRPr="00FC2EC3" w:rsidRDefault="00050557" w:rsidP="00FC2EC3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FC2EC3">
        <w:rPr>
          <w:sz w:val="28"/>
          <w:szCs w:val="28"/>
        </w:rPr>
        <w:t>Курская битва началась необычно. Гитлер в обращении к солдатам вермахта хвастливо заявил: «Могучий удар, который настигнет сегодняшним утром советские армии, должен потрясти их до основания». Однако получилось наоборот. В предр</w:t>
      </w:r>
      <w:r w:rsidR="001F4D8C" w:rsidRPr="00FC2EC3">
        <w:rPr>
          <w:sz w:val="28"/>
          <w:szCs w:val="28"/>
        </w:rPr>
        <w:t xml:space="preserve">ассветные часы на группировки противника, готовившихся </w:t>
      </w:r>
      <w:r w:rsidRPr="00FC2EC3">
        <w:rPr>
          <w:sz w:val="28"/>
          <w:szCs w:val="28"/>
        </w:rPr>
        <w:t xml:space="preserve"> к наступлению были обрушены артиллерийские и авиационные</w:t>
      </w:r>
      <w:r w:rsidR="001C0BE2" w:rsidRPr="00FC2EC3">
        <w:rPr>
          <w:sz w:val="28"/>
          <w:szCs w:val="28"/>
        </w:rPr>
        <w:t xml:space="preserve"> </w:t>
      </w:r>
      <w:r w:rsidR="001F4D8C" w:rsidRPr="00FC2EC3">
        <w:rPr>
          <w:sz w:val="28"/>
          <w:szCs w:val="28"/>
        </w:rPr>
        <w:t>советские</w:t>
      </w:r>
      <w:r w:rsidRPr="00FC2EC3">
        <w:rPr>
          <w:sz w:val="28"/>
          <w:szCs w:val="28"/>
        </w:rPr>
        <w:t xml:space="preserve"> удары. Враг понес значи</w:t>
      </w:r>
      <w:r w:rsidRPr="00FC2EC3">
        <w:rPr>
          <w:sz w:val="28"/>
          <w:szCs w:val="28"/>
        </w:rPr>
        <w:softHyphen/>
        <w:t>тельные потери. Гитлеровское командование вынуждено было отсрочить наступление на 2,5 – 3 часа.</w:t>
      </w:r>
    </w:p>
    <w:p w:rsidR="00617147" w:rsidRPr="00FC2EC3" w:rsidRDefault="00DC00DD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Потерпев неудачу выйти к Курску с юга по кратчайшему пути, немецко-фашистское командование перенесло удар на Прохоровку. </w:t>
      </w: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12 июля 1943 года 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вблизи деревни Прохоровки произошло небывалое танковое сражение, поддерживаемое большим количеством авиации и артиллерии. Одновременно с обеих сторон в нем участвовало более 1500 танков</w:t>
      </w:r>
      <w:r w:rsidR="00617147" w:rsidRPr="00FC2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EC3" w:rsidRDefault="00617147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617147" w:rsidRPr="00FC2EC3" w:rsidRDefault="00617147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Стих</w:t>
      </w:r>
      <w:r w:rsidR="00075A8C" w:rsidRPr="00FC2E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3B81" w:rsidRPr="00FC2EC3" w:rsidRDefault="00FC2EC3" w:rsidP="00FC2EC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Под Прохор</w:t>
      </w:r>
      <w:r w:rsidR="00617147" w:rsidRPr="00FC2EC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вкой летом в сорок третьем</w:t>
      </w:r>
    </w:p>
    <w:p w:rsidR="008F3B81" w:rsidRPr="00FC2EC3" w:rsidRDefault="00FC2EC3" w:rsidP="00FC2EC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Поистине был самый ад войны</w:t>
      </w:r>
    </w:p>
    <w:p w:rsidR="006816E6" w:rsidRDefault="00FC2EC3" w:rsidP="006816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Броня гудела и дышала смер</w:t>
      </w:r>
      <w:r w:rsidR="00617147" w:rsidRPr="00FC2EC3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ю</w:t>
      </w:r>
    </w:p>
    <w:p w:rsidR="006816E6" w:rsidRDefault="006816E6" w:rsidP="006816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Дышала с т</w:t>
      </w:r>
      <w:r w:rsidR="00617147" w:rsidRPr="00FC2EC3">
        <w:rPr>
          <w:rFonts w:ascii="Times New Roman" w:eastAsia="Times New Roman" w:hAnsi="Times New Roman" w:cs="Times New Roman"/>
          <w:b/>
          <w:sz w:val="28"/>
          <w:szCs w:val="28"/>
        </w:rPr>
        <w:t>ой и с этой стороны</w:t>
      </w:r>
      <w:r w:rsidR="008F3B81" w:rsidRPr="00FC2E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16E6" w:rsidRDefault="006816E6" w:rsidP="006816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D63DB" w:rsidRPr="006816E6">
        <w:rPr>
          <w:rFonts w:ascii="Times New Roman" w:eastAsia="Times New Roman" w:hAnsi="Times New Roman" w:cs="Times New Roman"/>
          <w:b/>
          <w:sz w:val="28"/>
          <w:szCs w:val="28"/>
        </w:rPr>
        <w:t>Борис</w:t>
      </w:r>
      <w:r w:rsidR="003D6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3DB" w:rsidRPr="00681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>Яроцкий</w:t>
      </w:r>
      <w:proofErr w:type="spellEnd"/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>«Под Прохоровкой»)</w:t>
      </w:r>
    </w:p>
    <w:p w:rsidR="008F3B81" w:rsidRPr="00FC2EC3" w:rsidRDefault="008F3B81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F0" w:rsidRPr="00FC2EC3" w:rsidRDefault="007D43F0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Стих:</w:t>
      </w:r>
      <w:r w:rsidRPr="00FC2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43F0" w:rsidRDefault="007D43F0" w:rsidP="006816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Небо нестерпимо </w:t>
      </w:r>
      <w:proofErr w:type="spellStart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голубое</w:t>
      </w:r>
      <w:proofErr w:type="spellEnd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Там, где было танковое поле.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Может быть, от васильков июльских?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Может быть, от глаз </w:t>
      </w:r>
      <w:proofErr w:type="spellStart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солдатов</w:t>
      </w:r>
      <w:proofErr w:type="spellEnd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русских?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Посмотреть бы им на землю эту,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цветы, на мирные рассветы,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детей высоких и красивых,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на звезды на своих могилах.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шумит, шумит своей травою,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Спелым хлебом танковое поле.</w:t>
      </w:r>
    </w:p>
    <w:p w:rsidR="006816E6" w:rsidRPr="006816E6" w:rsidRDefault="003D63DB" w:rsidP="006816E6">
      <w:pPr>
        <w:spacing w:before="240" w:after="24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1F2E9E" w:rsidRPr="00681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1F2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алерий</w:t>
      </w:r>
      <w:r w:rsidR="001F2E9E" w:rsidRPr="00681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816E6" w:rsidRPr="00681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Черкесов «Танковое поле»)</w:t>
      </w:r>
    </w:p>
    <w:p w:rsidR="006816E6" w:rsidRPr="006816E6" w:rsidRDefault="006816E6" w:rsidP="006816E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4B" w:rsidRPr="00FC2EC3" w:rsidRDefault="007D43F0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3</w:t>
      </w:r>
      <w:r w:rsidR="00B44699" w:rsidRPr="00FC2EC3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B44699" w:rsidRPr="00FC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99" w:rsidRPr="00FC2EC3" w:rsidRDefault="00B44699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Курская битва</w:t>
      </w:r>
      <w:r w:rsidRPr="00FC2EC3">
        <w:rPr>
          <w:rFonts w:ascii="Times New Roman" w:hAnsi="Times New Roman" w:cs="Times New Roman"/>
          <w:sz w:val="28"/>
          <w:szCs w:val="28"/>
        </w:rPr>
        <w:t xml:space="preserve"> включала в себя три крупных стратегиче</w:t>
      </w:r>
      <w:r w:rsidRPr="00FC2EC3">
        <w:rPr>
          <w:rFonts w:ascii="Times New Roman" w:hAnsi="Times New Roman" w:cs="Times New Roman"/>
          <w:sz w:val="28"/>
          <w:szCs w:val="28"/>
        </w:rPr>
        <w:softHyphen/>
        <w:t>ских операций наших войск:</w:t>
      </w:r>
    </w:p>
    <w:p w:rsidR="00B44699" w:rsidRPr="00FC2EC3" w:rsidRDefault="00B44699" w:rsidP="00FC2EC3">
      <w:pPr>
        <w:spacing w:before="20" w:line="360" w:lineRule="auto"/>
        <w:ind w:left="7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- </w:t>
      </w:r>
      <w:r w:rsidRPr="00FC2EC3">
        <w:rPr>
          <w:rFonts w:ascii="Times New Roman" w:hAnsi="Times New Roman" w:cs="Times New Roman"/>
          <w:b/>
          <w:sz w:val="28"/>
          <w:szCs w:val="28"/>
        </w:rPr>
        <w:t>Курскую оборонительную;</w:t>
      </w:r>
    </w:p>
    <w:p w:rsidR="00B44699" w:rsidRPr="00FC2EC3" w:rsidRDefault="00B44699" w:rsidP="00FC2EC3">
      <w:pPr>
        <w:spacing w:before="20" w:line="360" w:lineRule="auto"/>
        <w:ind w:left="7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- Орловскую наступательную;</w:t>
      </w:r>
    </w:p>
    <w:p w:rsidR="00B44699" w:rsidRPr="00FC2EC3" w:rsidRDefault="00B44699" w:rsidP="00FC2EC3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C2EC3">
        <w:rPr>
          <w:rFonts w:ascii="Times New Roman" w:hAnsi="Times New Roman" w:cs="Times New Roman"/>
          <w:b/>
          <w:sz w:val="28"/>
          <w:szCs w:val="28"/>
        </w:rPr>
        <w:t>Белгородско-Харьковскую</w:t>
      </w:r>
      <w:proofErr w:type="spellEnd"/>
      <w:r w:rsidRPr="00FC2EC3">
        <w:rPr>
          <w:rFonts w:ascii="Times New Roman" w:hAnsi="Times New Roman" w:cs="Times New Roman"/>
          <w:b/>
          <w:sz w:val="28"/>
          <w:szCs w:val="28"/>
        </w:rPr>
        <w:t xml:space="preserve"> наступательную.</w:t>
      </w:r>
    </w:p>
    <w:p w:rsidR="00B44699" w:rsidRPr="00FC2EC3" w:rsidRDefault="00B44699" w:rsidP="00FC2EC3">
      <w:pPr>
        <w:spacing w:line="36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lastRenderedPageBreak/>
        <w:t xml:space="preserve"> Она характеризовалась огромным размахом, напряженностью и ожесточенностью сражений. </w:t>
      </w:r>
    </w:p>
    <w:p w:rsidR="00CE45E9" w:rsidRPr="00FC2EC3" w:rsidRDefault="00CA08A5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4066" w:rsidRPr="00FC2EC3">
        <w:rPr>
          <w:rFonts w:ascii="Times New Roman" w:hAnsi="Times New Roman" w:cs="Times New Roman"/>
          <w:sz w:val="28"/>
          <w:szCs w:val="28"/>
        </w:rPr>
        <w:t xml:space="preserve">В операциях </w:t>
      </w:r>
      <w:r w:rsidR="00514066" w:rsidRPr="00FC2EC3">
        <w:rPr>
          <w:rFonts w:ascii="Times New Roman" w:hAnsi="Times New Roman" w:cs="Times New Roman"/>
          <w:b/>
          <w:sz w:val="28"/>
          <w:szCs w:val="28"/>
        </w:rPr>
        <w:t>Курской битвы</w:t>
      </w:r>
      <w:r w:rsidR="00514066" w:rsidRPr="00FC2EC3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Pr="00FC2EC3">
        <w:rPr>
          <w:rFonts w:ascii="Times New Roman" w:hAnsi="Times New Roman" w:cs="Times New Roman"/>
          <w:sz w:val="28"/>
          <w:szCs w:val="28"/>
        </w:rPr>
        <w:t xml:space="preserve"> мощные группировки войск. Наше </w:t>
      </w:r>
      <w:r w:rsidR="00514066" w:rsidRPr="00FC2EC3">
        <w:rPr>
          <w:rFonts w:ascii="Times New Roman" w:hAnsi="Times New Roman" w:cs="Times New Roman"/>
          <w:sz w:val="28"/>
          <w:szCs w:val="28"/>
        </w:rPr>
        <w:t>командование привлекло силы Центрального, Воро</w:t>
      </w:r>
      <w:r w:rsidR="00514066" w:rsidRPr="00FC2EC3">
        <w:rPr>
          <w:rFonts w:ascii="Times New Roman" w:hAnsi="Times New Roman" w:cs="Times New Roman"/>
          <w:sz w:val="28"/>
          <w:szCs w:val="28"/>
        </w:rPr>
        <w:softHyphen/>
        <w:t>нежского, Степного, Брянского и Западного фронтов, авиацию дальнего действия, большую армию партизан. С обеих сторон в сражении последовательно были вовлечены свыше 4 миллионов человек, около 70 тысяч орудий, до 12 тысяч боевых самолетов. Это значительно больше, чем в битвах под Москвой и Сталинградом.</w:t>
      </w:r>
    </w:p>
    <w:p w:rsidR="0020299B" w:rsidRPr="00FC2EC3" w:rsidRDefault="0020299B" w:rsidP="00FC2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            Стих:</w:t>
      </w:r>
    </w:p>
    <w:p w:rsidR="0020299B" w:rsidRPr="00FC2EC3" w:rsidRDefault="0020299B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4066" w:rsidRPr="00FC2EC3">
        <w:rPr>
          <w:rFonts w:ascii="Times New Roman" w:hAnsi="Times New Roman" w:cs="Times New Roman"/>
          <w:sz w:val="28"/>
          <w:szCs w:val="28"/>
        </w:rPr>
        <w:t xml:space="preserve"> </w:t>
      </w:r>
      <w:r w:rsidRPr="00FC2EC3">
        <w:rPr>
          <w:rFonts w:ascii="Times New Roman" w:hAnsi="Times New Roman" w:cs="Times New Roman"/>
          <w:sz w:val="28"/>
          <w:szCs w:val="28"/>
        </w:rPr>
        <w:t xml:space="preserve"> </w:t>
      </w:r>
      <w:r w:rsidR="00FC2EC3">
        <w:rPr>
          <w:rFonts w:ascii="Times New Roman" w:hAnsi="Times New Roman" w:cs="Times New Roman"/>
          <w:sz w:val="28"/>
          <w:szCs w:val="28"/>
        </w:rPr>
        <w:t xml:space="preserve">  </w:t>
      </w: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Разве можно забыть нам с тобой 43 –</w:t>
      </w:r>
      <w:proofErr w:type="spellStart"/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0299B" w:rsidRPr="00FC2EC3" w:rsidRDefault="0020299B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Помнишь, Курская битва тогда полыхала?</w:t>
      </w:r>
    </w:p>
    <w:p w:rsidR="0020299B" w:rsidRPr="00FC2EC3" w:rsidRDefault="0020299B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И советский солдат, уходивший в бессмертье,</w:t>
      </w:r>
    </w:p>
    <w:p w:rsidR="00514066" w:rsidRDefault="0020299B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Был сильнее огня и надежней металла</w:t>
      </w:r>
      <w:r w:rsidR="007D43F0" w:rsidRPr="00FC2E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16E6" w:rsidRPr="006816E6" w:rsidRDefault="006816E6" w:rsidP="006816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3D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F2E9E" w:rsidRPr="006816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F2E9E">
        <w:rPr>
          <w:rFonts w:ascii="Times New Roman" w:eastAsia="Times New Roman" w:hAnsi="Times New Roman" w:cs="Times New Roman"/>
          <w:b/>
          <w:sz w:val="28"/>
          <w:szCs w:val="28"/>
        </w:rPr>
        <w:t>рест</w:t>
      </w:r>
      <w:r w:rsidR="001F2E9E" w:rsidRPr="00681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6E6">
        <w:rPr>
          <w:rFonts w:ascii="Times New Roman" w:eastAsia="Times New Roman" w:hAnsi="Times New Roman" w:cs="Times New Roman"/>
          <w:b/>
          <w:sz w:val="28"/>
          <w:szCs w:val="28"/>
        </w:rPr>
        <w:t>Левицкий</w:t>
      </w:r>
      <w:r w:rsidR="003D63D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16E6" w:rsidRDefault="006816E6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D87" w:rsidRPr="00FC2EC3" w:rsidRDefault="00FC2EC3" w:rsidP="00FC2EC3">
      <w:pPr>
        <w:spacing w:line="360" w:lineRule="auto"/>
        <w:ind w:left="720" w:hanging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2</w:t>
      </w:r>
      <w:r w:rsidR="002B271A" w:rsidRPr="00FC2EC3">
        <w:rPr>
          <w:rFonts w:ascii="Times New Roman" w:hAnsi="Times New Roman" w:cs="Times New Roman"/>
          <w:b/>
          <w:sz w:val="28"/>
          <w:szCs w:val="28"/>
        </w:rPr>
        <w:t>:</w:t>
      </w:r>
    </w:p>
    <w:p w:rsidR="007E39C9" w:rsidRPr="00FC2EC3" w:rsidRDefault="002B271A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0D87" w:rsidRPr="00FC2EC3">
        <w:rPr>
          <w:rFonts w:ascii="Times New Roman" w:hAnsi="Times New Roman" w:cs="Times New Roman"/>
          <w:sz w:val="28"/>
          <w:szCs w:val="28"/>
        </w:rPr>
        <w:t>В Курской битве принимали участие и наши земляки</w:t>
      </w:r>
      <w:r w:rsidRPr="00FC2EC3">
        <w:rPr>
          <w:rFonts w:ascii="Times New Roman" w:hAnsi="Times New Roman" w:cs="Times New Roman"/>
          <w:sz w:val="28"/>
          <w:szCs w:val="28"/>
        </w:rPr>
        <w:t>, которые несли вклад в  Великую победу советского народа.</w:t>
      </w:r>
      <w:r w:rsidR="007E39C9"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39C9" w:rsidRPr="00FC2EC3" w:rsidRDefault="007E39C9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FC2EC3">
        <w:rPr>
          <w:rFonts w:ascii="Times New Roman" w:hAnsi="Times New Roman" w:cs="Times New Roman"/>
          <w:b/>
          <w:sz w:val="28"/>
          <w:szCs w:val="28"/>
        </w:rPr>
        <w:t xml:space="preserve"> -ведущий:</w:t>
      </w:r>
    </w:p>
    <w:p w:rsidR="007E39C9" w:rsidRPr="00FC2EC3" w:rsidRDefault="007E39C9" w:rsidP="00FC2EC3">
      <w:pPr>
        <w:spacing w:line="360" w:lineRule="auto"/>
        <w:ind w:left="142" w:hanging="700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t xml:space="preserve">          Обладателями персональных поздравлений от Президента Российской Федерации стали в  дни празднования 70-летия Курской битвы 279 кубанских ветеранов Великой Отечественной войны. </w:t>
      </w:r>
    </w:p>
    <w:p w:rsidR="007E39C9" w:rsidRPr="00FC2EC3" w:rsidRDefault="007E39C9" w:rsidP="00FC2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C3">
        <w:rPr>
          <w:rFonts w:ascii="Times New Roman" w:hAnsi="Times New Roman" w:cs="Times New Roman"/>
          <w:sz w:val="28"/>
          <w:szCs w:val="28"/>
        </w:rPr>
        <w:lastRenderedPageBreak/>
        <w:t xml:space="preserve">Живыми свидетелями и непосредственными участниками героического сражения стали наши земляки Иван Яковлевич </w:t>
      </w:r>
      <w:proofErr w:type="spellStart"/>
      <w:r w:rsidRPr="00FC2EC3"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 w:rsidRPr="00FC2EC3">
        <w:rPr>
          <w:rFonts w:ascii="Times New Roman" w:hAnsi="Times New Roman" w:cs="Times New Roman"/>
          <w:sz w:val="28"/>
          <w:szCs w:val="28"/>
        </w:rPr>
        <w:t xml:space="preserve"> и Александр Иванович Полетаев.</w:t>
      </w:r>
    </w:p>
    <w:p w:rsidR="00E00D87" w:rsidRPr="00FC2EC3" w:rsidRDefault="00E00D87" w:rsidP="00FC2EC3">
      <w:pPr>
        <w:spacing w:line="360" w:lineRule="auto"/>
        <w:ind w:left="720" w:hanging="700"/>
        <w:jc w:val="both"/>
        <w:rPr>
          <w:rFonts w:ascii="Times New Roman" w:hAnsi="Times New Roman" w:cs="Times New Roman"/>
          <w:sz w:val="28"/>
          <w:szCs w:val="28"/>
        </w:rPr>
      </w:pPr>
    </w:p>
    <w:p w:rsidR="00E00D87" w:rsidRPr="00FC2EC3" w:rsidRDefault="007E39C9" w:rsidP="00FC2EC3">
      <w:pPr>
        <w:spacing w:line="360" w:lineRule="auto"/>
        <w:ind w:left="720" w:hanging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>5</w:t>
      </w:r>
      <w:r w:rsidR="00E00D87" w:rsidRPr="00FC2EC3">
        <w:rPr>
          <w:rFonts w:ascii="Times New Roman" w:hAnsi="Times New Roman" w:cs="Times New Roman"/>
          <w:b/>
          <w:sz w:val="28"/>
          <w:szCs w:val="28"/>
        </w:rPr>
        <w:t xml:space="preserve"> -ведущий:</w:t>
      </w:r>
    </w:p>
    <w:p w:rsidR="00E00D87" w:rsidRPr="00FC2EC3" w:rsidRDefault="00E00D87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Кобзарь Яков Трофимович</w:t>
      </w:r>
    </w:p>
    <w:p w:rsidR="00E00D87" w:rsidRPr="00FC2EC3" w:rsidRDefault="00E00D87" w:rsidP="006816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Родился в 1918 году в станице </w:t>
      </w:r>
      <w:proofErr w:type="spellStart"/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Пашковской</w:t>
      </w:r>
      <w:proofErr w:type="spellEnd"/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(ныне в черте города Краснодара),</w:t>
      </w:r>
      <w:r w:rsidR="002B271A"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крестьянской семье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Получил начальное образование. Работал  на железн</w:t>
      </w:r>
      <w:r w:rsidR="006816E6"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одорожной станции "Краснодар". 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В 1938 году был  призван в Красную Армию.</w:t>
      </w:r>
    </w:p>
    <w:p w:rsidR="002B271A" w:rsidRPr="00FC2EC3" w:rsidRDefault="00E00D87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1941 году окончил курсы младших лейтенантов. На фронтах Великой Отечественной войны с июня 1941 года. Командир роты средних танков 192-го танкового батальона</w:t>
      </w:r>
    </w:p>
    <w:p w:rsidR="00E00D87" w:rsidRPr="00FC2EC3" w:rsidRDefault="00E00D87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200-й танковой бригады 6-го танкового корпуса. Со своим экипажем танка Т-34 уничтожил 2 средних танка, 1 тяжёлый танк, подбил 2 самоходных орудия и захватил их, уничтожил 3 противотанковых орудия, 4 дзота, 1 машину с боеприпасами, 1 машину с пехотой, а также до 180 солдат и офицеров противника. Был награждён орденом Красной Звезды. 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Курской битвы - командир 1-го танкового батальона, 200-й танковой бригады, 6-го танкового корпуса, 1-й танковой Армии. 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 июля 1943 года  Я.Т. Кобзарь, сдерживал в несколько раз превосходящего противника, умело управляя своей ротой, проявил храбрость и геройство, не пропустил ни одного танка противника на свой рубеж обороны. 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ротой за этот день уничтожено и выведено из строя много боевой техники врага, в том числе танков 28 штук, из них 7 штук (Т-6) "Тигров", 9 штук самоходных пушек, 3 транспортера, 11 автомашин с пехотой и грузами. </w:t>
      </w:r>
    </w:p>
    <w:p w:rsidR="00E00D87" w:rsidRPr="00FC2EC3" w:rsidRDefault="00E00D87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благодаря героизму и храбрости Кобзаря враг не прорвался на</w:t>
      </w:r>
      <w:r w:rsidR="0020299B"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68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рубеж обороны. 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Защищая свой рубеж, Я.Т. Кобзарь погиб, совершив легендарный неповторимый в истории войны, подвиг. О беспримерном подвиге отважного танкиста писала 23 июля 1943 года "Комсомольская правда", где описаны события, происходившие 8 июля 1943 года. Героя хоронили со всеми воинскими почестями в селе Новенькое </w:t>
      </w:r>
      <w:proofErr w:type="spellStart"/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Ивнянского</w:t>
      </w:r>
      <w:proofErr w:type="spellEnd"/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 </w:t>
      </w:r>
    </w:p>
    <w:p w:rsidR="007E39C9" w:rsidRPr="00FC2EC3" w:rsidRDefault="00E00D87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В наградном листе с резолюцией военного совета армии было записано: "Кобзарь Яков Трофимович, командир 1-го танкового батальона 200-ой танковой бригады, 1918 года рождения, член ВКП (б), в Красной Армии с 1938 года, имеет 3 ранения, награжден ордено</w:t>
      </w:r>
      <w:r w:rsid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Красной Звезды, представлен к 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6816E6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Героя Советского Союза". 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увы, завоеванная в смертельной схватке с врагом высокая </w:t>
      </w:r>
      <w:r w:rsidR="0020299B"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награда нашла своего героя лишь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47 лет. </w:t>
      </w:r>
      <w:r w:rsidRPr="00FC2E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октября 1990 года, спустя сорок семь лет после героической гибели танкиста был издан Указ о присвоении Кобзарю Якову Трофимовичу звания Героя Советского Союза (посмертно)".</w:t>
      </w:r>
      <w:r w:rsidR="007E39C9"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45E9" w:rsidRPr="00700F59" w:rsidRDefault="00700F59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F59">
        <w:rPr>
          <w:rFonts w:ascii="Times New Roman" w:eastAsia="Times New Roman" w:hAnsi="Times New Roman" w:cs="Times New Roman"/>
          <w:b/>
          <w:sz w:val="28"/>
          <w:szCs w:val="28"/>
        </w:rPr>
        <w:t>Классическая м</w:t>
      </w:r>
      <w:r w:rsidR="007D6929" w:rsidRPr="00700F59">
        <w:rPr>
          <w:rFonts w:ascii="Times New Roman" w:eastAsia="Times New Roman" w:hAnsi="Times New Roman" w:cs="Times New Roman"/>
          <w:b/>
          <w:sz w:val="28"/>
          <w:szCs w:val="28"/>
        </w:rPr>
        <w:t>узыка</w:t>
      </w:r>
    </w:p>
    <w:p w:rsidR="007D43F0" w:rsidRPr="00FC2EC3" w:rsidRDefault="00075A8C" w:rsidP="00FC2E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7D43F0"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Стих:</w:t>
      </w:r>
    </w:p>
    <w:p w:rsidR="00075A8C" w:rsidRDefault="007D43F0" w:rsidP="00FC2EC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Утратив мечту о Курске,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Враги не скрывали злость: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Откуда у этих русских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Такое упорство взялось?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За жалкий клочок землицы,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Лишенный даже травы,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Они продолжали биться,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Отчаянные как львы.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Под танки себя бросали,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Сгорали живьем в броне.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Такой фанатизм едва ли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Встречался в какой стране…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Да, вы прошли пол – Европы,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«Хорт </w:t>
      </w:r>
      <w:proofErr w:type="spellStart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Вессель</w:t>
      </w:r>
      <w:proofErr w:type="spellEnd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горланя сквозь.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только лишь наши окопы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Взять с ходу не удалось.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ныне на бранном поле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Не просто вам не везло: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Тут в споре свободы с неволей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Добро пересилило зло.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Тут каждый советский воин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Не просто </w:t>
      </w:r>
      <w:proofErr w:type="spellStart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клочек</w:t>
      </w:r>
      <w:proofErr w:type="spellEnd"/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степной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бою заслонял собою –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Он дом защищал родной.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Вы напрочь забыли видно,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Коль кто к нам с мечем, придет,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Тот от меча и погибнет, -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том стоит наш народ.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том и стоять он будет,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Готовый напомнить вновь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Любому кто это забудет, </w:t>
      </w:r>
      <w:r w:rsidRPr="00FC2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Надумав пойти войной.</w:t>
      </w:r>
    </w:p>
    <w:p w:rsidR="003D63DB" w:rsidRPr="003D63DB" w:rsidRDefault="003D63DB" w:rsidP="00FC2EC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63DB">
        <w:rPr>
          <w:rFonts w:ascii="Times New Roman" w:hAnsi="Times New Roman" w:cs="Times New Roman"/>
          <w:b/>
          <w:sz w:val="28"/>
          <w:szCs w:val="28"/>
        </w:rPr>
        <w:t>(Михаил Глазков «</w:t>
      </w:r>
      <w:proofErr w:type="spellStart"/>
      <w:r w:rsidRPr="003D63DB">
        <w:rPr>
          <w:rFonts w:ascii="Times New Roman" w:hAnsi="Times New Roman" w:cs="Times New Roman"/>
          <w:b/>
          <w:sz w:val="28"/>
          <w:szCs w:val="28"/>
        </w:rPr>
        <w:t>Прохоровское</w:t>
      </w:r>
      <w:proofErr w:type="spellEnd"/>
      <w:r w:rsidRPr="003D63DB">
        <w:rPr>
          <w:rFonts w:ascii="Times New Roman" w:hAnsi="Times New Roman" w:cs="Times New Roman"/>
          <w:b/>
          <w:sz w:val="28"/>
          <w:szCs w:val="28"/>
        </w:rPr>
        <w:t xml:space="preserve"> поле»)</w:t>
      </w:r>
      <w:r w:rsidRPr="003D63DB">
        <w:rPr>
          <w:rFonts w:ascii="Times New Roman" w:hAnsi="Times New Roman" w:cs="Times New Roman"/>
          <w:b/>
          <w:sz w:val="28"/>
          <w:szCs w:val="28"/>
        </w:rPr>
        <w:tab/>
      </w:r>
    </w:p>
    <w:p w:rsidR="00C15C87" w:rsidRPr="00FC2EC3" w:rsidRDefault="00C15C87" w:rsidP="00FC2EC3">
      <w:pPr>
        <w:pStyle w:val="a5"/>
        <w:spacing w:line="360" w:lineRule="auto"/>
        <w:jc w:val="both"/>
        <w:rPr>
          <w:b/>
          <w:sz w:val="28"/>
          <w:szCs w:val="28"/>
        </w:rPr>
      </w:pPr>
      <w:r w:rsidRPr="00FC2EC3">
        <w:rPr>
          <w:b/>
          <w:sz w:val="28"/>
          <w:szCs w:val="28"/>
        </w:rPr>
        <w:t>Поэтесса Тамара Дунаевская, участница Курской битвы, написала такие строки:</w:t>
      </w:r>
    </w:p>
    <w:p w:rsidR="00C15C87" w:rsidRPr="00FC2EC3" w:rsidRDefault="00C15C87" w:rsidP="00FC2EC3">
      <w:pPr>
        <w:pStyle w:val="a5"/>
        <w:spacing w:line="360" w:lineRule="auto"/>
        <w:jc w:val="both"/>
        <w:rPr>
          <w:sz w:val="28"/>
          <w:szCs w:val="28"/>
        </w:rPr>
      </w:pPr>
      <w:r w:rsidRPr="00FC2EC3">
        <w:rPr>
          <w:sz w:val="28"/>
          <w:szCs w:val="28"/>
        </w:rPr>
        <w:tab/>
      </w:r>
      <w:r w:rsidRPr="00FC2EC3">
        <w:rPr>
          <w:sz w:val="28"/>
          <w:szCs w:val="28"/>
        </w:rPr>
        <w:tab/>
      </w:r>
      <w:r w:rsidRPr="00FC2EC3">
        <w:rPr>
          <w:sz w:val="28"/>
          <w:szCs w:val="28"/>
        </w:rPr>
        <w:tab/>
      </w:r>
      <w:r w:rsidRPr="00FC2EC3">
        <w:rPr>
          <w:b/>
          <w:sz w:val="28"/>
          <w:szCs w:val="28"/>
        </w:rPr>
        <w:t>Все дальше от нас грозовые военные годы,</w:t>
      </w:r>
      <w:r w:rsidRPr="00FC2EC3">
        <w:rPr>
          <w:b/>
          <w:sz w:val="28"/>
          <w:szCs w:val="28"/>
        </w:rPr>
        <w:br/>
      </w:r>
      <w:r w:rsidRPr="00FC2EC3">
        <w:rPr>
          <w:b/>
          <w:sz w:val="28"/>
          <w:szCs w:val="28"/>
        </w:rPr>
        <w:tab/>
      </w:r>
      <w:r w:rsidRPr="00FC2EC3">
        <w:rPr>
          <w:b/>
          <w:sz w:val="28"/>
          <w:szCs w:val="28"/>
        </w:rPr>
        <w:tab/>
      </w:r>
      <w:r w:rsidRPr="00FC2EC3">
        <w:rPr>
          <w:b/>
          <w:sz w:val="28"/>
          <w:szCs w:val="28"/>
        </w:rPr>
        <w:tab/>
        <w:t>Сегодня они – в обелисках и звонких строках.</w:t>
      </w:r>
      <w:r w:rsidRPr="00FC2EC3">
        <w:rPr>
          <w:b/>
          <w:sz w:val="28"/>
          <w:szCs w:val="28"/>
        </w:rPr>
        <w:br/>
      </w:r>
      <w:r w:rsidRPr="00FC2EC3">
        <w:rPr>
          <w:b/>
          <w:sz w:val="28"/>
          <w:szCs w:val="28"/>
        </w:rPr>
        <w:tab/>
      </w:r>
      <w:r w:rsidRPr="00FC2EC3">
        <w:rPr>
          <w:b/>
          <w:sz w:val="28"/>
          <w:szCs w:val="28"/>
        </w:rPr>
        <w:tab/>
      </w:r>
      <w:r w:rsidRPr="00FC2EC3">
        <w:rPr>
          <w:b/>
          <w:sz w:val="28"/>
          <w:szCs w:val="28"/>
        </w:rPr>
        <w:tab/>
        <w:t>На все времена героический подвиг народа</w:t>
      </w:r>
      <w:r w:rsidRPr="00FC2EC3">
        <w:rPr>
          <w:b/>
          <w:sz w:val="28"/>
          <w:szCs w:val="28"/>
        </w:rPr>
        <w:br/>
      </w:r>
      <w:r w:rsidRPr="00FC2EC3">
        <w:rPr>
          <w:b/>
          <w:sz w:val="28"/>
          <w:szCs w:val="28"/>
        </w:rPr>
        <w:tab/>
      </w:r>
      <w:r w:rsidRPr="00FC2EC3">
        <w:rPr>
          <w:b/>
          <w:sz w:val="28"/>
          <w:szCs w:val="28"/>
        </w:rPr>
        <w:tab/>
      </w:r>
      <w:r w:rsidRPr="00FC2EC3">
        <w:rPr>
          <w:b/>
          <w:sz w:val="28"/>
          <w:szCs w:val="28"/>
        </w:rPr>
        <w:tab/>
        <w:t>Останется жить в благодарных и честных сердцах</w:t>
      </w:r>
      <w:r w:rsidRPr="00FC2EC3">
        <w:rPr>
          <w:sz w:val="28"/>
          <w:szCs w:val="28"/>
        </w:rPr>
        <w:t>!</w:t>
      </w:r>
    </w:p>
    <w:p w:rsidR="0020299B" w:rsidRPr="00FC2EC3" w:rsidRDefault="009D1ED2" w:rsidP="00FC2EC3">
      <w:pPr>
        <w:pStyle w:val="a3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Учитель 1</w:t>
      </w:r>
      <w:r w:rsidR="00CE45E9" w:rsidRPr="00FC2EC3">
        <w:rPr>
          <w:b/>
          <w:szCs w:val="28"/>
        </w:rPr>
        <w:t>:</w:t>
      </w:r>
    </w:p>
    <w:p w:rsidR="0020299B" w:rsidRPr="00FC2EC3" w:rsidRDefault="0020299B" w:rsidP="00FC2EC3">
      <w:pPr>
        <w:pStyle w:val="a3"/>
        <w:spacing w:line="360" w:lineRule="auto"/>
        <w:jc w:val="both"/>
        <w:rPr>
          <w:b/>
          <w:szCs w:val="28"/>
        </w:rPr>
      </w:pPr>
    </w:p>
    <w:p w:rsidR="0020299B" w:rsidRPr="00FC2EC3" w:rsidRDefault="0020299B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D6929" w:rsidRPr="00FC2EC3">
        <w:rPr>
          <w:rFonts w:ascii="Times New Roman" w:eastAsia="Times New Roman" w:hAnsi="Times New Roman" w:cs="Times New Roman"/>
          <w:sz w:val="28"/>
          <w:szCs w:val="28"/>
        </w:rPr>
        <w:t>шли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D6929" w:rsidRPr="00FC2EC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1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десятилетия. Век сменит</w:t>
      </w:r>
      <w:r w:rsidR="00CE45E9" w:rsidRPr="00FC2EC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  <w:r w:rsidR="00CE45E9" w:rsidRPr="00FC2EC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45E9" w:rsidRPr="00FC2EC3">
        <w:rPr>
          <w:rFonts w:ascii="Times New Roman" w:eastAsia="Times New Roman" w:hAnsi="Times New Roman" w:cs="Times New Roman"/>
          <w:sz w:val="28"/>
          <w:szCs w:val="28"/>
        </w:rPr>
        <w:t xml:space="preserve"> Придут новые поколения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5E9" w:rsidRPr="00FC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и вечно будут ж</w:t>
      </w:r>
      <w:r w:rsidR="009D1ED2">
        <w:rPr>
          <w:rFonts w:ascii="Times New Roman" w:eastAsia="Times New Roman" w:hAnsi="Times New Roman" w:cs="Times New Roman"/>
          <w:sz w:val="28"/>
          <w:szCs w:val="28"/>
        </w:rPr>
        <w:t>ивы герои в памяти человеческой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0299B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sz w:val="28"/>
          <w:szCs w:val="28"/>
        </w:rPr>
        <w:t>И пусть в каждом нашем деле, во всех свершениях наших ,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 xml:space="preserve"> повторится беззаветное мужество защитников Родины. И пусть память о ге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 xml:space="preserve">ях сохранится на века .          </w:t>
      </w:r>
    </w:p>
    <w:p w:rsidR="0020299B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sz w:val="28"/>
          <w:szCs w:val="28"/>
        </w:rPr>
        <w:t>Память – великая вещь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Расстаться с памятью – значит уйти в никуда .</w:t>
      </w:r>
    </w:p>
    <w:p w:rsidR="007D6929" w:rsidRPr="00FC2EC3" w:rsidRDefault="007D692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Об исторических памятниках</w:t>
      </w:r>
    </w:p>
    <w:p w:rsidR="007D6929" w:rsidRPr="00FC2EC3" w:rsidRDefault="009D1ED2" w:rsidP="00FC2EC3">
      <w:pPr>
        <w:pStyle w:val="a3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Учитель 1</w:t>
      </w:r>
    </w:p>
    <w:p w:rsidR="00CE45E9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Мы не </w:t>
      </w:r>
      <w:proofErr w:type="spellStart"/>
      <w:r w:rsidRPr="00FC2EC3">
        <w:rPr>
          <w:rFonts w:ascii="Times New Roman" w:eastAsia="Times New Roman" w:hAnsi="Times New Roman" w:cs="Times New Roman"/>
          <w:sz w:val="28"/>
          <w:szCs w:val="28"/>
        </w:rPr>
        <w:t>сокрушимы</w:t>
      </w:r>
      <w:proofErr w:type="spellEnd"/>
      <w:r w:rsidRPr="00FC2EC3">
        <w:rPr>
          <w:rFonts w:ascii="Times New Roman" w:eastAsia="Times New Roman" w:hAnsi="Times New Roman" w:cs="Times New Roman"/>
          <w:sz w:val="28"/>
          <w:szCs w:val="28"/>
        </w:rPr>
        <w:t>, до тех пор, пока помним о жертвах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принесен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>ных нашим народом во имя Победы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Мы не должны забывать тех ,кто сложил  свои головы на полях сражений ,горел в танках ,кто шел в свой по</w:t>
      </w:r>
      <w:r w:rsidR="003D63DB">
        <w:rPr>
          <w:rFonts w:ascii="Times New Roman" w:eastAsia="Times New Roman" w:hAnsi="Times New Roman" w:cs="Times New Roman"/>
          <w:sz w:val="28"/>
          <w:szCs w:val="28"/>
        </w:rPr>
        <w:t>следний бой и погибал за Родину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6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99B" w:rsidRPr="00FC2EC3">
        <w:rPr>
          <w:rFonts w:ascii="Times New Roman" w:eastAsia="Times New Roman" w:hAnsi="Times New Roman" w:cs="Times New Roman"/>
          <w:sz w:val="28"/>
          <w:szCs w:val="28"/>
        </w:rPr>
        <w:t>за нас с вами .</w:t>
      </w:r>
    </w:p>
    <w:p w:rsidR="00C15C87" w:rsidRPr="00FC2EC3" w:rsidRDefault="00CE45E9" w:rsidP="00FC2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C3">
        <w:rPr>
          <w:rFonts w:ascii="Times New Roman" w:hAnsi="Times New Roman" w:cs="Times New Roman"/>
          <w:b/>
          <w:sz w:val="28"/>
          <w:szCs w:val="28"/>
        </w:rPr>
        <w:t xml:space="preserve">            Стих:</w:t>
      </w:r>
    </w:p>
    <w:p w:rsidR="00B116B6" w:rsidRPr="00FC2EC3" w:rsidRDefault="00B116B6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Чем им обязан, знаю я</w:t>
      </w:r>
    </w:p>
    <w:p w:rsidR="00B116B6" w:rsidRPr="00FC2EC3" w:rsidRDefault="00B116B6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И пусть не только стих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Будет достойна жизнь моя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116B6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Солдатской смерти их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63DB" w:rsidRPr="00FC2EC3" w:rsidRDefault="003D63DB" w:rsidP="003D63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DB">
        <w:rPr>
          <w:rFonts w:ascii="Times New Roman" w:eastAsia="Times New Roman" w:hAnsi="Times New Roman" w:cs="Times New Roman"/>
          <w:b/>
          <w:sz w:val="28"/>
          <w:szCs w:val="28"/>
        </w:rPr>
        <w:t>(Степан Щипачев «Павшим»)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Пускай во всем, что сердцу мило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116B6" w:rsidRPr="00FC2EC3" w:rsidRDefault="00B116B6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Нам будет памятка дана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О том, что в мире было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За тем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чтоб этого забыть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смели поколенья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За тем, чтоб нам счастливей быть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116B6" w:rsidRPr="00FC2EC3" w:rsidRDefault="00CE45E9" w:rsidP="00FC2E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C3">
        <w:rPr>
          <w:rFonts w:ascii="Times New Roman" w:eastAsia="Times New Roman" w:hAnsi="Times New Roman" w:cs="Times New Roman"/>
          <w:b/>
          <w:sz w:val="28"/>
          <w:szCs w:val="28"/>
        </w:rPr>
        <w:t>А счастье – не в забвенье</w:t>
      </w:r>
      <w:r w:rsidR="00B116B6" w:rsidRPr="00FC2EC3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3D63DB" w:rsidRPr="003D63DB" w:rsidRDefault="003D63DB" w:rsidP="003D63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D63DB">
        <w:rPr>
          <w:rFonts w:ascii="Times New Roman" w:eastAsia="Times New Roman" w:hAnsi="Times New Roman" w:cs="Times New Roman"/>
          <w:b/>
          <w:sz w:val="28"/>
          <w:szCs w:val="28"/>
        </w:rPr>
        <w:t>Александр Твардовский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63DB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«Дом у дороги»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отрывок)</w:t>
      </w:r>
    </w:p>
    <w:p w:rsidR="00447CFF" w:rsidRDefault="00447CFF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63DB" w:rsidRDefault="003D63DB" w:rsidP="00563D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815B6" w:rsidRPr="004815B6" w:rsidRDefault="004815B6" w:rsidP="00563D0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D0D" w:rsidRPr="00447CFF" w:rsidRDefault="00563D0D" w:rsidP="00563D0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C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563D0D" w:rsidRPr="00563D0D" w:rsidRDefault="00563D0D" w:rsidP="00447CFF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63D0D">
        <w:rPr>
          <w:rFonts w:ascii="Times New Roman" w:eastAsia="Times New Roman" w:hAnsi="Times New Roman" w:cs="Times New Roman"/>
          <w:b/>
          <w:bCs/>
          <w:sz w:val="28"/>
          <w:szCs w:val="28"/>
        </w:rPr>
        <w:t>Армия государства Российского и защита Отечества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t> / под общ</w:t>
      </w:r>
      <w:proofErr w:type="gramStart"/>
      <w:r w:rsidRPr="00563D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D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63D0D">
        <w:rPr>
          <w:rFonts w:ascii="Times New Roman" w:eastAsia="Times New Roman" w:hAnsi="Times New Roman" w:cs="Times New Roman"/>
          <w:sz w:val="28"/>
          <w:szCs w:val="28"/>
        </w:rPr>
        <w:t>ед. В. В. Смирнова. -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Просвещение, 2004. – 208 с. 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br/>
      </w:r>
      <w:r w:rsidRPr="00563D0D">
        <w:rPr>
          <w:rFonts w:ascii="Times New Roman" w:eastAsia="Times New Roman" w:hAnsi="Times New Roman" w:cs="Times New Roman"/>
          <w:b/>
          <w:bCs/>
          <w:sz w:val="28"/>
          <w:szCs w:val="28"/>
        </w:rPr>
        <w:t>Дни воинской славы России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proofErr w:type="spellStart"/>
      <w:r w:rsidRPr="00563D0D">
        <w:rPr>
          <w:rFonts w:ascii="Times New Roman" w:eastAsia="Times New Roman" w:hAnsi="Times New Roman" w:cs="Times New Roman"/>
          <w:sz w:val="28"/>
          <w:szCs w:val="28"/>
        </w:rPr>
        <w:t>аннот</w:t>
      </w:r>
      <w:proofErr w:type="spell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63D0D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563D0D">
        <w:rPr>
          <w:rFonts w:ascii="Times New Roman" w:eastAsia="Times New Roman" w:hAnsi="Times New Roman" w:cs="Times New Roman"/>
          <w:sz w:val="28"/>
          <w:szCs w:val="28"/>
        </w:rPr>
        <w:t>. указ</w:t>
      </w:r>
      <w:proofErr w:type="gramStart"/>
      <w:r w:rsidRPr="00563D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D0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 метод. материалы / Рос. </w:t>
      </w:r>
      <w:proofErr w:type="spellStart"/>
      <w:r w:rsidRPr="00563D0D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. б-ка ; [сост. : И. С. </w:t>
      </w:r>
      <w:proofErr w:type="spellStart"/>
      <w:r w:rsidRPr="00563D0D">
        <w:rPr>
          <w:rFonts w:ascii="Times New Roman" w:eastAsia="Times New Roman" w:hAnsi="Times New Roman" w:cs="Times New Roman"/>
          <w:sz w:val="28"/>
          <w:szCs w:val="28"/>
        </w:rPr>
        <w:t>Баушев</w:t>
      </w:r>
      <w:proofErr w:type="spell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 и др.]. - М.</w:t>
      </w:r>
      <w:proofErr w:type="gramStart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Пашков дом, 2005. - 222 с. - 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br/>
      </w:r>
      <w:r w:rsidRPr="00563D0D">
        <w:rPr>
          <w:rFonts w:ascii="Times New Roman" w:eastAsia="Times New Roman" w:hAnsi="Times New Roman" w:cs="Times New Roman"/>
          <w:b/>
          <w:bCs/>
          <w:sz w:val="28"/>
          <w:szCs w:val="28"/>
        </w:rPr>
        <w:t>Поля ратной славы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t> : страницы истории, страницы литературы: о шести величайших п</w:t>
      </w:r>
      <w:r w:rsidR="00447CFF">
        <w:rPr>
          <w:rFonts w:ascii="Times New Roman" w:eastAsia="Times New Roman" w:hAnsi="Times New Roman" w:cs="Times New Roman"/>
          <w:sz w:val="28"/>
          <w:szCs w:val="28"/>
        </w:rPr>
        <w:t>обедах - Ледовом побоище, Куликовской  битве, Полтавском и Бородинском сражениях, Сталинградской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 битве, Курской дуге - ист. документы, свидетельства очевидцев, </w:t>
      </w:r>
      <w:proofErr w:type="spellStart"/>
      <w:r w:rsidRPr="00563D0D">
        <w:rPr>
          <w:rFonts w:ascii="Times New Roman" w:eastAsia="Times New Roman" w:hAnsi="Times New Roman" w:cs="Times New Roman"/>
          <w:sz w:val="28"/>
          <w:szCs w:val="28"/>
        </w:rPr>
        <w:t>прозаич</w:t>
      </w:r>
      <w:proofErr w:type="spellEnd"/>
      <w:r w:rsidRPr="00563D0D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563D0D">
        <w:rPr>
          <w:rFonts w:ascii="Times New Roman" w:eastAsia="Times New Roman" w:hAnsi="Times New Roman" w:cs="Times New Roman"/>
          <w:sz w:val="28"/>
          <w:szCs w:val="28"/>
        </w:rPr>
        <w:t>поэтич</w:t>
      </w:r>
      <w:proofErr w:type="spellEnd"/>
      <w:r w:rsidRPr="00563D0D">
        <w:rPr>
          <w:rFonts w:ascii="Times New Roman" w:eastAsia="Times New Roman" w:hAnsi="Times New Roman" w:cs="Times New Roman"/>
          <w:sz w:val="28"/>
          <w:szCs w:val="28"/>
        </w:rPr>
        <w:t>. произведения, прославляющие мужество, отвагу, героизм и самоотверженность народов нашей</w:t>
      </w:r>
      <w:r w:rsidR="00447CFF">
        <w:rPr>
          <w:rFonts w:ascii="Times New Roman" w:eastAsia="Times New Roman" w:hAnsi="Times New Roman" w:cs="Times New Roman"/>
          <w:sz w:val="28"/>
          <w:szCs w:val="28"/>
        </w:rPr>
        <w:t xml:space="preserve"> страны / сост. Л. Асанов. - М.</w:t>
      </w:r>
      <w:r w:rsidRPr="00563D0D">
        <w:rPr>
          <w:rFonts w:ascii="Times New Roman" w:eastAsia="Times New Roman" w:hAnsi="Times New Roman" w:cs="Times New Roman"/>
          <w:sz w:val="28"/>
          <w:szCs w:val="28"/>
        </w:rPr>
        <w:t>: Современник, 1987. - 254 с. </w:t>
      </w:r>
      <w:r w:rsidRPr="00563D0D">
        <w:rPr>
          <w:rFonts w:ascii="Times New Roman" w:hAnsi="Times New Roman" w:cs="Times New Roman"/>
          <w:sz w:val="28"/>
          <w:szCs w:val="28"/>
        </w:rPr>
        <w:br/>
      </w:r>
      <w:r w:rsidRPr="00563D0D">
        <w:rPr>
          <w:rFonts w:ascii="Times New Roman" w:hAnsi="Times New Roman" w:cs="Times New Roman"/>
          <w:b/>
          <w:bCs/>
          <w:sz w:val="28"/>
          <w:szCs w:val="28"/>
        </w:rPr>
        <w:t>Литвинов, К</w:t>
      </w:r>
      <w:r w:rsidRPr="00563D0D">
        <w:rPr>
          <w:rFonts w:ascii="Times New Roman" w:hAnsi="Times New Roman" w:cs="Times New Roman"/>
          <w:sz w:val="28"/>
          <w:szCs w:val="28"/>
        </w:rPr>
        <w:t>. Наши победы</w:t>
      </w:r>
      <w:proofErr w:type="gramStart"/>
      <w:r w:rsidRPr="00563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3D0D">
        <w:rPr>
          <w:rFonts w:ascii="Times New Roman" w:hAnsi="Times New Roman" w:cs="Times New Roman"/>
          <w:sz w:val="28"/>
          <w:szCs w:val="28"/>
        </w:rPr>
        <w:t xml:space="preserve"> [информация о CD «Великая Отечественная война. </w:t>
      </w:r>
      <w:proofErr w:type="gramStart"/>
      <w:r w:rsidRPr="00563D0D">
        <w:rPr>
          <w:rFonts w:ascii="Times New Roman" w:hAnsi="Times New Roman" w:cs="Times New Roman"/>
          <w:sz w:val="28"/>
          <w:szCs w:val="28"/>
        </w:rPr>
        <w:t>Наши победы»] / Константин Литвинов //</w:t>
      </w:r>
      <w:r w:rsidR="00447CFF">
        <w:rPr>
          <w:rFonts w:ascii="Times New Roman" w:hAnsi="Times New Roman" w:cs="Times New Roman"/>
          <w:sz w:val="28"/>
          <w:szCs w:val="28"/>
        </w:rPr>
        <w:t xml:space="preserve"> Мир ПК. - 2010. - № 9.</w:t>
      </w:r>
      <w:proofErr w:type="gramEnd"/>
      <w:r w:rsidR="00447CFF">
        <w:rPr>
          <w:rFonts w:ascii="Times New Roman" w:hAnsi="Times New Roman" w:cs="Times New Roman"/>
          <w:sz w:val="28"/>
          <w:szCs w:val="28"/>
        </w:rPr>
        <w:t xml:space="preserve"> - С. 81</w:t>
      </w:r>
      <w:r w:rsidRPr="00563D0D">
        <w:rPr>
          <w:rFonts w:ascii="Times New Roman" w:hAnsi="Times New Roman" w:cs="Times New Roman"/>
          <w:sz w:val="28"/>
          <w:szCs w:val="28"/>
        </w:rPr>
        <w:t>: ил. </w:t>
      </w:r>
      <w:r w:rsidRPr="00563D0D">
        <w:rPr>
          <w:rFonts w:ascii="Times New Roman" w:hAnsi="Times New Roman" w:cs="Times New Roman"/>
          <w:sz w:val="28"/>
          <w:szCs w:val="28"/>
        </w:rPr>
        <w:br/>
      </w:r>
      <w:r w:rsidRPr="00447CF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Курская битва. </w:t>
      </w:r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М. АСТ, Мн. </w:t>
      </w:r>
      <w:proofErr w:type="spellStart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2001 – 48 </w:t>
      </w:r>
      <w:proofErr w:type="gramStart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>. (Военная история)</w:t>
      </w:r>
    </w:p>
    <w:p w:rsidR="00563D0D" w:rsidRPr="00563D0D" w:rsidRDefault="00563D0D" w:rsidP="00563D0D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Документальный фильм:  «Великая война». 5-я серия. Курская дуга.», режиссер Анна Граждан ООО «СТАР МЕДИА </w:t>
      </w:r>
      <w:proofErr w:type="gramStart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63D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заказу 1 канала, 2011 г.</w:t>
      </w:r>
    </w:p>
    <w:p w:rsidR="00563D0D" w:rsidRPr="00563D0D" w:rsidRDefault="00563D0D" w:rsidP="00563D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CFF">
        <w:rPr>
          <w:rFonts w:ascii="Times New Roman" w:hAnsi="Times New Roman" w:cs="Times New Roman"/>
          <w:b/>
          <w:color w:val="000000"/>
          <w:sz w:val="28"/>
          <w:szCs w:val="28"/>
        </w:rPr>
        <w:t>Битва под Курском</w:t>
      </w:r>
      <w:r w:rsidRPr="00563D0D">
        <w:rPr>
          <w:rFonts w:ascii="Times New Roman" w:hAnsi="Times New Roman" w:cs="Times New Roman"/>
          <w:color w:val="000000"/>
          <w:sz w:val="28"/>
          <w:szCs w:val="28"/>
        </w:rPr>
        <w:t xml:space="preserve">: от обороны к наступлению. В 2-х т. — Москва: АСТ;  [и др..], 2006. — 832 с. </w:t>
      </w:r>
    </w:p>
    <w:p w:rsidR="00563D0D" w:rsidRPr="00563D0D" w:rsidRDefault="00563D0D" w:rsidP="0056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0D">
        <w:rPr>
          <w:rFonts w:ascii="Times New Roman" w:hAnsi="Times New Roman" w:cs="Times New Roman"/>
          <w:color w:val="000000"/>
          <w:sz w:val="28"/>
          <w:szCs w:val="28"/>
        </w:rPr>
        <w:t>(Неизвестные войны).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Букейханов</w:t>
      </w:r>
      <w:proofErr w:type="spellEnd"/>
      <w:r w:rsidRPr="0037574B">
        <w:rPr>
          <w:b/>
          <w:color w:val="000000"/>
          <w:sz w:val="28"/>
          <w:szCs w:val="28"/>
        </w:rPr>
        <w:t>, П.Е.</w:t>
      </w:r>
      <w:r w:rsidRPr="0037574B">
        <w:rPr>
          <w:color w:val="000000"/>
          <w:sz w:val="28"/>
          <w:szCs w:val="28"/>
        </w:rPr>
        <w:t xml:space="preserve">  Курская битва. Оборона. Планирование и подготовка операции «Цитадель». Сражение на северном фасе Курской дуги. Июль 1943 г. / Петр </w:t>
      </w:r>
      <w:proofErr w:type="spellStart"/>
      <w:r w:rsidRPr="0037574B">
        <w:rPr>
          <w:color w:val="000000"/>
          <w:sz w:val="28"/>
          <w:szCs w:val="28"/>
        </w:rPr>
        <w:t>Букейханов</w:t>
      </w:r>
      <w:proofErr w:type="spellEnd"/>
      <w:r w:rsidRPr="0037574B">
        <w:rPr>
          <w:color w:val="000000"/>
          <w:sz w:val="28"/>
          <w:szCs w:val="28"/>
        </w:rPr>
        <w:t xml:space="preserve">. </w:t>
      </w:r>
      <w:proofErr w:type="gramStart"/>
      <w:r w:rsidRPr="0037574B">
        <w:rPr>
          <w:color w:val="000000"/>
          <w:sz w:val="28"/>
          <w:szCs w:val="28"/>
        </w:rPr>
        <w:t>—М</w:t>
      </w:r>
      <w:proofErr w:type="gramEnd"/>
      <w:r w:rsidRPr="0037574B">
        <w:rPr>
          <w:color w:val="000000"/>
          <w:sz w:val="28"/>
          <w:szCs w:val="28"/>
        </w:rPr>
        <w:t xml:space="preserve">осква : </w:t>
      </w:r>
      <w:proofErr w:type="spellStart"/>
      <w:r w:rsidRPr="0037574B">
        <w:rPr>
          <w:color w:val="000000"/>
          <w:sz w:val="28"/>
          <w:szCs w:val="28"/>
        </w:rPr>
        <w:t>Центрполиграф</w:t>
      </w:r>
      <w:proofErr w:type="spellEnd"/>
      <w:r w:rsidRPr="0037574B">
        <w:rPr>
          <w:color w:val="000000"/>
          <w:sz w:val="28"/>
          <w:szCs w:val="28"/>
        </w:rPr>
        <w:t xml:space="preserve">, 2011. —540 с. : ил. </w:t>
      </w:r>
      <w:proofErr w:type="gramStart"/>
      <w:r w:rsidRPr="0037574B">
        <w:rPr>
          <w:color w:val="000000"/>
          <w:sz w:val="28"/>
          <w:szCs w:val="28"/>
        </w:rPr>
        <w:t>—(</w:t>
      </w:r>
      <w:proofErr w:type="gramEnd"/>
      <w:r w:rsidRPr="0037574B">
        <w:rPr>
          <w:color w:val="000000"/>
          <w:sz w:val="28"/>
          <w:szCs w:val="28"/>
        </w:rPr>
        <w:t xml:space="preserve">На линии фронта. </w:t>
      </w:r>
      <w:proofErr w:type="gramStart"/>
      <w:r w:rsidRPr="0037574B">
        <w:rPr>
          <w:color w:val="000000"/>
          <w:sz w:val="28"/>
          <w:szCs w:val="28"/>
        </w:rPr>
        <w:t>Правда</w:t>
      </w:r>
      <w:proofErr w:type="gramEnd"/>
      <w:r w:rsidRPr="0037574B">
        <w:rPr>
          <w:color w:val="000000"/>
          <w:sz w:val="28"/>
          <w:szCs w:val="28"/>
        </w:rPr>
        <w:t xml:space="preserve"> о войне).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Букейханов</w:t>
      </w:r>
      <w:proofErr w:type="spellEnd"/>
      <w:r w:rsidRPr="0037574B">
        <w:rPr>
          <w:b/>
          <w:color w:val="000000"/>
          <w:sz w:val="28"/>
          <w:szCs w:val="28"/>
        </w:rPr>
        <w:t>, П.Е.</w:t>
      </w:r>
      <w:r w:rsidRPr="0037574B">
        <w:rPr>
          <w:color w:val="000000"/>
          <w:sz w:val="28"/>
          <w:szCs w:val="28"/>
        </w:rPr>
        <w:t xml:space="preserve"> Курская битва. Перелом. Сражение на южном фасе Курской дуги. Крах операции «Цитадель». Июль 1943 г. / Петр </w:t>
      </w:r>
      <w:proofErr w:type="spellStart"/>
      <w:r w:rsidRPr="0037574B">
        <w:rPr>
          <w:color w:val="000000"/>
          <w:sz w:val="28"/>
          <w:szCs w:val="28"/>
        </w:rPr>
        <w:t>Букейханов</w:t>
      </w:r>
      <w:proofErr w:type="spellEnd"/>
      <w:r w:rsidRPr="0037574B">
        <w:rPr>
          <w:color w:val="000000"/>
          <w:sz w:val="28"/>
          <w:szCs w:val="28"/>
        </w:rPr>
        <w:t>. — Москва</w:t>
      </w:r>
      <w:proofErr w:type="gramStart"/>
      <w:r w:rsidRPr="0037574B">
        <w:rPr>
          <w:color w:val="000000"/>
          <w:sz w:val="28"/>
          <w:szCs w:val="28"/>
        </w:rPr>
        <w:t xml:space="preserve"> :</w:t>
      </w:r>
      <w:proofErr w:type="gramEnd"/>
      <w:r w:rsidRPr="003757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74B">
        <w:rPr>
          <w:color w:val="000000"/>
          <w:sz w:val="28"/>
          <w:szCs w:val="28"/>
        </w:rPr>
        <w:t>Центрполиграф</w:t>
      </w:r>
      <w:proofErr w:type="spellEnd"/>
      <w:r w:rsidRPr="0037574B">
        <w:rPr>
          <w:color w:val="000000"/>
          <w:sz w:val="28"/>
          <w:szCs w:val="28"/>
        </w:rPr>
        <w:t>, 2012. — 542 с. (На линии фронта.</w:t>
      </w:r>
      <w:proofErr w:type="gramEnd"/>
      <w:r w:rsidRPr="0037574B">
        <w:rPr>
          <w:color w:val="000000"/>
          <w:sz w:val="28"/>
          <w:szCs w:val="28"/>
        </w:rPr>
        <w:t xml:space="preserve"> </w:t>
      </w:r>
      <w:proofErr w:type="gramStart"/>
      <w:r w:rsidRPr="0037574B">
        <w:rPr>
          <w:color w:val="000000"/>
          <w:sz w:val="28"/>
          <w:szCs w:val="28"/>
        </w:rPr>
        <w:t>Правда</w:t>
      </w:r>
      <w:proofErr w:type="gramEnd"/>
      <w:r w:rsidRPr="0037574B">
        <w:rPr>
          <w:color w:val="000000"/>
          <w:sz w:val="28"/>
          <w:szCs w:val="28"/>
        </w:rPr>
        <w:t xml:space="preserve"> о войне).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Замулин</w:t>
      </w:r>
      <w:proofErr w:type="spellEnd"/>
      <w:r w:rsidRPr="0037574B">
        <w:rPr>
          <w:b/>
          <w:color w:val="000000"/>
          <w:sz w:val="28"/>
          <w:szCs w:val="28"/>
        </w:rPr>
        <w:t xml:space="preserve">, </w:t>
      </w:r>
      <w:r w:rsidRPr="0037574B">
        <w:rPr>
          <w:color w:val="000000"/>
          <w:sz w:val="28"/>
          <w:szCs w:val="28"/>
        </w:rPr>
        <w:t xml:space="preserve"> Курский излом. Решающая битва </w:t>
      </w:r>
      <w:proofErr w:type="gramStart"/>
      <w:r w:rsidRPr="0037574B">
        <w:rPr>
          <w:color w:val="000000"/>
          <w:sz w:val="28"/>
          <w:szCs w:val="28"/>
        </w:rPr>
        <w:t>Великой</w:t>
      </w:r>
      <w:proofErr w:type="gramEnd"/>
      <w:r w:rsidRPr="0037574B">
        <w:rPr>
          <w:color w:val="000000"/>
          <w:sz w:val="28"/>
          <w:szCs w:val="28"/>
        </w:rPr>
        <w:t xml:space="preserve"> Отечественной /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74B">
        <w:rPr>
          <w:color w:val="000000"/>
          <w:sz w:val="28"/>
          <w:szCs w:val="28"/>
        </w:rPr>
        <w:lastRenderedPageBreak/>
        <w:t xml:space="preserve">Валерий </w:t>
      </w:r>
      <w:proofErr w:type="spellStart"/>
      <w:r w:rsidRPr="0037574B">
        <w:rPr>
          <w:color w:val="000000"/>
          <w:sz w:val="28"/>
          <w:szCs w:val="28"/>
        </w:rPr>
        <w:t>Замулин</w:t>
      </w:r>
      <w:proofErr w:type="spellEnd"/>
      <w:r w:rsidRPr="0037574B">
        <w:rPr>
          <w:color w:val="000000"/>
          <w:sz w:val="28"/>
          <w:szCs w:val="28"/>
        </w:rPr>
        <w:t>. — Москва</w:t>
      </w:r>
      <w:proofErr w:type="gramStart"/>
      <w:r w:rsidRPr="0037574B">
        <w:rPr>
          <w:color w:val="000000"/>
          <w:sz w:val="28"/>
          <w:szCs w:val="28"/>
        </w:rPr>
        <w:t xml:space="preserve"> :</w:t>
      </w:r>
      <w:proofErr w:type="gramEnd"/>
      <w:r w:rsidRPr="0037574B">
        <w:rPr>
          <w:color w:val="000000"/>
          <w:sz w:val="28"/>
          <w:szCs w:val="28"/>
        </w:rPr>
        <w:t xml:space="preserve"> Яуза</w:t>
      </w:r>
      <w:proofErr w:type="gramStart"/>
      <w:r w:rsidRPr="0037574B">
        <w:rPr>
          <w:color w:val="000000"/>
          <w:sz w:val="28"/>
          <w:szCs w:val="28"/>
        </w:rPr>
        <w:t xml:space="preserve"> ;</w:t>
      </w:r>
      <w:proofErr w:type="gramEnd"/>
      <w:r w:rsidRPr="0037574B">
        <w:rPr>
          <w:color w:val="000000"/>
          <w:sz w:val="28"/>
          <w:szCs w:val="28"/>
        </w:rPr>
        <w:t xml:space="preserve"> </w:t>
      </w:r>
      <w:proofErr w:type="spellStart"/>
      <w:r w:rsidRPr="0037574B">
        <w:rPr>
          <w:color w:val="000000"/>
          <w:sz w:val="28"/>
          <w:szCs w:val="28"/>
        </w:rPr>
        <w:t>Эксмо</w:t>
      </w:r>
      <w:proofErr w:type="spellEnd"/>
      <w:r w:rsidRPr="0037574B">
        <w:rPr>
          <w:color w:val="000000"/>
          <w:sz w:val="28"/>
          <w:szCs w:val="28"/>
        </w:rPr>
        <w:t xml:space="preserve">. — 2008. — 962 с. 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74B">
        <w:rPr>
          <w:b/>
          <w:color w:val="000000"/>
          <w:sz w:val="28"/>
          <w:szCs w:val="28"/>
        </w:rPr>
        <w:t>Ананьев, Анатолий Андреевич</w:t>
      </w:r>
      <w:r w:rsidRPr="0037574B">
        <w:rPr>
          <w:color w:val="000000"/>
          <w:sz w:val="28"/>
          <w:szCs w:val="28"/>
        </w:rPr>
        <w:t>.  - Танки идут ромбом: Роман / А. А. Ананьев.  - М.: Воениздат, 1988. - 188 с.</w:t>
      </w:r>
      <w:r w:rsidR="00447CFF">
        <w:rPr>
          <w:color w:val="000000"/>
          <w:sz w:val="28"/>
          <w:szCs w:val="28"/>
        </w:rPr>
        <w:t xml:space="preserve"> </w:t>
      </w:r>
      <w:r w:rsidRPr="0037574B">
        <w:rPr>
          <w:color w:val="000000"/>
          <w:sz w:val="28"/>
          <w:szCs w:val="28"/>
        </w:rPr>
        <w:t xml:space="preserve">Венок славы: Антология художественных произведений о Великой Отечественной войне в 12 томах / </w:t>
      </w:r>
      <w:proofErr w:type="spellStart"/>
      <w:r w:rsidRPr="0037574B">
        <w:rPr>
          <w:color w:val="000000"/>
          <w:sz w:val="28"/>
          <w:szCs w:val="28"/>
        </w:rPr>
        <w:t>Коллект</w:t>
      </w:r>
      <w:proofErr w:type="spellEnd"/>
      <w:r w:rsidRPr="0037574B">
        <w:rPr>
          <w:color w:val="000000"/>
          <w:sz w:val="28"/>
          <w:szCs w:val="28"/>
        </w:rPr>
        <w:t xml:space="preserve">. автор;  Т.5: Курская дуга. - М.: Современник, 1984. - 591 </w:t>
      </w:r>
      <w:proofErr w:type="gramStart"/>
      <w:r w:rsidRPr="0037574B">
        <w:rPr>
          <w:color w:val="000000"/>
          <w:sz w:val="28"/>
          <w:szCs w:val="28"/>
        </w:rPr>
        <w:t>с</w:t>
      </w:r>
      <w:proofErr w:type="gramEnd"/>
      <w:r w:rsidRPr="0037574B">
        <w:rPr>
          <w:color w:val="000000"/>
          <w:sz w:val="28"/>
          <w:szCs w:val="28"/>
        </w:rPr>
        <w:t xml:space="preserve">. 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74B">
        <w:rPr>
          <w:b/>
          <w:color w:val="000000"/>
          <w:sz w:val="28"/>
          <w:szCs w:val="28"/>
        </w:rPr>
        <w:t>Баграмян И.Х.</w:t>
      </w:r>
      <w:r w:rsidRPr="0037574B">
        <w:rPr>
          <w:color w:val="000000"/>
          <w:sz w:val="28"/>
          <w:szCs w:val="28"/>
        </w:rPr>
        <w:t xml:space="preserve"> Крах «Цитадели» //Баграмян И.Х. Так шли мы к победе. – М.: Воениздат, 1988. – с. 378-424.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Букейханов</w:t>
      </w:r>
      <w:proofErr w:type="spellEnd"/>
      <w:r w:rsidRPr="0037574B">
        <w:rPr>
          <w:b/>
          <w:color w:val="000000"/>
          <w:sz w:val="28"/>
          <w:szCs w:val="28"/>
        </w:rPr>
        <w:t xml:space="preserve">, Петр Евгеньевич.  </w:t>
      </w:r>
      <w:r w:rsidRPr="0037574B">
        <w:rPr>
          <w:color w:val="000000"/>
          <w:sz w:val="28"/>
          <w:szCs w:val="28"/>
        </w:rPr>
        <w:t xml:space="preserve">- Курская битва: Перелом. Сражение на южном фасе Курской дуги. Крах операции "Цитадель". Июль 1943 г. / П. Е. </w:t>
      </w:r>
      <w:proofErr w:type="spellStart"/>
      <w:r w:rsidRPr="0037574B">
        <w:rPr>
          <w:color w:val="000000"/>
          <w:sz w:val="28"/>
          <w:szCs w:val="28"/>
        </w:rPr>
        <w:t>Букейханов</w:t>
      </w:r>
      <w:proofErr w:type="spellEnd"/>
      <w:r w:rsidRPr="0037574B">
        <w:rPr>
          <w:color w:val="000000"/>
          <w:sz w:val="28"/>
          <w:szCs w:val="28"/>
        </w:rPr>
        <w:t xml:space="preserve">.  - М.: </w:t>
      </w:r>
      <w:proofErr w:type="spellStart"/>
      <w:r w:rsidRPr="0037574B">
        <w:rPr>
          <w:color w:val="000000"/>
          <w:sz w:val="28"/>
          <w:szCs w:val="28"/>
        </w:rPr>
        <w:t>Центрполиграф</w:t>
      </w:r>
      <w:proofErr w:type="spellEnd"/>
      <w:r w:rsidRPr="0037574B">
        <w:rPr>
          <w:color w:val="000000"/>
          <w:sz w:val="28"/>
          <w:szCs w:val="28"/>
        </w:rPr>
        <w:t>, 2012. - 543 с.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74B">
        <w:rPr>
          <w:b/>
          <w:color w:val="000000"/>
          <w:sz w:val="28"/>
          <w:szCs w:val="28"/>
        </w:rPr>
        <w:t>Горбач, В.. -</w:t>
      </w:r>
      <w:r w:rsidRPr="0037574B">
        <w:rPr>
          <w:color w:val="000000"/>
          <w:sz w:val="28"/>
          <w:szCs w:val="28"/>
        </w:rPr>
        <w:t xml:space="preserve"> Авиация в Курской битве / В. Горбач. - М.: </w:t>
      </w:r>
      <w:proofErr w:type="spellStart"/>
      <w:r w:rsidRPr="0037574B">
        <w:rPr>
          <w:color w:val="000000"/>
          <w:sz w:val="28"/>
          <w:szCs w:val="28"/>
        </w:rPr>
        <w:t>Эксмо</w:t>
      </w:r>
      <w:proofErr w:type="spellEnd"/>
      <w:r w:rsidRPr="0037574B">
        <w:rPr>
          <w:color w:val="000000"/>
          <w:sz w:val="28"/>
          <w:szCs w:val="28"/>
        </w:rPr>
        <w:t>, 2008.</w:t>
      </w:r>
      <w:proofErr w:type="gramStart"/>
      <w:r w:rsidRPr="0037574B">
        <w:rPr>
          <w:color w:val="000000"/>
          <w:sz w:val="28"/>
          <w:szCs w:val="28"/>
        </w:rPr>
        <w:t xml:space="preserve"> :</w:t>
      </w:r>
      <w:proofErr w:type="gramEnd"/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74B">
        <w:rPr>
          <w:color w:val="000000"/>
          <w:sz w:val="28"/>
          <w:szCs w:val="28"/>
        </w:rPr>
        <w:t xml:space="preserve">Мемориальный комплекс  «Героям Курской битвы». Героям  – артиллеристам //Подвиг народа: Памятники </w:t>
      </w:r>
      <w:proofErr w:type="gramStart"/>
      <w:r w:rsidRPr="0037574B">
        <w:rPr>
          <w:color w:val="000000"/>
          <w:sz w:val="28"/>
          <w:szCs w:val="28"/>
        </w:rPr>
        <w:t>Великой</w:t>
      </w:r>
      <w:proofErr w:type="gramEnd"/>
      <w:r w:rsidRPr="0037574B">
        <w:rPr>
          <w:color w:val="000000"/>
          <w:sz w:val="28"/>
          <w:szCs w:val="28"/>
        </w:rPr>
        <w:t xml:space="preserve"> Отечественной 1941-1945. – М.: Политиздат, 1984. – с. 51-53.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Замулин</w:t>
      </w:r>
      <w:proofErr w:type="spellEnd"/>
      <w:r w:rsidRPr="0037574B">
        <w:rPr>
          <w:b/>
          <w:color w:val="000000"/>
          <w:sz w:val="28"/>
          <w:szCs w:val="28"/>
        </w:rPr>
        <w:t>, Валерий</w:t>
      </w:r>
      <w:r w:rsidRPr="0037574B">
        <w:rPr>
          <w:color w:val="000000"/>
          <w:sz w:val="28"/>
          <w:szCs w:val="28"/>
        </w:rPr>
        <w:t xml:space="preserve">. - Курский излом / </w:t>
      </w:r>
      <w:proofErr w:type="spellStart"/>
      <w:r w:rsidRPr="0037574B">
        <w:rPr>
          <w:color w:val="000000"/>
          <w:sz w:val="28"/>
          <w:szCs w:val="28"/>
        </w:rPr>
        <w:t>В.Замулин</w:t>
      </w:r>
      <w:proofErr w:type="spellEnd"/>
      <w:r w:rsidRPr="0037574B">
        <w:rPr>
          <w:color w:val="000000"/>
          <w:sz w:val="28"/>
          <w:szCs w:val="28"/>
        </w:rPr>
        <w:t xml:space="preserve"> //Родина. – 2011. - №6 - С.40-43 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Замулин</w:t>
      </w:r>
      <w:proofErr w:type="spellEnd"/>
      <w:r w:rsidRPr="0037574B">
        <w:rPr>
          <w:b/>
          <w:color w:val="000000"/>
          <w:sz w:val="28"/>
          <w:szCs w:val="28"/>
        </w:rPr>
        <w:t>, В.</w:t>
      </w:r>
      <w:r w:rsidRPr="0037574B">
        <w:rPr>
          <w:color w:val="000000"/>
          <w:sz w:val="28"/>
          <w:szCs w:val="28"/>
        </w:rPr>
        <w:t xml:space="preserve"> План Ватутина: / В. </w:t>
      </w:r>
      <w:proofErr w:type="spellStart"/>
      <w:r w:rsidRPr="0037574B">
        <w:rPr>
          <w:color w:val="000000"/>
          <w:sz w:val="28"/>
          <w:szCs w:val="28"/>
        </w:rPr>
        <w:t>Замулин</w:t>
      </w:r>
      <w:proofErr w:type="spellEnd"/>
      <w:r w:rsidRPr="0037574B">
        <w:rPr>
          <w:color w:val="000000"/>
          <w:sz w:val="28"/>
          <w:szCs w:val="28"/>
        </w:rPr>
        <w:t xml:space="preserve"> // Родина.-2010.- № 5.- С. 69-72.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7574B">
        <w:rPr>
          <w:b/>
          <w:color w:val="000000"/>
          <w:sz w:val="28"/>
          <w:szCs w:val="28"/>
        </w:rPr>
        <w:t>Замулин</w:t>
      </w:r>
      <w:proofErr w:type="spellEnd"/>
      <w:r w:rsidRPr="0037574B">
        <w:rPr>
          <w:b/>
          <w:color w:val="000000"/>
          <w:sz w:val="28"/>
          <w:szCs w:val="28"/>
        </w:rPr>
        <w:t>, В</w:t>
      </w:r>
      <w:r w:rsidRPr="0037574B">
        <w:rPr>
          <w:color w:val="000000"/>
          <w:sz w:val="28"/>
          <w:szCs w:val="28"/>
        </w:rPr>
        <w:t xml:space="preserve">. </w:t>
      </w:r>
      <w:proofErr w:type="spellStart"/>
      <w:r w:rsidRPr="0037574B">
        <w:rPr>
          <w:color w:val="000000"/>
          <w:sz w:val="28"/>
          <w:szCs w:val="28"/>
        </w:rPr>
        <w:t>Прохоровка</w:t>
      </w:r>
      <w:proofErr w:type="gramStart"/>
      <w:r w:rsidRPr="0037574B">
        <w:rPr>
          <w:color w:val="000000"/>
          <w:sz w:val="28"/>
          <w:szCs w:val="28"/>
        </w:rPr>
        <w:t>.Н</w:t>
      </w:r>
      <w:proofErr w:type="gramEnd"/>
      <w:r w:rsidRPr="0037574B">
        <w:rPr>
          <w:color w:val="000000"/>
          <w:sz w:val="28"/>
          <w:szCs w:val="28"/>
        </w:rPr>
        <w:t>еизвестное</w:t>
      </w:r>
      <w:proofErr w:type="spellEnd"/>
      <w:r w:rsidRPr="0037574B">
        <w:rPr>
          <w:color w:val="000000"/>
          <w:sz w:val="28"/>
          <w:szCs w:val="28"/>
        </w:rPr>
        <w:t xml:space="preserve"> сражение Великой войны: [Курская битва] / В. </w:t>
      </w:r>
      <w:proofErr w:type="spellStart"/>
      <w:r w:rsidRPr="0037574B">
        <w:rPr>
          <w:color w:val="000000"/>
          <w:sz w:val="28"/>
          <w:szCs w:val="28"/>
        </w:rPr>
        <w:t>Замулин</w:t>
      </w:r>
      <w:proofErr w:type="spellEnd"/>
      <w:r w:rsidRPr="0037574B">
        <w:rPr>
          <w:color w:val="000000"/>
          <w:sz w:val="28"/>
          <w:szCs w:val="28"/>
        </w:rPr>
        <w:t xml:space="preserve"> // Родина. - 2008. - № 7. - С. 28-33.</w:t>
      </w:r>
    </w:p>
    <w:p w:rsidR="00563D0D" w:rsidRPr="0037574B" w:rsidRDefault="00563D0D" w:rsidP="00563D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7574B">
        <w:rPr>
          <w:b/>
          <w:color w:val="000000"/>
          <w:sz w:val="28"/>
          <w:szCs w:val="28"/>
        </w:rPr>
        <w:t>Моргунов</w:t>
      </w:r>
      <w:proofErr w:type="gramEnd"/>
      <w:r w:rsidRPr="0037574B">
        <w:rPr>
          <w:b/>
          <w:color w:val="000000"/>
          <w:sz w:val="28"/>
          <w:szCs w:val="28"/>
        </w:rPr>
        <w:t>, М.</w:t>
      </w:r>
      <w:r w:rsidRPr="0037574B">
        <w:rPr>
          <w:color w:val="000000"/>
          <w:sz w:val="28"/>
          <w:szCs w:val="28"/>
        </w:rPr>
        <w:t xml:space="preserve"> Рухнувшая «Цитадель»: 60 лет Курской битве / М. Моргунов // Вокруг света. - 2003. - № 7. - С. 93</w:t>
      </w:r>
    </w:p>
    <w:p w:rsidR="00563D0D" w:rsidRPr="00563D0D" w:rsidRDefault="00563D0D" w:rsidP="00563D0D">
      <w:pPr>
        <w:spacing w:after="0" w:line="360" w:lineRule="auto"/>
        <w:jc w:val="both"/>
        <w:rPr>
          <w:sz w:val="28"/>
          <w:szCs w:val="28"/>
        </w:rPr>
      </w:pPr>
    </w:p>
    <w:p w:rsidR="00563D0D" w:rsidRDefault="00563D0D" w:rsidP="00563D0D">
      <w:pPr>
        <w:rPr>
          <w:rFonts w:ascii="Times New Roman" w:hAnsi="Times New Roman" w:cs="Times New Roman"/>
          <w:sz w:val="24"/>
          <w:szCs w:val="24"/>
        </w:rPr>
      </w:pPr>
    </w:p>
    <w:p w:rsidR="00563D0D" w:rsidRDefault="00563D0D" w:rsidP="00563D0D">
      <w:pPr>
        <w:rPr>
          <w:rFonts w:ascii="Times New Roman" w:hAnsi="Times New Roman" w:cs="Times New Roman"/>
          <w:sz w:val="24"/>
          <w:szCs w:val="24"/>
        </w:rPr>
      </w:pPr>
    </w:p>
    <w:p w:rsidR="00563D0D" w:rsidRDefault="00563D0D" w:rsidP="00563D0D">
      <w:pPr>
        <w:rPr>
          <w:rFonts w:ascii="Times New Roman" w:hAnsi="Times New Roman" w:cs="Times New Roman"/>
          <w:sz w:val="24"/>
          <w:szCs w:val="24"/>
        </w:rPr>
      </w:pPr>
    </w:p>
    <w:p w:rsidR="00563D0D" w:rsidRDefault="00563D0D" w:rsidP="00563D0D">
      <w:pPr>
        <w:rPr>
          <w:rFonts w:ascii="Times New Roman" w:hAnsi="Times New Roman" w:cs="Times New Roman"/>
          <w:sz w:val="24"/>
          <w:szCs w:val="24"/>
        </w:rPr>
      </w:pPr>
    </w:p>
    <w:p w:rsidR="00563D0D" w:rsidRDefault="00563D0D" w:rsidP="00563D0D">
      <w:pPr>
        <w:rPr>
          <w:rFonts w:ascii="Times New Roman" w:hAnsi="Times New Roman" w:cs="Times New Roman"/>
          <w:sz w:val="24"/>
          <w:szCs w:val="24"/>
        </w:rPr>
      </w:pPr>
    </w:p>
    <w:p w:rsidR="00563D0D" w:rsidRDefault="00563D0D" w:rsidP="00563D0D">
      <w:pPr>
        <w:rPr>
          <w:rFonts w:ascii="Times New Roman" w:hAnsi="Times New Roman" w:cs="Times New Roman"/>
          <w:sz w:val="24"/>
          <w:szCs w:val="24"/>
        </w:rPr>
      </w:pPr>
    </w:p>
    <w:p w:rsidR="00494CE2" w:rsidRPr="00E45755" w:rsidRDefault="00494CE2" w:rsidP="00E45755">
      <w:pPr>
        <w:rPr>
          <w:rFonts w:ascii="Times New Roman" w:hAnsi="Times New Roman" w:cs="Times New Roman"/>
          <w:sz w:val="24"/>
          <w:szCs w:val="24"/>
        </w:rPr>
      </w:pPr>
    </w:p>
    <w:sectPr w:rsidR="00494CE2" w:rsidRPr="00E45755" w:rsidSect="00BB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363"/>
    <w:multiLevelType w:val="multilevel"/>
    <w:tmpl w:val="831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927"/>
          </w:tabs>
          <w:ind w:left="927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25D"/>
    <w:rsid w:val="00050557"/>
    <w:rsid w:val="00075A8C"/>
    <w:rsid w:val="000B49A3"/>
    <w:rsid w:val="000E1748"/>
    <w:rsid w:val="001B56BA"/>
    <w:rsid w:val="001C0BE2"/>
    <w:rsid w:val="001D3440"/>
    <w:rsid w:val="001E7866"/>
    <w:rsid w:val="001F2E9E"/>
    <w:rsid w:val="001F4D8C"/>
    <w:rsid w:val="0020299B"/>
    <w:rsid w:val="002046D8"/>
    <w:rsid w:val="002126FF"/>
    <w:rsid w:val="00267F66"/>
    <w:rsid w:val="002A7B0D"/>
    <w:rsid w:val="002B271A"/>
    <w:rsid w:val="00310F6C"/>
    <w:rsid w:val="00343749"/>
    <w:rsid w:val="003442F5"/>
    <w:rsid w:val="00365074"/>
    <w:rsid w:val="0038274B"/>
    <w:rsid w:val="00384D3A"/>
    <w:rsid w:val="003D63DB"/>
    <w:rsid w:val="00414EB5"/>
    <w:rsid w:val="00432DF6"/>
    <w:rsid w:val="00447CFF"/>
    <w:rsid w:val="0047625D"/>
    <w:rsid w:val="004815B6"/>
    <w:rsid w:val="00494CE2"/>
    <w:rsid w:val="00514066"/>
    <w:rsid w:val="00563D0D"/>
    <w:rsid w:val="00606234"/>
    <w:rsid w:val="00617147"/>
    <w:rsid w:val="006816E6"/>
    <w:rsid w:val="006D7B23"/>
    <w:rsid w:val="00700F59"/>
    <w:rsid w:val="00701758"/>
    <w:rsid w:val="007D43F0"/>
    <w:rsid w:val="007D6929"/>
    <w:rsid w:val="007E024A"/>
    <w:rsid w:val="007E39C9"/>
    <w:rsid w:val="007E6080"/>
    <w:rsid w:val="008258BA"/>
    <w:rsid w:val="008B0ADA"/>
    <w:rsid w:val="008B3091"/>
    <w:rsid w:val="008F0A71"/>
    <w:rsid w:val="008F3B81"/>
    <w:rsid w:val="009A799E"/>
    <w:rsid w:val="009D1ED2"/>
    <w:rsid w:val="009E7EBD"/>
    <w:rsid w:val="00A049A8"/>
    <w:rsid w:val="00A1016B"/>
    <w:rsid w:val="00B116B6"/>
    <w:rsid w:val="00B44699"/>
    <w:rsid w:val="00B44727"/>
    <w:rsid w:val="00B4532F"/>
    <w:rsid w:val="00BB0C1B"/>
    <w:rsid w:val="00BB4F09"/>
    <w:rsid w:val="00BD432D"/>
    <w:rsid w:val="00BD7350"/>
    <w:rsid w:val="00C15C87"/>
    <w:rsid w:val="00C205DD"/>
    <w:rsid w:val="00C810DE"/>
    <w:rsid w:val="00CA08A5"/>
    <w:rsid w:val="00CC693C"/>
    <w:rsid w:val="00CE1916"/>
    <w:rsid w:val="00CE45E9"/>
    <w:rsid w:val="00D36B11"/>
    <w:rsid w:val="00DC00DD"/>
    <w:rsid w:val="00DE5BB5"/>
    <w:rsid w:val="00DE632E"/>
    <w:rsid w:val="00DF0EF3"/>
    <w:rsid w:val="00E00D87"/>
    <w:rsid w:val="00E21396"/>
    <w:rsid w:val="00E242FA"/>
    <w:rsid w:val="00E45755"/>
    <w:rsid w:val="00E61336"/>
    <w:rsid w:val="00E747D4"/>
    <w:rsid w:val="00EA41C5"/>
    <w:rsid w:val="00EC77DE"/>
    <w:rsid w:val="00EE6221"/>
    <w:rsid w:val="00F353A5"/>
    <w:rsid w:val="00FC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7625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05055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55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D7350"/>
  </w:style>
  <w:style w:type="paragraph" w:styleId="a5">
    <w:name w:val="Normal (Web)"/>
    <w:basedOn w:val="a"/>
    <w:rsid w:val="00BB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0D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D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C2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56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3D0D"/>
  </w:style>
  <w:style w:type="paragraph" w:styleId="aa">
    <w:name w:val="List Paragraph"/>
    <w:basedOn w:val="a"/>
    <w:uiPriority w:val="34"/>
    <w:qFormat/>
    <w:rsid w:val="0056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фаустова</dc:creator>
  <cp:keywords/>
  <dc:description/>
  <cp:lastModifiedBy>Крупичева</cp:lastModifiedBy>
  <cp:revision>65</cp:revision>
  <cp:lastPrinted>2013-09-27T07:38:00Z</cp:lastPrinted>
  <dcterms:created xsi:type="dcterms:W3CDTF">2013-09-20T07:33:00Z</dcterms:created>
  <dcterms:modified xsi:type="dcterms:W3CDTF">2013-12-03T07:06:00Z</dcterms:modified>
</cp:coreProperties>
</file>