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3" w:rsidRDefault="00345DB3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</w:rPr>
      </w:pPr>
    </w:p>
    <w:p w:rsidR="00345DB3" w:rsidRDefault="00345DB3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</w:rPr>
      </w:pP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ОЛИМПИАДА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ЛИТЕРАТУРА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8 КЛАСС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1этап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№1.  Сопоставьте фрагменты стихотворений. В каком из них образ бури аллегоричен (иносказателен)?  Свой ответ аргументируйте.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6D9"/>
        <w:tblCellMar>
          <w:left w:w="0" w:type="dxa"/>
          <w:right w:w="0" w:type="dxa"/>
        </w:tblCellMar>
        <w:tblLook w:val="04A0"/>
      </w:tblPr>
      <w:tblGrid>
        <w:gridCol w:w="4687"/>
        <w:gridCol w:w="4713"/>
      </w:tblGrid>
      <w:tr w:rsidR="00A81196" w:rsidRPr="00A81196" w:rsidTr="00A81196">
        <w:tc>
          <w:tcPr>
            <w:tcW w:w="5100" w:type="dxa"/>
            <w:tcBorders>
              <w:top w:val="single" w:sz="6" w:space="0" w:color="A2969C"/>
              <w:left w:val="single" w:sz="6" w:space="0" w:color="A2969C"/>
              <w:bottom w:val="single" w:sz="6" w:space="0" w:color="A2969C"/>
              <w:right w:val="single" w:sz="6" w:space="0" w:color="A2969C"/>
            </w:tcBorders>
            <w:shd w:val="clear" w:color="auto" w:fill="DBD6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Буря мглою небо кроет,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Вихри снежные крутя: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То как зверь она завоет,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То заплачет, как дитя…</w:t>
            </w:r>
          </w:p>
          <w:p w:rsidR="00A81196" w:rsidRPr="00A81196" w:rsidRDefault="00A81196" w:rsidP="00A81196">
            <w:pPr>
              <w:spacing w:before="150"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F545A"/>
                <w:sz w:val="30"/>
                <w:szCs w:val="30"/>
              </w:rPr>
            </w:pPr>
            <w:r w:rsidRPr="00A81196">
              <w:rPr>
                <w:rFonts w:ascii="Trebuchet MS" w:eastAsia="Times New Roman" w:hAnsi="Trebuchet MS" w:cs="Times New Roman"/>
                <w:b/>
                <w:bCs/>
                <w:color w:val="5F545A"/>
                <w:sz w:val="30"/>
                <w:szCs w:val="30"/>
              </w:rPr>
              <w:t>А.С. Пушкин</w:t>
            </w:r>
          </w:p>
        </w:tc>
        <w:tc>
          <w:tcPr>
            <w:tcW w:w="5100" w:type="dxa"/>
            <w:tcBorders>
              <w:top w:val="single" w:sz="6" w:space="0" w:color="A2969C"/>
              <w:left w:val="single" w:sz="6" w:space="0" w:color="A2969C"/>
              <w:bottom w:val="single" w:sz="6" w:space="0" w:color="A2969C"/>
              <w:right w:val="single" w:sz="6" w:space="0" w:color="A2969C"/>
            </w:tcBorders>
            <w:shd w:val="clear" w:color="auto" w:fill="DBD6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Душно! Без счастья и воли.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Ночь бесконечно длинна.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Буря бы грянула что ли?</w:t>
            </w:r>
          </w:p>
          <w:p w:rsidR="00A81196" w:rsidRPr="00A81196" w:rsidRDefault="00A81196" w:rsidP="00A8119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</w:pPr>
            <w:r w:rsidRPr="00A81196">
              <w:rPr>
                <w:rFonts w:ascii="Verdana" w:eastAsia="Times New Roman" w:hAnsi="Verdana" w:cs="Times New Roman"/>
                <w:color w:val="2B2629"/>
                <w:sz w:val="21"/>
                <w:szCs w:val="21"/>
              </w:rPr>
              <w:t>Чаша с краями полна!</w:t>
            </w:r>
          </w:p>
          <w:p w:rsidR="00A81196" w:rsidRPr="00A81196" w:rsidRDefault="00A81196" w:rsidP="00A81196">
            <w:pPr>
              <w:spacing w:before="150"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F545A"/>
                <w:sz w:val="30"/>
                <w:szCs w:val="30"/>
              </w:rPr>
            </w:pPr>
            <w:r w:rsidRPr="00A81196">
              <w:rPr>
                <w:rFonts w:ascii="Trebuchet MS" w:eastAsia="Times New Roman" w:hAnsi="Trebuchet MS" w:cs="Times New Roman"/>
                <w:b/>
                <w:bCs/>
                <w:color w:val="5F545A"/>
                <w:sz w:val="30"/>
                <w:szCs w:val="30"/>
              </w:rPr>
              <w:t>Н.А. Некрасов</w:t>
            </w:r>
          </w:p>
        </w:tc>
      </w:tr>
    </w:tbl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№2. </w:t>
      </w: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Героини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каких произведений русской классики носят имя Елизавета? Кем они являются? Не забудьте указать авторов художественных произведений.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№3. 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Верите ли вы, что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1) Хлестакову  каждое утро из Парижа привозили арбуз за 700 рублей; 2) панночка была ведьмой;  3) поэт А.С. Пушкин обожал зиму; 4) предок Н.В. Гоголя был выходец из Шотландии; 5) М.Ю. Лермонтов никогда не был на Кавказе;  6) о бедной Лизе написал Н.М. Карамзин;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7) М.В. Ломоносов разговаривал с Анакреонтом;  8) песнь о вещем Олеге написал Пушкин; 9) в рассказе «Лошадиная фамилия» речь идет о лечении зубов; 10) Ася гуляла по </w:t>
      </w:r>
      <w:proofErr w:type="spell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Бежину</w:t>
      </w:r>
      <w:proofErr w:type="spell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</w:t>
      </w:r>
      <w:proofErr w:type="spell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лугу</w:t>
      </w: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?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П</w:t>
      </w:r>
      <w:proofErr w:type="gramEnd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очему</w:t>
      </w:r>
      <w:proofErr w:type="spellEnd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 xml:space="preserve"> одним фактам можно доверять, а другим нет? Обоснуйте свой ответ.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№4. Напишите небольшое размышление на тему «Моя любимая поэтическая строка».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№5. Назовите подлинное имя героев.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proofErr w:type="spellStart"/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Мисюсь</w:t>
      </w:r>
      <w:proofErr w:type="spell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, пиковая дама, капитанская дочка, мечтатель, человек в футляре; Ася; автор повестей – Белкин; соперник купца Калашникова; два кавказских пленника; герой по прозвищу Хамелеон.</w:t>
      </w:r>
      <w:proofErr w:type="gramEnd"/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№6. Переделайте в басню сказку о животных или сочините басню на тему, актуальную для вас и ваших ровесников.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lastRenderedPageBreak/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№7. По данному началу напишите небольшой текст и озаглавьте его.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Человечество охвачено сейчас, как я бы назвал, «вакханалией доступности». Но боюсь только, что с всеобщей доступностью сделается постепенно недоступным для нас такое понятие, как красота. (В. Солоухин).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i/>
          <w:i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i/>
          <w:iCs/>
          <w:color w:val="5F545A"/>
          <w:sz w:val="30"/>
        </w:rPr>
        <w:t> </w:t>
      </w: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2 этап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№1.  Читая стихотворения, нужно учиться видеть настроение автора, его внутренний мир, те средства, с помощью которых создаётся каждый образ. Докажите, что вы умеете читать лирическое произведение, анализируя стихотворение известного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поэта-сатирика ХХ века Саши Чёрного (1880 – 1932) «Утешение», написанное в 1922 году.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Жизнь бесцветна? Надо, друг мой,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Быть упорным и искать:                                                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Раза два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в году ты можешь,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Как король, торжествовать…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Если где-нибудь случайно,-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В маскараде иль в гостях,                     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На площадке ли вагона,        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Иль на палубных досках,-    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Ты столкнёшься с человеком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Благородным и простым,     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До конца во всем свободным,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Сильным, умным и живым, 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Накупи бенгальских спичек,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Закажи оркестру туш,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Маслом </w:t>
      </w:r>
      <w:proofErr w:type="spell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розовым</w:t>
      </w:r>
      <w:proofErr w:type="spell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намажься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И прими ликёрный душ!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Десять дней ходи во фраке,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Нищим сто рублей раздай,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Смейся в горьком умиленье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И от радости рыдай…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Раза два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в году – не шутка,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А при счастье – три и пять.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lastRenderedPageBreak/>
        <w:t>Надо только, друг мой бедный,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Быть упорным и искать.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№2.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Героини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каких произведений русской классики носят имя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Мария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? Кем они являются? Не забудьте указать авторов художественных произведений.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№3. Запишите перед каждым названием произведения фамилию автора. Аргументируйте свой ответ. У какого произведения нет автора?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 «Отрочество», «Мои университеты», «Слепой музыкант», «Алые паруса», «Чучело», «Безумная Евдокия», «Уроки французского», «Поучение Владимира Мономаха», «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Морозко</w:t>
      </w:r>
      <w:proofErr w:type="spellEnd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 xml:space="preserve">», «Тарас 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Бульба</w:t>
      </w:r>
      <w:proofErr w:type="spellEnd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».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№4. С этими местами связаны события многих произведений: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Расскажите, в каких книгах Вы встречали эти места?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proofErr w:type="gram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Бородино, Кавказ, Санкт-Петербург, Запорожская сечь, царская гридница, уездный город N, пустыня, Севастополь, страна чудес, Сибирь.</w:t>
      </w:r>
      <w:proofErr w:type="gramEnd"/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№5. Назовите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3-4 писателей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, с помощью которых Вы узнали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о «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человеке</w:t>
      </w:r>
      <w:proofErr w:type="gramEnd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 xml:space="preserve"> размышляющем», о «человеке чувствующем», о «человеке действующем».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Что  вы знаете об их творчестве?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№6. </w:t>
      </w: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Назовите прочитанные Вами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2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-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3 литературных произведения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, авторы которых подробно рассказывали о своих героях.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Через какие  испытания на личную и общественную состоятельность проходили их герои? Где испытанием для героя становились экстремальные ситуации, любовь, нравственный выбор? Обоснуйте свой выбор, отвечая на поставленные вопросы по порядку.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№7. «Ориентироваться в «книжной галактике» очень сложно, но настоящее художественное произведение рано или поздно получит свою достойную оценку». Как Вы понимаете смысл этого высказывания? Приведите не менее 3  аргументов, опираясь на свой читательский опыт.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3 этап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№1.  Читая стихотворения, нужно учиться видеть настроение автора, его внутренний мир, те средства, с помощью которых создаётся каждый образ. Докажите, что вы умеете читать лирическое произведение, анализируя стихотворение известного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 xml:space="preserve">поэта ХХ века Александра 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Трифоновича</w:t>
      </w:r>
      <w:proofErr w:type="spellEnd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 xml:space="preserve"> Твардовского (1910-1971) «Полночь в моё городское окно…» (1967).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Полночь в моё городское окно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Входит с ночными дарами:   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lastRenderedPageBreak/>
        <w:t>Позднее небо полным-полно 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Скученных звёзд мирами.                                              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Мне ещё в детстве, бывало, в ночном,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Где-нибудь в дедовском поле 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Скопища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эти холодным огнём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Точно бы в темя кололи.                                                   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Сладкой бессонницей юность мою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Звёздное небо томило: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Где бы я ни был, казалось, стою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В центре вселенского мира.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В зрелости так не тревожат меня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Космоса дальнего светы,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Как муравьиная злая возня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Маленькой нашей планеты.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№2. Заглавие – это лаконичная, до предела сжатая информация о теме и идее произведения. Расскажите о смысле названия 2-3 произведений из данного списка по выбору:</w:t>
      </w:r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 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 xml:space="preserve">«Премудрый 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пискарь</w:t>
      </w:r>
      <w:proofErr w:type="spellEnd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», «Капитанская дочка», «Смерть Поэта», «Затерянный мир», «Безумная Евдокия», «Человек на часах», «Чучело», «Арап Петра Великого», «Последний дюйм», «Любовь к жизни», «Механик Салерно», «Вересковый мёд».</w:t>
      </w:r>
      <w:proofErr w:type="gramEnd"/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№3. Запишите перед каждым названием произведения фамилию автора. Аргументируйте свой ответ. У какого произведения нет автора?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 xml:space="preserve">«Детство», «В людях», «Мальчики», «Кортик», «Бирюк», «Два капитана», «Уроки французского», «Путешествия 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Синдбада-морехода</w:t>
      </w:r>
      <w:proofErr w:type="spellEnd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», «Дубровский», «Повесть временных лет», «Портрет».</w:t>
      </w:r>
      <w:proofErr w:type="gramEnd"/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№4.  С этими местами связаны события многих произведений.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Расскажите, в каких книгах Вы встречали эти места?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 xml:space="preserve">Итака, Киев, Москва, </w:t>
      </w:r>
      <w:proofErr w:type="spellStart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>Чудов</w:t>
      </w:r>
      <w:proofErr w:type="spellEnd"/>
      <w:r w:rsidRPr="00A81196">
        <w:rPr>
          <w:rFonts w:ascii="Verdana" w:eastAsia="Times New Roman" w:hAnsi="Verdana" w:cs="Times New Roman"/>
          <w:b/>
          <w:bCs/>
          <w:color w:val="888888"/>
          <w:sz w:val="21"/>
        </w:rPr>
        <w:t xml:space="preserve"> монастырь, Полтава, Диканька, Оренбург,  дача, Мещёра.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lastRenderedPageBreak/>
        <w:t>№5.  Назовите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3-4 писателя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, с помощью которых Вы узнали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о «человеке в толпе», о «</w:t>
      </w:r>
      <w:proofErr w:type="gramStart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человеке</w:t>
      </w:r>
      <w:proofErr w:type="gramEnd"/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 xml:space="preserve"> вспоминающем», о «человеке сомневающемся».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Что  вы знаете об их творчестве?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№6.  </w:t>
      </w: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Назовите прочитанные Вами</w:t>
      </w:r>
      <w:r w:rsidRPr="00A81196">
        <w:rPr>
          <w:rFonts w:ascii="Verdana" w:eastAsia="Times New Roman" w:hAnsi="Verdana" w:cs="Times New Roman"/>
          <w:color w:val="2B2629"/>
          <w:sz w:val="21"/>
        </w:rPr>
        <w:t> 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2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-</w:t>
      </w:r>
      <w:r w:rsidRPr="00A81196">
        <w:rPr>
          <w:rFonts w:ascii="Verdana" w:eastAsia="Times New Roman" w:hAnsi="Verdana" w:cs="Times New Roman"/>
          <w:b/>
          <w:bCs/>
          <w:color w:val="2B2629"/>
          <w:sz w:val="21"/>
        </w:rPr>
        <w:t>3 литературных произведения</w:t>
      </w: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, авторы которых подробно рассказывали о своих героях, о своём к ним отношении.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 Где испытанием для героя становились дружба, поединок, предательство? Обоснуйте свой выбор.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 № 7. Как Вы понимаете смысл этого стихотворения в прозе? Можно ли его назвать актуальным? Почему? Обоснуйте своё мнение, опираясь на свой жизненный или читательский опыт. 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И.С. Тургенев</w:t>
      </w:r>
    </w:p>
    <w:p w:rsidR="00A81196" w:rsidRPr="00A81196" w:rsidRDefault="00A81196" w:rsidP="00A81196">
      <w:pPr>
        <w:shd w:val="clear" w:color="auto" w:fill="DBD6D9"/>
        <w:spacing w:before="15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F545A"/>
          <w:sz w:val="30"/>
          <w:szCs w:val="30"/>
        </w:rPr>
      </w:pPr>
      <w:r w:rsidRPr="00A81196">
        <w:rPr>
          <w:rFonts w:ascii="Trebuchet MS" w:eastAsia="Times New Roman" w:hAnsi="Trebuchet MS" w:cs="Times New Roman"/>
          <w:b/>
          <w:bCs/>
          <w:color w:val="5F545A"/>
          <w:sz w:val="30"/>
        </w:rPr>
        <w:t>Два богача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 – я хвалю и умиляюсь.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 xml:space="preserve">Но, и хваля, и умиляясь, не могу я не вспомнить об одном убогом крестьянском семействе, принявшем сироту-племянницу в свой разорённый </w:t>
      </w:r>
      <w:proofErr w:type="gramStart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домишко</w:t>
      </w:r>
      <w:proofErr w:type="gramEnd"/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- Возьмём мы Катьку, - говорила баба, - последние наши гроши на неё пойдут, - не на что будет соли добыть, похлёбку посолить…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jc w:val="both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- А мы её… и не солёную, - ответил мужик, её муж.</w:t>
      </w:r>
    </w:p>
    <w:p w:rsidR="00A81196" w:rsidRPr="00A81196" w:rsidRDefault="00A81196" w:rsidP="00A81196">
      <w:pPr>
        <w:shd w:val="clear" w:color="auto" w:fill="DBD6D9"/>
        <w:spacing w:before="180" w:after="180" w:line="240" w:lineRule="auto"/>
        <w:rPr>
          <w:rFonts w:ascii="Verdana" w:eastAsia="Times New Roman" w:hAnsi="Verdana" w:cs="Times New Roman"/>
          <w:color w:val="2B2629"/>
          <w:sz w:val="21"/>
          <w:szCs w:val="21"/>
        </w:rPr>
      </w:pPr>
      <w:r w:rsidRPr="00A81196">
        <w:rPr>
          <w:rFonts w:ascii="Verdana" w:eastAsia="Times New Roman" w:hAnsi="Verdana" w:cs="Times New Roman"/>
          <w:color w:val="2B2629"/>
          <w:sz w:val="21"/>
          <w:szCs w:val="21"/>
        </w:rPr>
        <w:t>Далеко Ротшильду до этого мужика!</w:t>
      </w: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1160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  <w:t>Задания по литературе для 8 класса.</w:t>
      </w: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4"/>
          <w:szCs w:val="24"/>
          <w:shd w:val="clear" w:color="auto" w:fill="F9F9F9"/>
        </w:rPr>
        <w:t>Итоговая работа по литературе для 8 класса.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Какому русскому святому принадлежат слова: «Не в силе Бог, а в правде»?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 какому жанру относится произведение А. С. Пушкина «Песнь о вещем Олеге»?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3.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Какие исторические события лежат в основе повести А. С. Пушкина «Капитанская дочка»?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4.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Что подарил Пётр Гринёв Пугачёву на постоялом дворе? (Пушкин «Капитанская дочка»)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5.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Когда Гринёв впервые встречается с Пугачёвым? (Пушкин «Капитанская дочка»)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6.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Как отреагировал купец Калашников, узнав, что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Кирибеевич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 оскорбил его жену?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(Лермонтов «Песнь про купца Калашникова…»)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7.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Как И. </w:t>
      </w:r>
      <w:proofErr w:type="gram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грозный</w:t>
      </w:r>
      <w:proofErr w:type="gram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 «наградил» Калашникова после поединка 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Кирибеевичем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8.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Что, по мнению Тараса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Бульбы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, является самым важным для казака?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9.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Что делает 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 ради спасения Остапа?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10.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Считал себя предателем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Андрий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? Что для него было Отчизной? (Гоголь «Тарас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11.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lastRenderedPageBreak/>
        <w:t>Как поступили во время пира с боярином, не угодным И. Грозному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в романе А. Толстого «Князь Серебряный»?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12.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Что особенно умилило в облике отца Вареньки Ивана Васильевича? (Л. Толстой «После бала»)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13.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Назовите главный композиционный приём в рассказе Л. Толстого «После бала».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14.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Какое историческое событие лежит в основе басни И. А. Крылова «волк на псарне</w:t>
      </w:r>
      <w:proofErr w:type="gram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»?--</w:t>
      </w:r>
      <w:proofErr w:type="gramEnd"/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15.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Докажите, что защита родной земли и товарищество – самое важное в жизни Тараса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Бульбы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 xml:space="preserve">(по повести Н. В. Гоголя «Тарас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»).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16.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Почему Сергий Радонежский считается покровителем учащихся? Как он обрёл грамоту?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17.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Какова причина смерти князя Олега (по стихотворению Пушкина «Песнь о вещем Олеге»?</w:t>
      </w:r>
      <w:proofErr w:type="gramEnd"/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18.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Назовите имя главного героя повести А. С. Пушкина «Капитанская дочка».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Как погибают капитан </w:t>
      </w:r>
      <w:proofErr w:type="gram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Миронов</w:t>
      </w:r>
      <w:proofErr w:type="gram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 и Василиса Егоровна в повести А. С. Пушкина «Капитанская дочка»?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19.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Что делает Маша Миронова, чтобы спасти Гринёва? (Пушкин «Капитанская дочка»)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20.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Как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Кирибеевич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 пытается завоевать любовь Алёны Дмитриевны?</w:t>
      </w:r>
      <w:r w:rsidRPr="00511606">
        <w:rPr>
          <w:rFonts w:ascii="Arial" w:eastAsia="Times New Roman" w:hAnsi="Arial" w:cs="Arial"/>
          <w:color w:val="333333"/>
          <w:sz w:val="18"/>
        </w:rPr>
        <w:t> 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(Лермонтов «Песнь про купца Калашникова»)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21.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Как звали сыновей Тараса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Бульбы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 xml:space="preserve">(Гоголь «Тарас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22.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lastRenderedPageBreak/>
        <w:t>Как Тарас наказывает сына-предателя?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 xml:space="preserve">(Гоголь «Тарас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23.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 xml:space="preserve">Как погибает Тарас </w:t>
      </w:r>
      <w:proofErr w:type="spell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Бульба</w:t>
      </w:r>
      <w:proofErr w:type="spellEnd"/>
      <w:r w:rsidRPr="00511606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24.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Перечислите произведения, героем которых является И. Грозный?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Как ведёт себя князь Серебряный, когда ему на пиру подносят чашу вина, возможно, отравленную?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(А. Толстой «Князь Серебряный»)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25.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Какова цветовая и звуковая гамма в сцене наказания татарина (Л. Толстой «После бала»</w:t>
      </w:r>
      <w:proofErr w:type="gramEnd"/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26.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Как изменилось отношение Ивана Васильевича к Вареньке после сцены наказания татарина?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27.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Какой приём является главным в изображении Петра I и Карла XII в поэме А. С. Пушкина «Полтава»?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28.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Что защищал в кулачном бою купец Калашников? Почему народ на его стороне?</w:t>
      </w:r>
    </w:p>
    <w:p w:rsidR="00511606" w:rsidRPr="00511606" w:rsidRDefault="00511606" w:rsidP="005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0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1160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1160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29.</w:t>
      </w:r>
    </w:p>
    <w:p w:rsidR="00511606" w:rsidRPr="00511606" w:rsidRDefault="00511606" w:rsidP="0051160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1606">
        <w:rPr>
          <w:rFonts w:ascii="Arial" w:eastAsia="Times New Roman" w:hAnsi="Arial" w:cs="Arial"/>
          <w:color w:val="333333"/>
          <w:sz w:val="18"/>
          <w:szCs w:val="18"/>
        </w:rPr>
        <w:t>Почему после сцены наказания татарина Иван Васильевич разлюбил Вареньку?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Как это связано с гуманистическими идеями Л. Толстого?</w:t>
      </w:r>
      <w:r w:rsidRPr="00511606">
        <w:rPr>
          <w:rFonts w:ascii="Arial" w:eastAsia="Times New Roman" w:hAnsi="Arial" w:cs="Arial"/>
          <w:color w:val="333333"/>
          <w:sz w:val="18"/>
          <w:szCs w:val="18"/>
        </w:rPr>
        <w:br/>
        <w:t>(по рассказу Л. Толстого «После бала»).</w:t>
      </w: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345DB3" w:rsidRPr="00345DB3" w:rsidRDefault="00345DB3" w:rsidP="00345D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345DB3">
        <w:rPr>
          <w:rFonts w:ascii="Arial" w:eastAsia="Times New Roman" w:hAnsi="Arial" w:cs="Arial"/>
          <w:b/>
          <w:bCs/>
          <w:color w:val="000000"/>
          <w:sz w:val="33"/>
          <w:szCs w:val="33"/>
        </w:rPr>
        <w:lastRenderedPageBreak/>
        <w:t>Тест по «Песне про царя Ивана Васильевича</w:t>
      </w:r>
      <w:proofErr w:type="gramStart"/>
      <w:r w:rsidRPr="00345DB3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.." </w:t>
      </w:r>
      <w:proofErr w:type="gramEnd"/>
      <w:r w:rsidRPr="00345DB3">
        <w:rPr>
          <w:rFonts w:ascii="Arial" w:eastAsia="Times New Roman" w:hAnsi="Arial" w:cs="Arial"/>
          <w:b/>
          <w:bCs/>
          <w:color w:val="000000"/>
          <w:sz w:val="33"/>
          <w:szCs w:val="33"/>
        </w:rPr>
        <w:t>Лермонтова</w:t>
      </w:r>
    </w:p>
    <w:p w:rsidR="00345DB3" w:rsidRPr="00345DB3" w:rsidRDefault="00345DB3" w:rsidP="00345DB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Тест по «</w:t>
      </w:r>
      <w:proofErr w:type="gramStart"/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Песне про царя</w:t>
      </w:r>
      <w:proofErr w:type="gramEnd"/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Ивана Васильевича, молодого опричника и удалого купца Калашникова» М.Ю.Лермонтова</w:t>
      </w:r>
    </w:p>
    <w:p w:rsidR="00345DB3" w:rsidRDefault="00345DB3" w:rsidP="00345DB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Вариант 1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I. Выбери один вариант ответа: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 В каком веке происходят описываемые события?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14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15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16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17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2. </w:t>
      </w:r>
      <w:proofErr w:type="gram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Где происходят события первой части поэмы?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в доме купца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в Коломенском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в Московском Кремле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в Новгородском Кремле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3.</w:t>
      </w:r>
      <w:proofErr w:type="gram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Кирибеевич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просит у царя?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Женить его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Дать должность при дворе.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Дать надел земли.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Опустить сражаться с басурманами.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4. Какая вещь Алёны Дмитриевны, осталась у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Кирибеевича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Кольцо.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Фата.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Серьги.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Кулон.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5. Чего больше всего боится Алёна Дмитриевна?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Царского суда.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Немилости мужа.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в) Людской молвы.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Лютой смерти.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II. Выберите из текста I части «Песни…»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6. С какой птицей сравнивает автор царя Ивана Грозного и молодого опричника во время пира? Выпишите цитату. _______________________________________________________________________________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7. Из какой семьи происходил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Кирибеевич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8. Вставь пропуски. Кому из героев принадлежат данные слова? Сделай вывод о причине поединка между Калашниковым и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Киребеевичем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Опозорил он, осрамил меня,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Меня ____________________, -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что скажут злые соседушки,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кому на глаза покажусь теперь?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Опозорил 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Злой опричник царский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Кирибеевич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 такой обиды не стерпеть душе</w:t>
      </w:r>
      <w:proofErr w:type="gramStart"/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Д</w:t>
      </w:r>
      <w:proofErr w:type="gram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а не вынести сердцу молодецкому.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______________________________________________________________________________________________________________________________________________________________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III. Дайте развёрнутый ответ на вопросы.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9. Почему Калашников, признавая, что убийство </w:t>
      </w:r>
      <w:proofErr w:type="spellStart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Кирибеевича</w:t>
      </w:r>
      <w:proofErr w:type="spellEnd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было совершенно им умышленно, отказывается назвать царю причину своего поступка? Ответ обоснуйте.</w:t>
      </w:r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br/>
        <w:t>10. Какие детали поединка подчёркивают, что для Калашникова божья воля важнее воли царской? Ответ обоснуйте.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345DB3" w:rsidRPr="00345DB3" w:rsidRDefault="00345DB3" w:rsidP="00345DB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Вариант 2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I. Выбери один вариант ответа: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 В каком веке происходят описываемые события?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14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15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16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17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2. Какой перстень вручил царь </w:t>
      </w:r>
      <w:proofErr w:type="spellStart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Кирибеевичу</w:t>
      </w:r>
      <w:proofErr w:type="spell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С яхонтом.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С алмазом.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С яшмой.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С жемчугом.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3. Где в Москве происходили кулачные поединки?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На Красной площади.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На Москве-реке.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На Каменном мосту.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В Александрийском саду.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4. Какого цвета традиционно была рубаха палача?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Белого.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Чёрного.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Красного.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Не носил рубахи.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5. Что пообещал Иван Грозный братьям купца после его казни?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а) казнить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б) лишить купеческого звания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в) разрешить беспошлинную торговлю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г) пристроить при дворе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II. Выберите из текста III части «Песни…»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6. С какой птицей сравнивает автор купца Калашникова перед боем? 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Выпишите цитату. ____________________________________________________________________________________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7. Где схоронили купца Калашникова _________________________________________________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8. Вставь пропуски. О ком из героев идет речь? Сделай вывод о таком порядке поклонов героев.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_________________ молча кланяется,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Скидает с могучих плеч шубу бархатную,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Подпершись рукою правою,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Поправляет другой шапку алую</w:t>
      </w:r>
      <w:proofErr w:type="gramStart"/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</w:t>
      </w:r>
      <w:proofErr w:type="gramEnd"/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t>оклонился прежде ________________,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После _____________ да _____________,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 потом ________________________.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Горят его очи соколиные,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На опричника смотрят пристально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______________________________________________________________________________________________________________________________________________________________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III. Дайте развёрнутый ответ на вопросы.</w:t>
      </w:r>
      <w:r w:rsidRPr="00345DB3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9. Почему смутился </w:t>
      </w:r>
      <w:proofErr w:type="spellStart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Кирибеевич</w:t>
      </w:r>
      <w:proofErr w:type="spellEnd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, когда узнал имя своего соперника? Ответ обоснуйте.</w:t>
      </w:r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</w:rPr>
        <w:t> </w:t>
      </w:r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br/>
        <w:t xml:space="preserve">10. Прочитайте финальный эпизод песни. Почему автор ни слова не говорит о могиле </w:t>
      </w:r>
      <w:proofErr w:type="spellStart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Кирибеевича</w:t>
      </w:r>
      <w:proofErr w:type="spellEnd"/>
      <w:r w:rsidRPr="00345DB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? Как это соотносится с жанром произведения, которое Лермонтов назвал «Песней…». Что воспевает автор? Ответ обоснуйте.</w:t>
      </w: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345DB3" w:rsidRDefault="00345DB3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345DB3" w:rsidRDefault="00345DB3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345DB3" w:rsidRDefault="00345DB3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345DB3" w:rsidRDefault="00345DB3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  <w:lastRenderedPageBreak/>
        <w:t>Олимпиадные задания по литературе для 8 класса.</w:t>
      </w: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4"/>
          <w:szCs w:val="24"/>
          <w:shd w:val="clear" w:color="auto" w:fill="F9F9F9"/>
        </w:rPr>
        <w:t>Олимпиадные задания по литературе для 8 класса.    ( С ответами)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</w:rPr>
        <w:t>Задание 1.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Определите жанр произведения.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А) М.Горький «Детство»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Б) И.Тургенев «Бирюк»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В) П.Бажов «Медной горы хозяйка»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Г) А.Твардовский «Василий Теркин»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 xml:space="preserve">Д) </w:t>
      </w:r>
      <w:proofErr w:type="spell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М.Ю.Лермотнтов</w:t>
      </w:r>
      <w:proofErr w:type="spellEnd"/>
      <w:r w:rsidRPr="00667F39">
        <w:rPr>
          <w:rFonts w:ascii="Arial" w:eastAsia="Times New Roman" w:hAnsi="Arial" w:cs="Arial"/>
          <w:color w:val="333333"/>
          <w:sz w:val="18"/>
          <w:szCs w:val="18"/>
        </w:rPr>
        <w:t>. «Утес»</w:t>
      </w: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Узнайте героя, укажите название и автора произведения.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А) Кто неподвижно возвышался</w:t>
      </w:r>
      <w:proofErr w:type="gramStart"/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>о мраке медною главой,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Того, чьей волей роковой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Над морем город основался…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Б) Было что-то своё; особенное в складе смугловатого круглого лица, с небольшим тонким носом, почти детскими щечками и черными, светлыми глазами. Она была грациозно сложена, но как будто не вполне ещё развита.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В) С пятнадцатилетнего возраста отдан я на руки стремянному Савельичу, за 1,5 трезва поведения пожалованному мне в дядьки.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 xml:space="preserve"> Под его надзором на двенадцатом году выучился я грамоте и мог здраво судить о свойствах борзого кобеля. В это время батюшка нанял для меня француза, мосье </w:t>
      </w:r>
      <w:proofErr w:type="spell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Бопре</w:t>
      </w:r>
      <w:proofErr w:type="spellEnd"/>
      <w:r w:rsidRPr="00667F39">
        <w:rPr>
          <w:rFonts w:ascii="Arial" w:eastAsia="Times New Roman" w:hAnsi="Arial" w:cs="Arial"/>
          <w:color w:val="333333"/>
          <w:sz w:val="18"/>
          <w:szCs w:val="18"/>
        </w:rPr>
        <w:t>, которого выписали из Москвы вместе с годовым запасом вина и прованского масла.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 xml:space="preserve">Г) </w:t>
      </w:r>
      <w:proofErr w:type="gram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Красивый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>, статный, высокий, свежий, с белыми усами, белыми бакенбардами, с блестящими глазами, радостной улыбкой, с широкой грудью, сильными плечами и длинными стройными ногами.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Д) Эх, сердечный!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Что же значит твой стон бесконечный?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Ты проснешься ль, исполненный сил,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Иль судеб повинуясь закону,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Всё, что мог, ты уже совершил,-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Создал песню, подобную стону,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И духовно навеки почил…?</w:t>
      </w: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3.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Определите стихотворные размеры.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А) Ребенком я, не зная страху,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 xml:space="preserve">Хоть вечер </w:t>
      </w:r>
      <w:proofErr w:type="gram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был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 xml:space="preserve"> и шла метель,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Блуждал в лесу и встретил пряху,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И полюбил ее кудель…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Б) Здравствуй, тяжкая работа,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Плуг, лопатка и кирка!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Освежают капли пота,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Ноет жалобно рука.</w:t>
      </w: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4.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Соедините имена, отчества и фамилии русских писателей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Пушкин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Лермонтов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lastRenderedPageBreak/>
        <w:t>Гоголь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Некрасов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Тургенев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Николай Алексеевич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Николай Васильевич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Иван Сергеевич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Александр Сергеевич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Михаил Юрьевич</w:t>
      </w: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5.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Кто был первым книгопечатником на Руси?</w:t>
      </w: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667F39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6.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Какой известный вятский художник создал иллюстрацию к балладе А.С.Пушкина «Песнь о вещем Олеге»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</w:p>
    <w:p w:rsidR="00871D29" w:rsidRDefault="00667F3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</w:rPr>
        <w:br/>
      </w: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667F39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667F39" w:rsidRPr="00667F39" w:rsidRDefault="00667F39" w:rsidP="0066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39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lastRenderedPageBreak/>
        <w:t>      </w:t>
      </w:r>
      <w:r w:rsidRPr="00667F39">
        <w:rPr>
          <w:rFonts w:ascii="Arial" w:eastAsia="Times New Roman" w:hAnsi="Arial" w:cs="Arial"/>
          <w:i/>
          <w:iCs/>
          <w:color w:val="884400"/>
          <w:sz w:val="24"/>
          <w:szCs w:val="24"/>
          <w:shd w:val="clear" w:color="auto" w:fill="F9F9F9"/>
        </w:rPr>
        <w:t>Ответы.</w:t>
      </w:r>
    </w:p>
    <w:p w:rsidR="00667F39" w:rsidRPr="00667F39" w:rsidRDefault="00667F39" w:rsidP="00667F39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67F39">
        <w:rPr>
          <w:rFonts w:ascii="Arial" w:eastAsia="Times New Roman" w:hAnsi="Arial" w:cs="Arial"/>
          <w:color w:val="333333"/>
          <w:sz w:val="18"/>
          <w:szCs w:val="18"/>
        </w:rPr>
        <w:t>1.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А) повесть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Б) рассказ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В) сказ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Г) поэма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Д) стихотворение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2.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А) Петр I. «Медный всадник» А.С.Пушкин.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Б) Ася. «Ася». И.Тургенев.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В) «Капитанская дочка». (Петр Гринев). А.С.Пушкин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Г) (отец Вареньки) «После бала» Л.Н.Толстой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Д) (русский народ) «Размышления у парадного подъезда». Н.А.Некрасов.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3.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Размеры: А)</w:t>
      </w:r>
      <w:proofErr w:type="gram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 xml:space="preserve"> - </w:t>
      </w:r>
      <w:proofErr w:type="gramStart"/>
      <w:r w:rsidRPr="00667F39">
        <w:rPr>
          <w:rFonts w:ascii="Arial" w:eastAsia="Times New Roman" w:hAnsi="Arial" w:cs="Arial"/>
          <w:color w:val="333333"/>
          <w:sz w:val="18"/>
          <w:szCs w:val="18"/>
        </w:rPr>
        <w:t>я</w:t>
      </w:r>
      <w:proofErr w:type="gramEnd"/>
      <w:r w:rsidRPr="00667F39">
        <w:rPr>
          <w:rFonts w:ascii="Arial" w:eastAsia="Times New Roman" w:hAnsi="Arial" w:cs="Arial"/>
          <w:color w:val="333333"/>
          <w:sz w:val="18"/>
          <w:szCs w:val="18"/>
        </w:rPr>
        <w:t>мб; Б). - хорей.</w:t>
      </w:r>
      <w:r w:rsidRPr="00667F39">
        <w:rPr>
          <w:rFonts w:ascii="Arial" w:eastAsia="Times New Roman" w:hAnsi="Arial" w:cs="Arial"/>
          <w:color w:val="333333"/>
          <w:sz w:val="18"/>
        </w:rPr>
        <w:t> 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5. Иван Федоров.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6.</w:t>
      </w:r>
      <w:r w:rsidRPr="00667F39">
        <w:rPr>
          <w:rFonts w:ascii="Arial" w:eastAsia="Times New Roman" w:hAnsi="Arial" w:cs="Arial"/>
          <w:color w:val="333333"/>
          <w:sz w:val="18"/>
          <w:szCs w:val="18"/>
        </w:rPr>
        <w:br/>
        <w:t>В.Васнецов.</w:t>
      </w: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</w:pP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</w:rPr>
        <w:lastRenderedPageBreak/>
        <w:t>Задания олимпиад по литературе для 8 класса.</w:t>
      </w: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4"/>
          <w:szCs w:val="24"/>
          <w:shd w:val="clear" w:color="auto" w:fill="F9F9F9"/>
        </w:rPr>
        <w:t>Задания олимпиад по литературе для 8 класса.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884400"/>
          <w:sz w:val="24"/>
          <w:szCs w:val="24"/>
        </w:rPr>
        <w:t>Часть 1.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</w:rPr>
        <w:t>Задание 1.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Из каких произведений эти герои? Кто их автор?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а) Очумелов; б)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Дефорж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; в) Земляника г) князь Холмский;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) советник юстиции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Кнап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Найдите и исправьте смысловую ошибку в приведенном отрывке текста: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Ты слушать заповедь мою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юда пришел, благодарю.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Все лучше перед кем-нибудь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Словами облегчить мне грудь,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Но людям я не делал зла,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И потому мои дела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Н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емного пользы вам узнать,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 душу можно ль рассказать?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        М.Ю.Лермонтов «Мцыри»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б).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И только небо засветилось,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Все шумно вдруг зашевелилось,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Сверкнул за строем строй.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Полковник наш рожден был братом: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Слуга царю, отец солдатам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Д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а, жаль его; сражен булатом,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Он спит в земле сырой.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        М.Ю.Лермонтов «Бородино»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3.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Вспомните фразеологизмы, пришедшие из мифов Древней Греции.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4.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Пейзажные зарисовки в художественном произведении играют немаловажную роль.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Перед вами - несколько из них.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Укажите автора, название художественного произведения, откуда приведена цитата.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Внизу глубоко подо мной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Поток, усиленный грозой,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Шумел, и шум его глухой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Сердитых сотне голосов</w:t>
      </w:r>
      <w:r w:rsidRPr="005E51E6">
        <w:rPr>
          <w:rFonts w:ascii="Arial" w:eastAsia="Times New Roman" w:hAnsi="Arial" w:cs="Arial"/>
          <w:color w:val="333333"/>
          <w:sz w:val="18"/>
        </w:rPr>
        <w:t> 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Подобился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. Хотя без слов,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Мне внятен был тот разговор,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Немолчный ропот, вечный спор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 упрямой грудою камней.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То вдруг стихал он, то сильней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Он раздавался в тишине;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И вот, в туманной вышине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З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апели птички, и восток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Озолотился; ветерок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Сырые шевельнул листы;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lastRenderedPageBreak/>
        <w:t>Дохнули сонные цветы,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И, как они, навстречу дню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Я поднял голову мою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б).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Снеговая белая туча, огромная, как небо, обтянула весь горизонт и последний свет красной, погорелой вечерней зари быстро задернула густою пеленою. Вдруг 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настала ночь…наступил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 буран со всей яростью, со всеми своими ужасами.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5.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Помните ли вы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а). Сколько лет княжил Олег?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б). Кого Батый послал сражаться с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Евпатием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Коловратом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?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в). Кто первым узнал Петра I в « Стекольном государстве»?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г). Сколько денег повелел заплатить молодцу «за бесчестие» царь Иван Васильевич?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). Что произошло, когда на лобном месте Марфа закончила свою речь?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884400"/>
          <w:sz w:val="24"/>
          <w:szCs w:val="24"/>
        </w:rPr>
        <w:t>Часть 2.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1.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Назовите известные вам жанры древнерусской литературы. Приведите примеры произведений.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2.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С 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именами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 каких писателей и поэтов связаны литературные места России: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а) Ясная Поляна;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 xml:space="preserve">б) </w:t>
      </w:r>
      <w:proofErr w:type="spellStart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Спасское-Лутовиново</w:t>
      </w:r>
      <w:proofErr w:type="spellEnd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в) Нежин;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г) Тарханы;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д</w:t>
      </w:r>
      <w:proofErr w:type="spellEnd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) Михайловское.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3.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Назовите жанр произведений: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а) Н.М.Карамзин «Марфа-посадница…»;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б) В.А. Жуковский «Лесной царь»;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в) Н.В.Гоголь «Ревизор»;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г) К.Г.Паустовский «Радость творчества»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д</w:t>
      </w:r>
      <w:proofErr w:type="spellEnd"/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) М.Ю.Лермонтов «Мцыри».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4.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Установите по приведенным ниже определениям литературоведческий термин: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а) Элемент композиции, в котором художественный конфликт достигает критической точки своего развития;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б) Художественное преувеличение, усиливающее какие-либо качества или результаты поступков, эмоционально воздействующее на читателя;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5.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Определите стихотворный размер: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lastRenderedPageBreak/>
        <w:t>В надежде славы и добра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Г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ляжу вперед я без боязни: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Начало славных дней Петра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М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t>рачили мятежи и казни.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б)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Листья в поле пожелтели,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И кружатся, и летят.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Лишь в бору поникши </w:t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ели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Зелень мрачную хранят.</w:t>
      </w: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t>      </w:t>
      </w:r>
      <w:r w:rsidRPr="005E51E6">
        <w:rPr>
          <w:rFonts w:ascii="Arial" w:eastAsia="Times New Roman" w:hAnsi="Arial" w:cs="Arial"/>
          <w:i/>
          <w:iCs/>
          <w:color w:val="004488"/>
          <w:sz w:val="20"/>
          <w:szCs w:val="20"/>
          <w:shd w:val="clear" w:color="auto" w:fill="F9F9F9"/>
        </w:rPr>
        <w:t>Задание 6.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Что связывает Черную речку и гору Машук?</w:t>
      </w:r>
    </w:p>
    <w:p w:rsidR="00871D29" w:rsidRDefault="005E51E6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294425"/>
          <w:sz w:val="18"/>
          <w:szCs w:val="18"/>
        </w:rPr>
        <w:br/>
      </w: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871D29" w:rsidRDefault="00871D29" w:rsidP="005E51E6">
      <w:pPr>
        <w:spacing w:after="0" w:line="240" w:lineRule="auto"/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</w:pPr>
    </w:p>
    <w:p w:rsidR="005E51E6" w:rsidRPr="005E51E6" w:rsidRDefault="005E51E6" w:rsidP="005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E6">
        <w:rPr>
          <w:rFonts w:ascii="Arial" w:eastAsia="Times New Roman" w:hAnsi="Arial" w:cs="Arial"/>
          <w:color w:val="294425"/>
          <w:sz w:val="18"/>
          <w:szCs w:val="18"/>
          <w:shd w:val="clear" w:color="auto" w:fill="F9F9F9"/>
        </w:rPr>
        <w:lastRenderedPageBreak/>
        <w:t>      </w:t>
      </w:r>
      <w:r w:rsidRPr="005E51E6">
        <w:rPr>
          <w:rFonts w:ascii="Arial" w:eastAsia="Times New Roman" w:hAnsi="Arial" w:cs="Arial"/>
          <w:i/>
          <w:iCs/>
          <w:color w:val="884400"/>
          <w:sz w:val="24"/>
          <w:szCs w:val="24"/>
          <w:shd w:val="clear" w:color="auto" w:fill="F9F9F9"/>
        </w:rPr>
        <w:t>Ответы.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884400"/>
          <w:sz w:val="20"/>
          <w:szCs w:val="20"/>
        </w:rPr>
        <w:t>Часть 1.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1.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а) А.П.Чехов «Хамелеон», б) А.С.Пушкин «Дубровский», в) Н.В. Гоголь «Ревизор», г) Н.М.Карамзин «Марфа-посадница…»,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) Г.Х. Андерсен «Калоши счастья».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2.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 заповедь, б) братом.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3.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Авгиевы конюшни, яблоко раздора, нить Ариадны, прокрустово ложе, ящик Пандоры, рог изобилия и т.д.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4.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 М.Ю.Лермонтов «Мцыри» б) С.Т.Аксаков «Буран».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5.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а) 33 года, б)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Хостоврул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 xml:space="preserve">, в) шведский гетман, г) 500 рублей,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) упала башня Ярослава вместе с вечевым колоколом.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884400"/>
          <w:sz w:val="20"/>
          <w:szCs w:val="20"/>
        </w:rPr>
        <w:t>Часть 2.</w:t>
      </w:r>
    </w:p>
    <w:p w:rsidR="005E51E6" w:rsidRPr="005E51E6" w:rsidRDefault="005E51E6" w:rsidP="005E51E6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E51E6">
        <w:rPr>
          <w:rFonts w:ascii="Arial" w:eastAsia="Times New Roman" w:hAnsi="Arial" w:cs="Arial"/>
          <w:color w:val="333333"/>
          <w:sz w:val="18"/>
          <w:szCs w:val="18"/>
        </w:rPr>
        <w:t>1.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Летопись, житие, сказание, воинская или историческая повесть, поучения.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2.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а) Л.Н.Толстой, б) И.С.Тургенев, в) Н.В.Гоголь, г) М.Ю.Лермонтов,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) А.С.Пушкин.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 xml:space="preserve">3. а) историческая повесть, б) баллада, в) комедия, г) эссе, </w:t>
      </w:r>
      <w:proofErr w:type="spellStart"/>
      <w:r w:rsidRPr="005E51E6">
        <w:rPr>
          <w:rFonts w:ascii="Arial" w:eastAsia="Times New Roman" w:hAnsi="Arial" w:cs="Arial"/>
          <w:color w:val="333333"/>
          <w:sz w:val="18"/>
          <w:szCs w:val="18"/>
        </w:rPr>
        <w:t>д</w:t>
      </w:r>
      <w:proofErr w:type="spellEnd"/>
      <w:r w:rsidRPr="005E51E6">
        <w:rPr>
          <w:rFonts w:ascii="Arial" w:eastAsia="Times New Roman" w:hAnsi="Arial" w:cs="Arial"/>
          <w:color w:val="333333"/>
          <w:sz w:val="18"/>
          <w:szCs w:val="18"/>
        </w:rPr>
        <w:t>) поэма.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4.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а) композиция, б) гипербола.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5. а) ямб, б) хорей.</w:t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6.</w:t>
      </w:r>
      <w:proofErr w:type="gramEnd"/>
      <w:r w:rsidRPr="005E51E6">
        <w:rPr>
          <w:rFonts w:ascii="Arial" w:eastAsia="Times New Roman" w:hAnsi="Arial" w:cs="Arial"/>
          <w:color w:val="333333"/>
          <w:sz w:val="18"/>
          <w:szCs w:val="18"/>
        </w:rPr>
        <w:br/>
        <w:t>Это места дуэлей Пушкина и Лермонтова.</w:t>
      </w: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F162FF" w:rsidRDefault="00F162FF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lastRenderedPageBreak/>
        <w:t>ОЛИМПИАДА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ЛИТЕРАТУРА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8 КЛАСС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1этап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№1.  Сопоставьте фрагменты стихотворений. В каком из них образ бури аллегоричен (иносказателен)?  Свой ответ аргументируйте.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  <w:gridCol w:w="4702"/>
      </w:tblGrid>
      <w:tr w:rsidR="00BE5ED1" w:rsidRPr="00BE5ED1" w:rsidTr="00BE5ED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ED1" w:rsidRPr="00BE5ED1" w:rsidRDefault="00BE5ED1" w:rsidP="00BE5ED1">
            <w:pPr>
              <w:spacing w:before="75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Буря мглою небо кроет,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Вихри снежные крутя: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 как зверь она завоет,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 заплачет, как дитя…</w:t>
            </w:r>
          </w:p>
          <w:p w:rsidR="00BE5ED1" w:rsidRPr="00BE5ED1" w:rsidRDefault="00BE5ED1" w:rsidP="00BE5ED1">
            <w:pPr>
              <w:spacing w:before="120" w:after="120" w:line="270" w:lineRule="atLeast"/>
              <w:outlineLvl w:val="2"/>
              <w:rPr>
                <w:rFonts w:ascii="Verdana" w:eastAsia="Times New Roman" w:hAnsi="Verdana" w:cs="Arial"/>
                <w:color w:val="CC0000"/>
                <w:sz w:val="23"/>
                <w:szCs w:val="23"/>
              </w:rPr>
            </w:pPr>
            <w:r w:rsidRPr="00BE5ED1">
              <w:rPr>
                <w:rFonts w:ascii="Verdana" w:eastAsia="Times New Roman" w:hAnsi="Verdana" w:cs="Arial"/>
                <w:color w:val="CC0000"/>
                <w:sz w:val="23"/>
                <w:szCs w:val="23"/>
              </w:rPr>
              <w:t>А.С. Пушкин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ED1" w:rsidRPr="00BE5ED1" w:rsidRDefault="00BE5ED1" w:rsidP="00BE5ED1">
            <w:pPr>
              <w:spacing w:before="75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Душно! Без счастья и воли.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Ночь бесконечно длинна.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Буря бы грянула что ли?</w:t>
            </w:r>
          </w:p>
          <w:p w:rsidR="00BE5ED1" w:rsidRPr="00BE5ED1" w:rsidRDefault="00BE5ED1" w:rsidP="00BE5ED1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5E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Чаша с краями полна!</w:t>
            </w:r>
          </w:p>
          <w:p w:rsidR="00BE5ED1" w:rsidRPr="00BE5ED1" w:rsidRDefault="00BE5ED1" w:rsidP="00BE5ED1">
            <w:pPr>
              <w:spacing w:before="120" w:after="120" w:line="270" w:lineRule="atLeast"/>
              <w:outlineLvl w:val="2"/>
              <w:rPr>
                <w:rFonts w:ascii="Verdana" w:eastAsia="Times New Roman" w:hAnsi="Verdana" w:cs="Arial"/>
                <w:color w:val="CC0000"/>
                <w:sz w:val="23"/>
                <w:szCs w:val="23"/>
              </w:rPr>
            </w:pPr>
            <w:r w:rsidRPr="00BE5ED1">
              <w:rPr>
                <w:rFonts w:ascii="Verdana" w:eastAsia="Times New Roman" w:hAnsi="Verdana" w:cs="Arial"/>
                <w:color w:val="CC0000"/>
                <w:sz w:val="23"/>
                <w:szCs w:val="23"/>
              </w:rPr>
              <w:t>Н.А. Некрасов</w:t>
            </w:r>
          </w:p>
        </w:tc>
      </w:tr>
    </w:tbl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№2. </w:t>
      </w: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Героини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каких произведений русской классики носят имя Елизавета? Кем они являются? Не забудьте указать авторов художественных произведений.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№3. 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BE5ED1">
        <w:rPr>
          <w:rFonts w:ascii="Arial" w:eastAsia="Times New Roman" w:hAnsi="Arial" w:cs="Arial"/>
          <w:b/>
          <w:bCs/>
          <w:color w:val="000000"/>
          <w:sz w:val="18"/>
        </w:rPr>
        <w:t>Верите ли вы, что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1) Хлестакову  каждое утро из Парижа привозили арбуз за 700 рублей; 2) панночка была ведьмой;  3) поэт А.С. Пушкин обожал зиму; 4) предок Н.В. Гоголя был выходец из Шотландии; 5) М.Ю. Лермонтов никогда не был на Кавказе;  6) о бедной Лизе написал Н.М. Карамзин;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7) М.В. Ломоносов разговаривал с Анакреонтом;  8) песнь о вещем Олеге написал Пушкин; 9) в рассказе «Лошадиная фамилия» речь идет о лечении зубов; 10) Ася гуляла по </w:t>
      </w:r>
      <w:proofErr w:type="spell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Бежину</w:t>
      </w:r>
      <w:proofErr w:type="spell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лугу?</w:t>
      </w:r>
      <w:proofErr w:type="gramEnd"/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Почему одним фактам можно доверять, а другим нет? Обоснуйте свой ответ.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№4. Напишите небольшое размышление на тему «Моя любимая поэтическая строка».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№5. Назовите подлинное имя героев.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Мисюсь</w:t>
      </w:r>
      <w:proofErr w:type="spellEnd"/>
      <w:r w:rsidRPr="00BE5ED1">
        <w:rPr>
          <w:rFonts w:ascii="Arial" w:eastAsia="Times New Roman" w:hAnsi="Arial" w:cs="Arial"/>
          <w:color w:val="000000"/>
          <w:sz w:val="18"/>
          <w:szCs w:val="18"/>
        </w:rPr>
        <w:t>, пиковая дама, капитанская дочка, мечтатель, человек в футляре; Ася; автор повестей – Белкин; соперник купца Калашникова; два кавказских пленника; герой по прозвищу Хамелеон.</w:t>
      </w:r>
      <w:proofErr w:type="gramEnd"/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№6. Переделайте в басню сказку о животных или сочините басню на тему, актуальную для вас и ваших ровесников.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№7. По данному началу напишите небольшой текст и озаглавьте его.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Человечество охвачено сейчас, как я бы назвал, «вакханалией доступности». Но боюсь только, что с всеобщей доступностью сделается постепенно недоступным для нас такое понятие, как красота. (В. Солоухин).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i/>
          <w:i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i/>
          <w:iCs/>
          <w:color w:val="CC0000"/>
          <w:sz w:val="31"/>
        </w:rPr>
        <w:lastRenderedPageBreak/>
        <w:t> </w:t>
      </w: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2 этап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№1.  Читая стихотворения, нужно учиться видеть настроение автора, его внутренний мир, те средства, с помощью которых создаётся каждый образ. Докажите, что вы умеете читать лирическое произведение, анализируя стихотворение известного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поэта-сатирика ХХ века Саши Чёрного (1880 – 1932) «Утешение», написанное в 1922 году.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Жизнь бесцветна? Надо, друг мой,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Быть упорным и искать:                                                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Раза два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в году ты можешь,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Как король, торжествовать…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Если где-нибудь случайно,-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В маскараде иль в гостях,                     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На площадке ли вагона,        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Иль на палубных досках,-    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Ты столкнёшься с человеком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Благородным и простым,     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До конца во всем свободным,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Сильным, умным и живым, 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Накупи бенгальских спичек,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Закажи оркестру туш,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Маслом </w:t>
      </w:r>
      <w:proofErr w:type="spell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розовым</w:t>
      </w:r>
      <w:proofErr w:type="spell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намажься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И прими ликёрный душ!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Десять дней ходи во фраке,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Нищим сто рублей раздай,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Смейся в горьком умиленье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И от радости рыдай…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Раза два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в году – не шутка,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А при счастье – три и пять.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Надо только, друг мой бедный,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Быть упорным и искать.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№2.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BE5ED1">
        <w:rPr>
          <w:rFonts w:ascii="Arial" w:eastAsia="Times New Roman" w:hAnsi="Arial" w:cs="Arial"/>
          <w:b/>
          <w:bCs/>
          <w:color w:val="000000"/>
          <w:sz w:val="18"/>
        </w:rPr>
        <w:t>Героини</w:t>
      </w:r>
      <w:proofErr w:type="gramEnd"/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каких произведений русской классики носят имя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Мария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? Кем они являются? Не забудьте указать авторов художественных произведений.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lastRenderedPageBreak/>
        <w:t>№3. Запишите перед каждым названием произведения фамилию автора. Аргументируйте свой ответ. У какого произведения нет автора?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888888"/>
          <w:sz w:val="18"/>
        </w:rPr>
        <w:t> «Отрочество», «Мои университеты», «Слепой музыкант», «Алые паруса», «Чучело», «Безумная Евдокия», «Уроки французского», «Поучение Владимира Мономаха», «</w:t>
      </w:r>
      <w:proofErr w:type="spell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Морозко</w:t>
      </w:r>
      <w:proofErr w:type="spellEnd"/>
      <w:r w:rsidRPr="00BE5ED1">
        <w:rPr>
          <w:rFonts w:ascii="Arial" w:eastAsia="Times New Roman" w:hAnsi="Arial" w:cs="Arial"/>
          <w:b/>
          <w:bCs/>
          <w:color w:val="888888"/>
          <w:sz w:val="18"/>
        </w:rPr>
        <w:t xml:space="preserve">», «Тарас </w:t>
      </w:r>
      <w:proofErr w:type="spell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Бульба</w:t>
      </w:r>
      <w:proofErr w:type="spellEnd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».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№4. С этими местами связаны события многих произведений: 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Расскажите, в каких книгах Вы встречали эти места?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Бородино, Кавказ, Санкт-Петербург, Запорожская сечь, царская гридница, уездный город N, пустыня, Севастополь, страна чудес, Сибирь.</w:t>
      </w:r>
      <w:proofErr w:type="gramEnd"/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№5. Назовите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3-4 писателей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, с помощью которых Вы узнали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о «</w:t>
      </w:r>
      <w:proofErr w:type="gramStart"/>
      <w:r w:rsidRPr="00BE5ED1">
        <w:rPr>
          <w:rFonts w:ascii="Arial" w:eastAsia="Times New Roman" w:hAnsi="Arial" w:cs="Arial"/>
          <w:b/>
          <w:bCs/>
          <w:color w:val="000000"/>
          <w:sz w:val="18"/>
        </w:rPr>
        <w:t>человеке</w:t>
      </w:r>
      <w:proofErr w:type="gramEnd"/>
      <w:r w:rsidRPr="00BE5ED1">
        <w:rPr>
          <w:rFonts w:ascii="Arial" w:eastAsia="Times New Roman" w:hAnsi="Arial" w:cs="Arial"/>
          <w:b/>
          <w:bCs/>
          <w:color w:val="000000"/>
          <w:sz w:val="18"/>
        </w:rPr>
        <w:t xml:space="preserve"> размышляющем», о «человеке чувствующем», о «человеке действующем».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Что  вы знаете об их творчестве?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№6. </w:t>
      </w: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Назовите прочитанные Вами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3 литературных произведения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, авторы которых подробно рассказывали о своих героях.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Через какие  испытания на личную и общественную состоятельность проходили их герои? Где испытанием для героя становились экстремальные ситуации, любовь, нравственный выбор? Обоснуйте свой выбор, отвечая на поставленные вопросы по порядку.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№7. «Ориентироваться в «книжной галактике» очень сложно, но настоящее художественное произведение рано или поздно получит свою достойную оценку». Как Вы понимаете смысл этого высказывания? Приведите не менее 3  аргументов, опираясь на свой читательский опыт.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716FDB" w:rsidRDefault="00716FDB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C0000"/>
          <w:sz w:val="31"/>
        </w:rPr>
      </w:pP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lastRenderedPageBreak/>
        <w:t>3 этап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№1.  Читая стихотворения, нужно учиться видеть настроение автора, его внутренний мир, те средства, с помощью которых создаётся каждый образ. Докажите, что вы умеете читать лирическое произведение, анализируя стихотворение известного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 xml:space="preserve">поэта ХХ века Александра </w:t>
      </w:r>
      <w:proofErr w:type="spellStart"/>
      <w:r w:rsidRPr="00BE5ED1">
        <w:rPr>
          <w:rFonts w:ascii="Arial" w:eastAsia="Times New Roman" w:hAnsi="Arial" w:cs="Arial"/>
          <w:b/>
          <w:bCs/>
          <w:color w:val="000000"/>
          <w:sz w:val="18"/>
        </w:rPr>
        <w:t>Трифоновича</w:t>
      </w:r>
      <w:proofErr w:type="spellEnd"/>
      <w:r w:rsidRPr="00BE5ED1">
        <w:rPr>
          <w:rFonts w:ascii="Arial" w:eastAsia="Times New Roman" w:hAnsi="Arial" w:cs="Arial"/>
          <w:b/>
          <w:bCs/>
          <w:color w:val="000000"/>
          <w:sz w:val="18"/>
        </w:rPr>
        <w:t xml:space="preserve"> Твардовского (1910-1971) «Полночь в моё городское окно…» (1967).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Полночь в моё городское окно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Входит с ночными дарами:   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Позднее небо полным-полно 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Скученных звёзд мирами.                                              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Мне ещё в детстве, бывало, в ночном,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Где-нибудь в дедовском поле 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Скопища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эти холодным огнём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Точно бы в темя кололи.                                                   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Сладкой бессонницей юность мою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Звёздное небо томило: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Где бы я ни был, казалось, стою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В центре вселенского мира.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В зрелости так не тревожат меня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Космоса дальнего светы,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Как муравьиная злая возня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Маленькой нашей планеты.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№2. Заглавие – это лаконичная, до предела сжатая информация о теме и идее произведения. Расскажите о смысле названия 2-3 произведений из данного списка по выбору:</w:t>
      </w:r>
      <w:r w:rsidRPr="00BE5ED1">
        <w:rPr>
          <w:rFonts w:ascii="Arial" w:eastAsia="Times New Roman" w:hAnsi="Arial" w:cs="Arial"/>
          <w:b/>
          <w:bCs/>
          <w:color w:val="888888"/>
          <w:sz w:val="18"/>
        </w:rPr>
        <w:t> </w:t>
      </w:r>
      <w:proofErr w:type="gram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 xml:space="preserve">«Премудрый </w:t>
      </w:r>
      <w:proofErr w:type="spell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пискарь</w:t>
      </w:r>
      <w:proofErr w:type="spellEnd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», «Капитанская дочка», «Смерть Поэта», «Затерянный мир», «Безумная Евдокия», «Человек на часах», «Чучело», «Арап Петра Великого», «Последний дюйм», «Любовь к жизни», «Механик Салерно», «Вересковый мёд».</w:t>
      </w:r>
      <w:proofErr w:type="gramEnd"/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№3. Запишите перед каждым названием произведения фамилию автора. Аргументируйте свой ответ. У какого произведения нет автора?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gram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 xml:space="preserve">«Детство», «В людях», «Мальчики», «Кортик», «Бирюк», «Два капитана», «Уроки французского», «Путешествия </w:t>
      </w:r>
      <w:proofErr w:type="spell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Синдбада-морехода</w:t>
      </w:r>
      <w:proofErr w:type="spellEnd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», «Дубровский», «Повесть временных лет», «Портрет».</w:t>
      </w:r>
      <w:proofErr w:type="gramEnd"/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lastRenderedPageBreak/>
        <w:t>№4.  С этими местами связаны события многих произведений. 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Расскажите, в каких книгах Вы встречали эти места?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888888"/>
          <w:sz w:val="18"/>
        </w:rPr>
        <w:t xml:space="preserve">Итака, Киев, Москва, </w:t>
      </w:r>
      <w:proofErr w:type="spellStart"/>
      <w:r w:rsidRPr="00BE5ED1">
        <w:rPr>
          <w:rFonts w:ascii="Arial" w:eastAsia="Times New Roman" w:hAnsi="Arial" w:cs="Arial"/>
          <w:b/>
          <w:bCs/>
          <w:color w:val="888888"/>
          <w:sz w:val="18"/>
        </w:rPr>
        <w:t>Чудов</w:t>
      </w:r>
      <w:proofErr w:type="spellEnd"/>
      <w:r w:rsidRPr="00BE5ED1">
        <w:rPr>
          <w:rFonts w:ascii="Arial" w:eastAsia="Times New Roman" w:hAnsi="Arial" w:cs="Arial"/>
          <w:b/>
          <w:bCs/>
          <w:color w:val="888888"/>
          <w:sz w:val="18"/>
        </w:rPr>
        <w:t xml:space="preserve"> монастырь, Полтава, Диканька, Оренбург,  дача, Мещёра.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№5.  Назовите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3-4 писателя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, с помощью которых Вы узнали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о «человеке в толпе», о «</w:t>
      </w:r>
      <w:proofErr w:type="gramStart"/>
      <w:r w:rsidRPr="00BE5ED1">
        <w:rPr>
          <w:rFonts w:ascii="Arial" w:eastAsia="Times New Roman" w:hAnsi="Arial" w:cs="Arial"/>
          <w:b/>
          <w:bCs/>
          <w:color w:val="000000"/>
          <w:sz w:val="18"/>
        </w:rPr>
        <w:t>человеке</w:t>
      </w:r>
      <w:proofErr w:type="gramEnd"/>
      <w:r w:rsidRPr="00BE5ED1">
        <w:rPr>
          <w:rFonts w:ascii="Arial" w:eastAsia="Times New Roman" w:hAnsi="Arial" w:cs="Arial"/>
          <w:b/>
          <w:bCs/>
          <w:color w:val="000000"/>
          <w:sz w:val="18"/>
        </w:rPr>
        <w:t xml:space="preserve"> вспоминающем», о «человеке сомневающемся».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Что  вы знаете об их творчестве?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№6.  </w:t>
      </w: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Назовите прочитанные Вами</w:t>
      </w:r>
      <w:r w:rsidRPr="00BE5ED1">
        <w:rPr>
          <w:rFonts w:ascii="Arial" w:eastAsia="Times New Roman" w:hAnsi="Arial" w:cs="Arial"/>
          <w:color w:val="000000"/>
          <w:sz w:val="18"/>
        </w:rPr>
        <w:t> 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BE5ED1">
        <w:rPr>
          <w:rFonts w:ascii="Arial" w:eastAsia="Times New Roman" w:hAnsi="Arial" w:cs="Arial"/>
          <w:b/>
          <w:bCs/>
          <w:color w:val="000000"/>
          <w:sz w:val="18"/>
        </w:rPr>
        <w:t>3 литературных произведения</w:t>
      </w:r>
      <w:r w:rsidRPr="00BE5ED1">
        <w:rPr>
          <w:rFonts w:ascii="Arial" w:eastAsia="Times New Roman" w:hAnsi="Arial" w:cs="Arial"/>
          <w:color w:val="000000"/>
          <w:sz w:val="18"/>
          <w:szCs w:val="18"/>
        </w:rPr>
        <w:t>, авторы которых подробно рассказывали о своих героях, о своём к ним отношении.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 Где испытанием для героя становились дружба, поединок, предательство? Обоснуйте свой выбор.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 № 7. Как Вы понимаете смысл этого стихотворения в прозе? Можно ли его назвать актуальным? Почему? Обоснуйте своё мнение, опираясь на свой жизненный или читательский опыт. 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И.С. Тургенев</w:t>
      </w:r>
    </w:p>
    <w:p w:rsidR="00BE5ED1" w:rsidRPr="00BE5ED1" w:rsidRDefault="00BE5ED1" w:rsidP="00BE5ED1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BE5ED1">
        <w:rPr>
          <w:rFonts w:ascii="Verdana" w:eastAsia="Times New Roman" w:hAnsi="Verdana" w:cs="Times New Roman"/>
          <w:b/>
          <w:bCs/>
          <w:color w:val="CC0000"/>
          <w:sz w:val="31"/>
        </w:rPr>
        <w:t>Два богача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 – я хвалю и умиляюсь.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 xml:space="preserve">Но, и хваля, и умиляясь, не могу я не вспомнить об одном убогом крестьянском семействе, принявшем сироту-племянницу в свой разорённый </w:t>
      </w:r>
      <w:proofErr w:type="gramStart"/>
      <w:r w:rsidRPr="00BE5ED1">
        <w:rPr>
          <w:rFonts w:ascii="Arial" w:eastAsia="Times New Roman" w:hAnsi="Arial" w:cs="Arial"/>
          <w:color w:val="000000"/>
          <w:sz w:val="18"/>
          <w:szCs w:val="18"/>
        </w:rPr>
        <w:t>домишко</w:t>
      </w:r>
      <w:proofErr w:type="gramEnd"/>
      <w:r w:rsidRPr="00BE5ED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- Возьмём мы Катьку, - говорила баба, - последние наши гроши на неё пойдут, - не на что будет соли добыть, похлёбку посолить…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- А мы её… и не солёную, - ответил мужик, её муж.</w:t>
      </w:r>
    </w:p>
    <w:p w:rsidR="00BE5ED1" w:rsidRPr="00BE5ED1" w:rsidRDefault="00BE5ED1" w:rsidP="00BE5ED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5ED1">
        <w:rPr>
          <w:rFonts w:ascii="Arial" w:eastAsia="Times New Roman" w:hAnsi="Arial" w:cs="Arial"/>
          <w:color w:val="000000"/>
          <w:sz w:val="18"/>
          <w:szCs w:val="18"/>
        </w:rPr>
        <w:t>Далеко Ротшильду до этого мужика!</w:t>
      </w:r>
    </w:p>
    <w:sectPr w:rsidR="00BE5ED1" w:rsidRPr="00BE5ED1" w:rsidSect="002E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96"/>
    <w:rsid w:val="002B66C7"/>
    <w:rsid w:val="002E6201"/>
    <w:rsid w:val="00345DB3"/>
    <w:rsid w:val="00511606"/>
    <w:rsid w:val="005E51E6"/>
    <w:rsid w:val="00667F39"/>
    <w:rsid w:val="00716FDB"/>
    <w:rsid w:val="00871D29"/>
    <w:rsid w:val="00A81196"/>
    <w:rsid w:val="00BE5ED1"/>
    <w:rsid w:val="00E7450D"/>
    <w:rsid w:val="00F162FF"/>
    <w:rsid w:val="00FB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1"/>
  </w:style>
  <w:style w:type="paragraph" w:styleId="3">
    <w:name w:val="heading 3"/>
    <w:basedOn w:val="a"/>
    <w:link w:val="30"/>
    <w:uiPriority w:val="9"/>
    <w:qFormat/>
    <w:rsid w:val="00A81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1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81196"/>
    <w:rPr>
      <w:b/>
      <w:bCs/>
    </w:rPr>
  </w:style>
  <w:style w:type="paragraph" w:styleId="a4">
    <w:name w:val="Normal (Web)"/>
    <w:basedOn w:val="a"/>
    <w:uiPriority w:val="99"/>
    <w:semiHidden/>
    <w:unhideWhenUsed/>
    <w:rsid w:val="00A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196"/>
  </w:style>
  <w:style w:type="character" w:styleId="a5">
    <w:name w:val="Emphasis"/>
    <w:basedOn w:val="a0"/>
    <w:uiPriority w:val="20"/>
    <w:qFormat/>
    <w:rsid w:val="00A81196"/>
    <w:rPr>
      <w:i/>
      <w:iCs/>
    </w:rPr>
  </w:style>
  <w:style w:type="character" w:styleId="a6">
    <w:name w:val="Hyperlink"/>
    <w:basedOn w:val="a0"/>
    <w:uiPriority w:val="99"/>
    <w:semiHidden/>
    <w:unhideWhenUsed/>
    <w:rsid w:val="00BE5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Л Л</dc:creator>
  <cp:keywords/>
  <dc:description/>
  <cp:lastModifiedBy>Осокина Л Л</cp:lastModifiedBy>
  <cp:revision>9</cp:revision>
  <cp:lastPrinted>2014-12-05T06:29:00Z</cp:lastPrinted>
  <dcterms:created xsi:type="dcterms:W3CDTF">2014-11-13T10:41:00Z</dcterms:created>
  <dcterms:modified xsi:type="dcterms:W3CDTF">2014-12-05T06:30:00Z</dcterms:modified>
</cp:coreProperties>
</file>