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9" w:rsidRDefault="00724D49" w:rsidP="00724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 Обобщение сведений об углеводородах»</w:t>
      </w:r>
    </w:p>
    <w:p w:rsidR="00724D49" w:rsidRDefault="00724D49" w:rsidP="00724D49">
      <w:pPr>
        <w:jc w:val="center"/>
        <w:rPr>
          <w:b/>
          <w:sz w:val="32"/>
          <w:szCs w:val="32"/>
        </w:rPr>
      </w:pPr>
    </w:p>
    <w:p w:rsidR="00724D49" w:rsidRPr="006D6B7C" w:rsidRDefault="00724D49" w:rsidP="00724D49">
      <w:r w:rsidRPr="00371207">
        <w:rPr>
          <w:b/>
        </w:rPr>
        <w:t>Цель:</w:t>
      </w:r>
      <w:r w:rsidRPr="006D6B7C">
        <w:t xml:space="preserve"> 1. обобщить и закрепить знания учащихся о различных классах </w:t>
      </w:r>
    </w:p>
    <w:p w:rsidR="00724D49" w:rsidRPr="006D6B7C" w:rsidRDefault="00724D49" w:rsidP="00724D49">
      <w:r w:rsidRPr="006D6B7C">
        <w:t xml:space="preserve">              углеводородов;</w:t>
      </w:r>
    </w:p>
    <w:p w:rsidR="00724D49" w:rsidRPr="006D6B7C" w:rsidRDefault="00724D49" w:rsidP="00724D49">
      <w:pPr>
        <w:numPr>
          <w:ilvl w:val="0"/>
          <w:numId w:val="3"/>
        </w:numPr>
      </w:pPr>
      <w:r w:rsidRPr="006D6B7C">
        <w:t xml:space="preserve">продолжить формирование навыков составления структурных </w:t>
      </w:r>
    </w:p>
    <w:p w:rsidR="00724D49" w:rsidRPr="006D6B7C" w:rsidRDefault="00724D49" w:rsidP="00724D49">
      <w:pPr>
        <w:ind w:left="720"/>
      </w:pPr>
      <w:r w:rsidRPr="006D6B7C">
        <w:t>формул органических веществ, уравнений химических реакций;</w:t>
      </w:r>
    </w:p>
    <w:p w:rsidR="00724D49" w:rsidRPr="006D6B7C" w:rsidRDefault="00724D49" w:rsidP="00724D49">
      <w:r w:rsidRPr="006D6B7C">
        <w:t xml:space="preserve">          выяснить взаимосвязь между углеводородами различных классов;</w:t>
      </w:r>
    </w:p>
    <w:p w:rsidR="00724D49" w:rsidRPr="006D6B7C" w:rsidRDefault="00724D49" w:rsidP="00724D49">
      <w:pPr>
        <w:numPr>
          <w:ilvl w:val="0"/>
          <w:numId w:val="3"/>
        </w:numPr>
      </w:pPr>
      <w:r w:rsidRPr="006D6B7C">
        <w:t xml:space="preserve">воспитывать чувство коллективизма в процессе </w:t>
      </w:r>
      <w:proofErr w:type="gramStart"/>
      <w:r w:rsidRPr="006D6B7C">
        <w:t>совместной</w:t>
      </w:r>
      <w:proofErr w:type="gramEnd"/>
      <w:r w:rsidRPr="006D6B7C">
        <w:t xml:space="preserve"> творческой </w:t>
      </w:r>
    </w:p>
    <w:p w:rsidR="00724D49" w:rsidRPr="006D6B7C" w:rsidRDefault="00724D49" w:rsidP="00724D49">
      <w:pPr>
        <w:ind w:left="720"/>
      </w:pPr>
      <w:r w:rsidRPr="006D6B7C">
        <w:t>работы.</w:t>
      </w:r>
    </w:p>
    <w:p w:rsidR="00724D49" w:rsidRPr="006D6B7C" w:rsidRDefault="00724D49" w:rsidP="00724D49">
      <w:pPr>
        <w:ind w:left="720"/>
      </w:pPr>
      <w:r w:rsidRPr="006D6B7C">
        <w:t xml:space="preserve"> </w:t>
      </w:r>
    </w:p>
    <w:p w:rsidR="00724D49" w:rsidRPr="006D6B7C" w:rsidRDefault="00724D49" w:rsidP="00724D49">
      <w:r w:rsidRPr="00371207">
        <w:rPr>
          <w:b/>
        </w:rPr>
        <w:t>Оборудование:</w:t>
      </w:r>
      <w:r w:rsidRPr="006D6B7C">
        <w:t xml:space="preserve"> таблица «Строение углеводородов», карточки</w:t>
      </w:r>
    </w:p>
    <w:p w:rsidR="00724D49" w:rsidRPr="006D6B7C" w:rsidRDefault="00724D49" w:rsidP="00724D49"/>
    <w:p w:rsidR="00724D49" w:rsidRPr="00371207" w:rsidRDefault="00724D49" w:rsidP="00724D49">
      <w:pPr>
        <w:jc w:val="center"/>
        <w:rPr>
          <w:b/>
        </w:rPr>
      </w:pPr>
      <w:r w:rsidRPr="00371207">
        <w:rPr>
          <w:b/>
        </w:rPr>
        <w:t>Ход урока</w:t>
      </w:r>
    </w:p>
    <w:p w:rsidR="00724D49" w:rsidRPr="006D6B7C" w:rsidRDefault="00724D49" w:rsidP="00724D49"/>
    <w:p w:rsidR="00724D49" w:rsidRPr="006D6B7C" w:rsidRDefault="00724D49" w:rsidP="00724D49">
      <w:pPr>
        <w:rPr>
          <w:b/>
        </w:rPr>
      </w:pPr>
      <w:r w:rsidRPr="006D6B7C">
        <w:rPr>
          <w:b/>
        </w:rPr>
        <w:t>Повторение:</w:t>
      </w:r>
    </w:p>
    <w:p w:rsidR="00724D49" w:rsidRPr="00371207" w:rsidRDefault="00724D49" w:rsidP="00724D49">
      <w:pPr>
        <w:rPr>
          <w:b/>
        </w:rPr>
      </w:pPr>
      <w:r w:rsidRPr="00371207">
        <w:rPr>
          <w:b/>
        </w:rPr>
        <w:t>1. Фронтальная беседа:</w:t>
      </w:r>
    </w:p>
    <w:p w:rsidR="00724D49" w:rsidRPr="006D6B7C" w:rsidRDefault="00724D49" w:rsidP="00724D49">
      <w:pPr>
        <w:numPr>
          <w:ilvl w:val="1"/>
          <w:numId w:val="2"/>
        </w:numPr>
      </w:pPr>
      <w:r w:rsidRPr="006D6B7C">
        <w:t>какие органические соединения мы изучили?</w:t>
      </w:r>
    </w:p>
    <w:p w:rsidR="00724D49" w:rsidRPr="006D6B7C" w:rsidRDefault="00724D49" w:rsidP="00724D49">
      <w:pPr>
        <w:numPr>
          <w:ilvl w:val="1"/>
          <w:numId w:val="2"/>
        </w:numPr>
      </w:pPr>
      <w:r w:rsidRPr="006D6B7C">
        <w:t>почему их назвали углеводороды?</w:t>
      </w:r>
    </w:p>
    <w:p w:rsidR="00724D49" w:rsidRPr="006D6B7C" w:rsidRDefault="00724D49" w:rsidP="00724D49">
      <w:pPr>
        <w:numPr>
          <w:ilvl w:val="1"/>
          <w:numId w:val="2"/>
        </w:numPr>
      </w:pPr>
      <w:r w:rsidRPr="006D6B7C">
        <w:t>какие классы углеводородов вы знаете?</w:t>
      </w:r>
    </w:p>
    <w:p w:rsidR="00724D49" w:rsidRPr="006D6B7C" w:rsidRDefault="00724D49" w:rsidP="00724D49">
      <w:pPr>
        <w:numPr>
          <w:ilvl w:val="1"/>
          <w:numId w:val="2"/>
        </w:numPr>
      </w:pPr>
      <w:r w:rsidRPr="006D6B7C">
        <w:t>в чем особенности строения молекул этих веществ? В чем сходство этих веществ, чем они отличаются?</w:t>
      </w:r>
    </w:p>
    <w:p w:rsidR="00724D49" w:rsidRPr="006D6B7C" w:rsidRDefault="00724D49" w:rsidP="00724D49"/>
    <w:p w:rsidR="00724D49" w:rsidRPr="006D6B7C" w:rsidRDefault="00724D49" w:rsidP="00724D49">
      <w:r w:rsidRPr="006D6B7C">
        <w:t>В ходе беседы на доске и в тетрадях составляется схема.</w:t>
      </w:r>
    </w:p>
    <w:p w:rsidR="00724D49" w:rsidRDefault="00724D49" w:rsidP="00724D49"/>
    <w:p w:rsidR="00724D49" w:rsidRPr="006D6B7C" w:rsidRDefault="00724D49" w:rsidP="00724D49">
      <w:r>
        <w:t xml:space="preserve">                                                            </w:t>
      </w:r>
      <w:r w:rsidRPr="006D6B7C">
        <w:t>Углеводороды</w:t>
      </w:r>
    </w:p>
    <w:p w:rsidR="00724D49" w:rsidRPr="006D6B7C" w:rsidRDefault="00724D49" w:rsidP="00724D49">
      <w:pPr>
        <w:jc w:val="center"/>
      </w:pPr>
    </w:p>
    <w:p w:rsidR="00724D49" w:rsidRPr="006D6B7C" w:rsidRDefault="00724D49" w:rsidP="00724D49">
      <w:r w:rsidRPr="006D6B7C">
        <w:t xml:space="preserve">           Предельные                                  </w:t>
      </w:r>
      <w:r>
        <w:t xml:space="preserve">      </w:t>
      </w:r>
      <w:r w:rsidRPr="006D6B7C">
        <w:t xml:space="preserve">Непредельные                     </w:t>
      </w:r>
      <w:r>
        <w:t xml:space="preserve">    </w:t>
      </w:r>
      <w:r w:rsidRPr="006D6B7C">
        <w:t xml:space="preserve"> Ароматические </w:t>
      </w:r>
    </w:p>
    <w:p w:rsidR="00724D49" w:rsidRPr="006D6B7C" w:rsidRDefault="00724D49" w:rsidP="00724D49">
      <w:r w:rsidRPr="006D6B7C">
        <w:t xml:space="preserve">  </w:t>
      </w:r>
    </w:p>
    <w:p w:rsidR="00724D49" w:rsidRPr="006D6B7C" w:rsidRDefault="00724D49" w:rsidP="00724D49">
      <w:proofErr w:type="spellStart"/>
      <w:r w:rsidRPr="006D6B7C">
        <w:t>Алканы</w:t>
      </w:r>
      <w:proofErr w:type="spellEnd"/>
      <w:r w:rsidRPr="006D6B7C">
        <w:t xml:space="preserve">         </w:t>
      </w:r>
      <w:proofErr w:type="spellStart"/>
      <w:r w:rsidRPr="006D6B7C">
        <w:t>Циклоалканы</w:t>
      </w:r>
      <w:proofErr w:type="spellEnd"/>
      <w:r w:rsidRPr="006D6B7C">
        <w:t xml:space="preserve">           </w:t>
      </w:r>
      <w:proofErr w:type="spellStart"/>
      <w:r w:rsidRPr="006D6B7C">
        <w:t>Алкены</w:t>
      </w:r>
      <w:proofErr w:type="spellEnd"/>
      <w:r w:rsidRPr="006D6B7C">
        <w:t xml:space="preserve">        </w:t>
      </w:r>
      <w:proofErr w:type="spellStart"/>
      <w:r w:rsidRPr="006D6B7C">
        <w:t>Алкадиены</w:t>
      </w:r>
      <w:proofErr w:type="spellEnd"/>
      <w:r w:rsidRPr="006D6B7C">
        <w:t xml:space="preserve">            </w:t>
      </w:r>
      <w:proofErr w:type="spellStart"/>
      <w:r w:rsidRPr="006D6B7C">
        <w:t>Алкины</w:t>
      </w:r>
      <w:proofErr w:type="spellEnd"/>
      <w:r w:rsidRPr="006D6B7C">
        <w:t xml:space="preserve">        Арены</w:t>
      </w:r>
    </w:p>
    <w:p w:rsidR="00724D49" w:rsidRPr="006D6B7C" w:rsidRDefault="00724D49" w:rsidP="00724D49"/>
    <w:p w:rsidR="00724D49" w:rsidRPr="006D6B7C" w:rsidRDefault="00724D49" w:rsidP="00724D49">
      <w:r w:rsidRPr="006D6B7C">
        <w:t>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 w:rsidRPr="006D6B7C">
        <w:t>+</w:t>
      </w:r>
      <w:r w:rsidRPr="006D6B7C">
        <w:rPr>
          <w:sz w:val="20"/>
          <w:szCs w:val="20"/>
        </w:rPr>
        <w:t xml:space="preserve">2 </w:t>
      </w:r>
      <w:r w:rsidRPr="006D6B7C">
        <w:t xml:space="preserve">            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>
        <w:t xml:space="preserve">                    </w:t>
      </w:r>
      <w:r w:rsidRPr="006D6B7C">
        <w:t>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>
        <w:t xml:space="preserve">            </w:t>
      </w:r>
      <w:r w:rsidRPr="006D6B7C">
        <w:t>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 w:rsidRPr="006D6B7C">
        <w:t>-</w:t>
      </w:r>
      <w:r w:rsidRPr="006D6B7C">
        <w:rPr>
          <w:sz w:val="20"/>
          <w:szCs w:val="20"/>
        </w:rPr>
        <w:t>2</w:t>
      </w:r>
      <w:r>
        <w:t xml:space="preserve">           </w:t>
      </w:r>
      <w:r w:rsidRPr="006D6B7C">
        <w:t>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 w:rsidRPr="006D6B7C">
        <w:t>-</w:t>
      </w:r>
      <w:r w:rsidRPr="006D6B7C">
        <w:rPr>
          <w:sz w:val="20"/>
          <w:szCs w:val="20"/>
        </w:rPr>
        <w:t>2</w:t>
      </w:r>
      <w:r w:rsidRPr="006D6B7C">
        <w:t xml:space="preserve">          С</w:t>
      </w:r>
      <w:proofErr w:type="spellStart"/>
      <w:r w:rsidRPr="006D6B7C">
        <w:rPr>
          <w:lang w:val="en-US"/>
        </w:rPr>
        <w:t>nH</w:t>
      </w:r>
      <w:proofErr w:type="spellEnd"/>
      <w:r w:rsidRPr="006D6B7C">
        <w:rPr>
          <w:sz w:val="20"/>
          <w:szCs w:val="20"/>
        </w:rPr>
        <w:t>2</w:t>
      </w:r>
      <w:r w:rsidRPr="006D6B7C">
        <w:rPr>
          <w:lang w:val="en-US"/>
        </w:rPr>
        <w:t>n</w:t>
      </w:r>
      <w:r w:rsidRPr="006D6B7C">
        <w:t>-</w:t>
      </w:r>
      <w:r w:rsidRPr="006D6B7C">
        <w:rPr>
          <w:sz w:val="20"/>
          <w:szCs w:val="20"/>
        </w:rPr>
        <w:t>6</w:t>
      </w:r>
    </w:p>
    <w:p w:rsidR="00724D49" w:rsidRPr="006D6B7C" w:rsidRDefault="00724D49" w:rsidP="00724D49"/>
    <w:p w:rsidR="00724D49" w:rsidRPr="006D6B7C" w:rsidRDefault="00724D49" w:rsidP="00724D49">
      <w:r w:rsidRPr="006D6B7C">
        <w:t>Привести примеры веществ каждого указанного класса.</w:t>
      </w:r>
    </w:p>
    <w:p w:rsidR="00724D49" w:rsidRDefault="00724D49" w:rsidP="00724D49">
      <w:pPr>
        <w:rPr>
          <w:b/>
        </w:rPr>
      </w:pPr>
    </w:p>
    <w:p w:rsidR="00724D49" w:rsidRPr="00371207" w:rsidRDefault="00724D49" w:rsidP="00724D49">
      <w:pPr>
        <w:rPr>
          <w:b/>
        </w:rPr>
      </w:pPr>
      <w:r w:rsidRPr="00371207">
        <w:rPr>
          <w:b/>
        </w:rPr>
        <w:t>2.Изомерия и номенклатура углеводородов.</w:t>
      </w:r>
    </w:p>
    <w:p w:rsidR="00724D49" w:rsidRPr="006D6B7C" w:rsidRDefault="00724D49" w:rsidP="00724D49">
      <w:pPr>
        <w:ind w:left="360"/>
      </w:pPr>
      <w:r>
        <w:t>2</w:t>
      </w:r>
      <w:r w:rsidRPr="006D6B7C">
        <w:t xml:space="preserve"> </w:t>
      </w:r>
      <w:r>
        <w:t>ученика</w:t>
      </w:r>
      <w:r w:rsidRPr="006D6B7C">
        <w:t xml:space="preserve"> работают у доски по карточкам:</w:t>
      </w:r>
    </w:p>
    <w:p w:rsidR="00724D49" w:rsidRPr="006D6B7C" w:rsidRDefault="00724D49" w:rsidP="00724D49">
      <w:pPr>
        <w:ind w:left="360"/>
      </w:pPr>
      <w:r w:rsidRPr="006D6B7C">
        <w:t>а) назвать вещества  СН</w:t>
      </w:r>
      <w:r w:rsidRPr="006D6B7C">
        <w:rPr>
          <w:sz w:val="20"/>
          <w:szCs w:val="20"/>
        </w:rPr>
        <w:t>3</w:t>
      </w:r>
      <w:r w:rsidRPr="006D6B7C">
        <w:t xml:space="preserve"> – СН – СН</w:t>
      </w:r>
      <w:proofErr w:type="gramStart"/>
      <w:r w:rsidRPr="006D6B7C">
        <w:rPr>
          <w:sz w:val="20"/>
          <w:szCs w:val="20"/>
        </w:rPr>
        <w:t>2</w:t>
      </w:r>
      <w:proofErr w:type="gramEnd"/>
      <w:r w:rsidRPr="006D6B7C">
        <w:t xml:space="preserve"> – СН = СН</w:t>
      </w:r>
      <w:r w:rsidRPr="006D6B7C">
        <w:rPr>
          <w:sz w:val="20"/>
          <w:szCs w:val="20"/>
        </w:rPr>
        <w:t>2</w:t>
      </w:r>
      <w:r w:rsidRPr="006D6B7C">
        <w:t xml:space="preserve">                     </w:t>
      </w:r>
    </w:p>
    <w:p w:rsidR="00724D49" w:rsidRPr="00724D49" w:rsidRDefault="00724D49" w:rsidP="00724D49">
      <w:pPr>
        <w:ind w:left="360"/>
      </w:pPr>
      <w:r w:rsidRPr="006D6B7C">
        <w:t xml:space="preserve">                                                </w:t>
      </w:r>
      <w:r w:rsidRPr="00724D49">
        <w:t xml:space="preserve">|                    </w:t>
      </w:r>
    </w:p>
    <w:p w:rsidR="00724D49" w:rsidRPr="00724D49" w:rsidRDefault="00724D49" w:rsidP="00724D49">
      <w:pPr>
        <w:ind w:left="360"/>
      </w:pPr>
      <w:r w:rsidRPr="00724D49">
        <w:t xml:space="preserve">                                               </w:t>
      </w:r>
      <w:r w:rsidRPr="006D6B7C">
        <w:rPr>
          <w:lang w:val="en-US"/>
        </w:rPr>
        <w:t>CH</w:t>
      </w:r>
      <w:r w:rsidRPr="00724D49">
        <w:rPr>
          <w:sz w:val="20"/>
          <w:szCs w:val="20"/>
        </w:rPr>
        <w:t>3</w:t>
      </w:r>
      <w:r w:rsidRPr="006D6B7C">
        <w:rPr>
          <w:sz w:val="20"/>
          <w:szCs w:val="20"/>
        </w:rPr>
        <w:t xml:space="preserve"> </w:t>
      </w:r>
      <w:r w:rsidRPr="00724D49">
        <w:t xml:space="preserve">  </w:t>
      </w:r>
    </w:p>
    <w:p w:rsidR="00724D49" w:rsidRPr="00724D49" w:rsidRDefault="00724D49" w:rsidP="00724D49">
      <w:pPr>
        <w:ind w:left="360"/>
      </w:pPr>
      <w:r w:rsidRPr="006D6B7C">
        <w:t xml:space="preserve">                                    СН </w:t>
      </w:r>
      <w:r w:rsidRPr="006D6B7C">
        <w:rPr>
          <w:u w:val="single"/>
        </w:rPr>
        <w:t>=</w:t>
      </w:r>
      <w:r w:rsidRPr="006D6B7C">
        <w:t xml:space="preserve"> С – СН – СН</w:t>
      </w:r>
      <w:proofErr w:type="gramStart"/>
      <w:r w:rsidRPr="00724D49">
        <w:rPr>
          <w:sz w:val="20"/>
          <w:szCs w:val="20"/>
        </w:rPr>
        <w:t>2</w:t>
      </w:r>
      <w:proofErr w:type="gramEnd"/>
      <w:r w:rsidRPr="006D6B7C">
        <w:t xml:space="preserve"> – </w:t>
      </w:r>
      <w:r w:rsidRPr="006D6B7C">
        <w:rPr>
          <w:lang w:val="en-US"/>
        </w:rPr>
        <w:t>CH</w:t>
      </w:r>
      <w:r w:rsidRPr="00724D49">
        <w:rPr>
          <w:sz w:val="20"/>
          <w:szCs w:val="20"/>
        </w:rPr>
        <w:t>3</w:t>
      </w:r>
    </w:p>
    <w:p w:rsidR="00724D49" w:rsidRPr="006D6B7C" w:rsidRDefault="00724D49" w:rsidP="00724D49">
      <w:pPr>
        <w:ind w:left="360"/>
      </w:pPr>
      <w:r w:rsidRPr="006D6B7C">
        <w:t xml:space="preserve">                                                     |                    </w:t>
      </w:r>
    </w:p>
    <w:p w:rsidR="00724D49" w:rsidRPr="00724D49" w:rsidRDefault="00724D49" w:rsidP="00724D49">
      <w:pPr>
        <w:ind w:left="360"/>
      </w:pPr>
      <w:r w:rsidRPr="006D6B7C">
        <w:t xml:space="preserve">                                               </w:t>
      </w:r>
      <w:r w:rsidRPr="00724D49">
        <w:t xml:space="preserve">     </w:t>
      </w:r>
      <w:r w:rsidRPr="006D6B7C">
        <w:rPr>
          <w:lang w:val="en-US"/>
        </w:rPr>
        <w:t>C</w:t>
      </w:r>
      <w:r w:rsidRPr="006D6B7C">
        <w:rPr>
          <w:sz w:val="20"/>
          <w:szCs w:val="20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</w:rPr>
        <w:t>5</w:t>
      </w:r>
      <w:r w:rsidRPr="006D6B7C">
        <w:t xml:space="preserve"> </w:t>
      </w:r>
    </w:p>
    <w:p w:rsidR="00724D49" w:rsidRPr="006D6B7C" w:rsidRDefault="00724D49" w:rsidP="00724D49">
      <w:pPr>
        <w:ind w:left="360"/>
      </w:pPr>
      <w:r w:rsidRPr="006D6B7C">
        <w:t>б) составить структурные формулы веществ по названиям:</w:t>
      </w:r>
    </w:p>
    <w:p w:rsidR="00724D49" w:rsidRPr="006D6B7C" w:rsidRDefault="00724D49" w:rsidP="00724D49">
      <w:pPr>
        <w:ind w:left="360"/>
      </w:pPr>
      <w:r w:rsidRPr="006D6B7C">
        <w:t xml:space="preserve">                             2 – </w:t>
      </w:r>
      <w:proofErr w:type="spellStart"/>
      <w:r w:rsidRPr="006D6B7C">
        <w:t>хлорпентадиен</w:t>
      </w:r>
      <w:proofErr w:type="spellEnd"/>
      <w:r w:rsidRPr="006D6B7C">
        <w:t xml:space="preserve"> – 1, 4</w:t>
      </w:r>
    </w:p>
    <w:p w:rsidR="00724D49" w:rsidRPr="006D6B7C" w:rsidRDefault="00724D49" w:rsidP="00724D49">
      <w:pPr>
        <w:ind w:left="360"/>
      </w:pPr>
      <w:r w:rsidRPr="006D6B7C">
        <w:t xml:space="preserve">                             2,4 – </w:t>
      </w:r>
      <w:proofErr w:type="spellStart"/>
      <w:r w:rsidRPr="006D6B7C">
        <w:t>диметилпентан</w:t>
      </w:r>
      <w:proofErr w:type="spellEnd"/>
    </w:p>
    <w:p w:rsidR="00724D49" w:rsidRPr="006D6B7C" w:rsidRDefault="00724D49" w:rsidP="00724D49">
      <w:pPr>
        <w:ind w:left="360"/>
      </w:pPr>
    </w:p>
    <w:p w:rsidR="00724D49" w:rsidRDefault="00724D49" w:rsidP="00724D49">
      <w:pPr>
        <w:rPr>
          <w:b/>
        </w:rPr>
      </w:pPr>
    </w:p>
    <w:p w:rsidR="00724D49" w:rsidRPr="00371207" w:rsidRDefault="00724D49" w:rsidP="00724D49">
      <w:pPr>
        <w:rPr>
          <w:b/>
        </w:rPr>
      </w:pPr>
      <w:r w:rsidRPr="00371207">
        <w:rPr>
          <w:b/>
        </w:rPr>
        <w:t>3.Химические свойства углеводородов</w:t>
      </w:r>
    </w:p>
    <w:p w:rsidR="00724D49" w:rsidRPr="006D6B7C" w:rsidRDefault="00724D49" w:rsidP="00724D49">
      <w:r w:rsidRPr="006D6B7C">
        <w:t xml:space="preserve">Вопрос </w:t>
      </w:r>
      <w:r>
        <w:t>классу</w:t>
      </w:r>
      <w:r w:rsidRPr="006D6B7C">
        <w:t>: в чем сходство предельных и непредельных углеводородов по химическим свойствам?</w:t>
      </w:r>
    </w:p>
    <w:p w:rsidR="00724D49" w:rsidRPr="006D6B7C" w:rsidRDefault="00724D49" w:rsidP="00724D49">
      <w:pPr>
        <w:numPr>
          <w:ilvl w:val="0"/>
          <w:numId w:val="4"/>
        </w:numPr>
      </w:pPr>
      <w:r w:rsidRPr="006D6B7C">
        <w:t xml:space="preserve">реакция горения </w:t>
      </w:r>
      <w:r w:rsidRPr="006D6B7C">
        <w:rPr>
          <w:lang w:val="en-US"/>
        </w:rPr>
        <w:t>CH</w:t>
      </w:r>
      <w:r w:rsidRPr="006D6B7C">
        <w:rPr>
          <w:sz w:val="20"/>
          <w:szCs w:val="20"/>
        </w:rPr>
        <w:t>4</w:t>
      </w:r>
      <w:r w:rsidRPr="006D6B7C">
        <w:t xml:space="preserve"> + </w:t>
      </w:r>
      <w:r>
        <w:t>2</w:t>
      </w:r>
      <w:r w:rsidRPr="006D6B7C">
        <w:rPr>
          <w:lang w:val="en-US"/>
        </w:rPr>
        <w:t>O</w:t>
      </w:r>
      <w:r w:rsidRPr="006D6B7C">
        <w:rPr>
          <w:sz w:val="20"/>
          <w:szCs w:val="20"/>
        </w:rPr>
        <w:t>2</w:t>
      </w:r>
      <w:r w:rsidRPr="006D6B7C">
        <w:t xml:space="preserve"> </w:t>
      </w:r>
      <w:r w:rsidRPr="006D6B7C">
        <w:rPr>
          <w:lang w:val="en-US"/>
        </w:rPr>
        <w:sym w:font="Wingdings" w:char="F0E0"/>
      </w:r>
      <w:r w:rsidRPr="006D6B7C">
        <w:t xml:space="preserve"> </w:t>
      </w:r>
      <w:r w:rsidRPr="006D6B7C">
        <w:rPr>
          <w:lang w:val="en-US"/>
        </w:rPr>
        <w:t>CO</w:t>
      </w:r>
      <w:r w:rsidRPr="006D6B7C">
        <w:rPr>
          <w:sz w:val="20"/>
          <w:szCs w:val="20"/>
        </w:rPr>
        <w:t>2</w:t>
      </w:r>
      <w:r w:rsidRPr="006D6B7C">
        <w:t xml:space="preserve"> + 2</w:t>
      </w:r>
      <w:r w:rsidRPr="006D6B7C">
        <w:rPr>
          <w:lang w:val="en-US"/>
        </w:rPr>
        <w:t>H</w:t>
      </w:r>
      <w:r w:rsidRPr="006D6B7C">
        <w:rPr>
          <w:sz w:val="20"/>
          <w:szCs w:val="20"/>
        </w:rPr>
        <w:t>2</w:t>
      </w:r>
      <w:r w:rsidRPr="006D6B7C">
        <w:rPr>
          <w:lang w:val="en-US"/>
        </w:rPr>
        <w:t>O</w:t>
      </w:r>
    </w:p>
    <w:p w:rsidR="00724D49" w:rsidRPr="006D6B7C" w:rsidRDefault="00724D49" w:rsidP="00724D49">
      <w:pPr>
        <w:ind w:left="360"/>
        <w:rPr>
          <w:lang w:val="en-US"/>
        </w:rPr>
      </w:pPr>
      <w:r w:rsidRPr="006D6B7C">
        <w:t xml:space="preserve">                                  </w:t>
      </w:r>
      <w:r w:rsidRPr="006D6B7C">
        <w:rPr>
          <w:lang w:val="en-US"/>
        </w:rPr>
        <w:t>C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  <w:lang w:val="en-US"/>
        </w:rPr>
        <w:t>4</w:t>
      </w:r>
      <w:r w:rsidRPr="006D6B7C">
        <w:rPr>
          <w:lang w:val="en-US"/>
        </w:rPr>
        <w:t xml:space="preserve"> + 3O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2CO</w:t>
      </w:r>
      <w:r w:rsidRPr="006D6B7C">
        <w:rPr>
          <w:sz w:val="20"/>
          <w:szCs w:val="20"/>
        </w:rPr>
        <w:t xml:space="preserve">2 </w:t>
      </w:r>
      <w:r w:rsidRPr="006D6B7C">
        <w:t xml:space="preserve">+ </w:t>
      </w:r>
      <w:r w:rsidRPr="006D6B7C">
        <w:rPr>
          <w:lang w:val="en-US"/>
        </w:rPr>
        <w:t>2H</w:t>
      </w:r>
      <w:r w:rsidRPr="006D6B7C">
        <w:rPr>
          <w:sz w:val="20"/>
          <w:szCs w:val="20"/>
        </w:rPr>
        <w:t>2</w:t>
      </w:r>
      <w:r w:rsidRPr="006D6B7C">
        <w:rPr>
          <w:lang w:val="en-US"/>
        </w:rPr>
        <w:t>O</w:t>
      </w:r>
    </w:p>
    <w:p w:rsidR="00724D49" w:rsidRPr="006D6B7C" w:rsidRDefault="00724D49" w:rsidP="00724D49">
      <w:pPr>
        <w:numPr>
          <w:ilvl w:val="0"/>
          <w:numId w:val="4"/>
        </w:numPr>
      </w:pPr>
      <w:r w:rsidRPr="006D6B7C">
        <w:lastRenderedPageBreak/>
        <w:t xml:space="preserve">реакция разложения  </w:t>
      </w:r>
      <w:r w:rsidRPr="006D6B7C">
        <w:rPr>
          <w:lang w:val="en-US"/>
        </w:rPr>
        <w:t>CH</w:t>
      </w:r>
      <w:r w:rsidRPr="006D6B7C">
        <w:rPr>
          <w:sz w:val="20"/>
          <w:szCs w:val="20"/>
        </w:rPr>
        <w:t>4</w:t>
      </w:r>
      <w:r w:rsidRPr="006D6B7C">
        <w:t xml:space="preserve"> </w:t>
      </w:r>
      <w:r w:rsidRPr="006D6B7C">
        <w:rPr>
          <w:lang w:val="en-US"/>
        </w:rPr>
        <w:sym w:font="Wingdings" w:char="F0E0"/>
      </w:r>
      <w:r w:rsidRPr="006D6B7C">
        <w:t xml:space="preserve"> </w:t>
      </w:r>
      <w:r w:rsidRPr="006D6B7C">
        <w:rPr>
          <w:lang w:val="en-US"/>
        </w:rPr>
        <w:t>C</w:t>
      </w:r>
      <w:r w:rsidRPr="006D6B7C">
        <w:t xml:space="preserve"> + 2</w:t>
      </w:r>
      <w:r w:rsidRPr="006D6B7C">
        <w:rPr>
          <w:lang w:val="en-US"/>
        </w:rPr>
        <w:t>H</w:t>
      </w:r>
      <w:r w:rsidRPr="006D6B7C">
        <w:rPr>
          <w:sz w:val="20"/>
          <w:szCs w:val="20"/>
        </w:rPr>
        <w:t>2</w:t>
      </w:r>
    </w:p>
    <w:p w:rsidR="00724D49" w:rsidRPr="006D6B7C" w:rsidRDefault="00724D49" w:rsidP="00724D49">
      <w:pPr>
        <w:ind w:left="720"/>
      </w:pPr>
      <w:r w:rsidRPr="006D6B7C">
        <w:t xml:space="preserve">                                    </w:t>
      </w:r>
      <w:r w:rsidRPr="006D6B7C">
        <w:rPr>
          <w:lang w:val="en-US"/>
        </w:rPr>
        <w:t>C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  <w:lang w:val="en-US"/>
        </w:rPr>
        <w:t>4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2C"/>
        </w:smartTagPr>
        <w:r w:rsidRPr="006D6B7C">
          <w:rPr>
            <w:lang w:val="en-US"/>
          </w:rPr>
          <w:t>2C</w:t>
        </w:r>
      </w:smartTag>
      <w:r w:rsidRPr="006D6B7C">
        <w:rPr>
          <w:lang w:val="en-US"/>
        </w:rPr>
        <w:t xml:space="preserve"> + 2H</w:t>
      </w:r>
      <w:r w:rsidRPr="006D6B7C">
        <w:rPr>
          <w:sz w:val="20"/>
          <w:szCs w:val="20"/>
          <w:lang w:val="en-US"/>
        </w:rPr>
        <w:t>2</w:t>
      </w:r>
    </w:p>
    <w:p w:rsidR="00724D49" w:rsidRPr="006D6B7C" w:rsidRDefault="00724D49" w:rsidP="00724D49">
      <w:r w:rsidRPr="006D6B7C">
        <w:t>Чем отличаются по химическим свойствам предельные и непредельные углеводороды?</w:t>
      </w:r>
    </w:p>
    <w:p w:rsidR="00724D49" w:rsidRPr="006D6B7C" w:rsidRDefault="00724D49" w:rsidP="00724D49">
      <w:r w:rsidRPr="006D6B7C">
        <w:t xml:space="preserve">Для </w:t>
      </w:r>
      <w:proofErr w:type="gramStart"/>
      <w:r w:rsidRPr="006D6B7C">
        <w:t>предельных</w:t>
      </w:r>
      <w:proofErr w:type="gramEnd"/>
      <w:r w:rsidRPr="006D6B7C">
        <w:t xml:space="preserve"> (например, для </w:t>
      </w:r>
      <w:proofErr w:type="spellStart"/>
      <w:r w:rsidRPr="006D6B7C">
        <w:t>алканов</w:t>
      </w:r>
      <w:proofErr w:type="spellEnd"/>
      <w:r w:rsidRPr="006D6B7C">
        <w:t>) характерны реакции замещения:</w:t>
      </w:r>
    </w:p>
    <w:p w:rsidR="00724D49" w:rsidRPr="00724D49" w:rsidRDefault="00724D49" w:rsidP="00724D49">
      <w:r w:rsidRPr="006D6B7C">
        <w:t xml:space="preserve"> </w:t>
      </w:r>
      <w:r>
        <w:t xml:space="preserve">                                </w:t>
      </w:r>
      <w:r w:rsidRPr="006D6B7C">
        <w:t xml:space="preserve"> СН</w:t>
      </w:r>
      <w:proofErr w:type="gramStart"/>
      <w:r w:rsidRPr="006D6B7C">
        <w:rPr>
          <w:sz w:val="20"/>
          <w:szCs w:val="20"/>
        </w:rPr>
        <w:t>4</w:t>
      </w:r>
      <w:proofErr w:type="gramEnd"/>
      <w:r w:rsidRPr="00724D49">
        <w:t xml:space="preserve"> + </w:t>
      </w:r>
      <w:r w:rsidRPr="006D6B7C">
        <w:rPr>
          <w:lang w:val="en-US"/>
        </w:rPr>
        <w:t>Cl</w:t>
      </w:r>
      <w:r w:rsidRPr="00724D49">
        <w:rPr>
          <w:sz w:val="20"/>
          <w:szCs w:val="20"/>
        </w:rPr>
        <w:t xml:space="preserve">2 </w:t>
      </w:r>
      <w:r w:rsidRPr="006D6B7C">
        <w:rPr>
          <w:lang w:val="en-US"/>
        </w:rPr>
        <w:sym w:font="Wingdings" w:char="F0E0"/>
      </w:r>
      <w:r w:rsidRPr="00724D49">
        <w:t xml:space="preserve"> </w:t>
      </w:r>
      <w:r w:rsidRPr="006D6B7C">
        <w:rPr>
          <w:lang w:val="en-US"/>
        </w:rPr>
        <w:t>CH</w:t>
      </w:r>
      <w:r w:rsidRPr="00724D49">
        <w:rPr>
          <w:sz w:val="20"/>
          <w:szCs w:val="20"/>
        </w:rPr>
        <w:t>3</w:t>
      </w:r>
      <w:r w:rsidRPr="006D6B7C">
        <w:rPr>
          <w:lang w:val="en-US"/>
        </w:rPr>
        <w:t>Cl</w:t>
      </w:r>
      <w:r w:rsidRPr="00724D49">
        <w:t xml:space="preserve"> + </w:t>
      </w:r>
      <w:proofErr w:type="spellStart"/>
      <w:r w:rsidRPr="006D6B7C">
        <w:rPr>
          <w:lang w:val="en-US"/>
        </w:rPr>
        <w:t>HCl</w:t>
      </w:r>
      <w:proofErr w:type="spellEnd"/>
    </w:p>
    <w:p w:rsidR="00724D49" w:rsidRPr="006D6B7C" w:rsidRDefault="00724D49" w:rsidP="00724D49">
      <w:r w:rsidRPr="006D6B7C">
        <w:t xml:space="preserve">Для </w:t>
      </w:r>
      <w:proofErr w:type="gramStart"/>
      <w:r w:rsidRPr="006D6B7C">
        <w:t>непредельных</w:t>
      </w:r>
      <w:proofErr w:type="gramEnd"/>
      <w:r w:rsidRPr="006D6B7C">
        <w:t xml:space="preserve"> (для </w:t>
      </w:r>
      <w:proofErr w:type="spellStart"/>
      <w:r w:rsidRPr="006D6B7C">
        <w:t>алкенов</w:t>
      </w:r>
      <w:proofErr w:type="spellEnd"/>
      <w:r w:rsidRPr="006D6B7C">
        <w:t xml:space="preserve">, </w:t>
      </w:r>
      <w:proofErr w:type="spellStart"/>
      <w:r w:rsidRPr="006D6B7C">
        <w:t>алкадиенов</w:t>
      </w:r>
      <w:proofErr w:type="spellEnd"/>
      <w:r w:rsidRPr="006D6B7C">
        <w:t xml:space="preserve">, </w:t>
      </w:r>
      <w:proofErr w:type="spellStart"/>
      <w:r w:rsidRPr="006D6B7C">
        <w:t>алкинов</w:t>
      </w:r>
      <w:proofErr w:type="spellEnd"/>
      <w:r w:rsidRPr="006D6B7C">
        <w:t>) характерны реакции присоединения: С</w:t>
      </w:r>
      <w:r w:rsidRPr="006D6B7C">
        <w:rPr>
          <w:sz w:val="20"/>
          <w:szCs w:val="20"/>
        </w:rPr>
        <w:t>2</w:t>
      </w:r>
      <w:r w:rsidRPr="006D6B7C">
        <w:t>Н</w:t>
      </w:r>
      <w:r w:rsidRPr="006D6B7C">
        <w:rPr>
          <w:sz w:val="20"/>
          <w:szCs w:val="20"/>
        </w:rPr>
        <w:t>4</w:t>
      </w:r>
      <w:r w:rsidRPr="006D6B7C">
        <w:t xml:space="preserve"> + </w:t>
      </w:r>
      <w:proofErr w:type="spellStart"/>
      <w:r w:rsidRPr="006D6B7C">
        <w:rPr>
          <w:lang w:val="en-US"/>
        </w:rPr>
        <w:t>HCl</w:t>
      </w:r>
      <w:proofErr w:type="spellEnd"/>
      <w:r w:rsidRPr="006D6B7C">
        <w:t xml:space="preserve"> </w:t>
      </w:r>
      <w:r w:rsidRPr="006D6B7C">
        <w:rPr>
          <w:lang w:val="en-US"/>
        </w:rPr>
        <w:sym w:font="Wingdings" w:char="F0E0"/>
      </w:r>
      <w:r w:rsidRPr="006D6B7C">
        <w:t xml:space="preserve"> </w:t>
      </w:r>
      <w:r w:rsidRPr="006D6B7C">
        <w:rPr>
          <w:lang w:val="en-US"/>
        </w:rPr>
        <w:t>C</w:t>
      </w:r>
      <w:r w:rsidRPr="006D6B7C">
        <w:rPr>
          <w:sz w:val="20"/>
          <w:szCs w:val="20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</w:rPr>
        <w:t>5</w:t>
      </w:r>
      <w:r w:rsidRPr="006D6B7C">
        <w:rPr>
          <w:lang w:val="en-US"/>
        </w:rPr>
        <w:t>Cl</w:t>
      </w:r>
    </w:p>
    <w:p w:rsidR="00724D49" w:rsidRPr="006D6B7C" w:rsidRDefault="00724D49" w:rsidP="00724D49">
      <w:r w:rsidRPr="00501D1E">
        <w:rPr>
          <w:b/>
          <w:i/>
        </w:rPr>
        <w:t>Выводы</w:t>
      </w:r>
      <w:r w:rsidRPr="006D6B7C">
        <w:t xml:space="preserve"> (запись в тетрадях): 1. сходство в составе молекул углеводородов сказывается на их свойствах (горят и термически разлагаются). </w:t>
      </w:r>
    </w:p>
    <w:p w:rsidR="00724D49" w:rsidRPr="006D6B7C" w:rsidRDefault="00724D49" w:rsidP="00724D49">
      <w:pPr>
        <w:ind w:left="360"/>
      </w:pPr>
      <w:proofErr w:type="gramStart"/>
      <w:r w:rsidRPr="006D6B7C">
        <w:t>2. различие в строении молекул углеводородов отражается на их свойствах: для предельных – реакции замещения, для непредельных – реакции присоединения.</w:t>
      </w:r>
      <w:proofErr w:type="gramEnd"/>
    </w:p>
    <w:p w:rsidR="00724D49" w:rsidRPr="006D6B7C" w:rsidRDefault="00724D49" w:rsidP="00724D49"/>
    <w:p w:rsidR="00724D49" w:rsidRPr="00371207" w:rsidRDefault="00724D49" w:rsidP="00724D49">
      <w:pPr>
        <w:rPr>
          <w:b/>
        </w:rPr>
      </w:pPr>
      <w:r w:rsidRPr="00371207">
        <w:rPr>
          <w:b/>
        </w:rPr>
        <w:t>3.Взаимосвязь углеводородов.</w:t>
      </w:r>
    </w:p>
    <w:p w:rsidR="00724D49" w:rsidRPr="006D6B7C" w:rsidRDefault="00724D49" w:rsidP="00724D49">
      <w:r w:rsidRPr="006D6B7C">
        <w:t xml:space="preserve"> Выполнить задание: осуществить следующие превращения: </w:t>
      </w:r>
    </w:p>
    <w:p w:rsidR="00724D49" w:rsidRPr="006D6B7C" w:rsidRDefault="00724D49" w:rsidP="00724D49">
      <w:pPr>
        <w:rPr>
          <w:lang w:val="en-US"/>
        </w:rPr>
      </w:pPr>
      <w:r w:rsidRPr="006D6B7C">
        <w:t>СН</w:t>
      </w:r>
      <w:proofErr w:type="gramStart"/>
      <w:r w:rsidRPr="006D6B7C">
        <w:rPr>
          <w:sz w:val="20"/>
          <w:szCs w:val="20"/>
        </w:rPr>
        <w:t>4</w:t>
      </w:r>
      <w:proofErr w:type="gramEnd"/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6D6B7C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6D6B7C">
        <w:rPr>
          <w:sz w:val="20"/>
          <w:szCs w:val="20"/>
          <w:lang w:val="en-US"/>
        </w:rPr>
        <w:t>4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5</w:t>
      </w:r>
      <w:r w:rsidRPr="006D6B7C">
        <w:rPr>
          <w:lang w:val="en-US"/>
        </w:rPr>
        <w:t>Br</w:t>
      </w:r>
    </w:p>
    <w:p w:rsidR="00724D49" w:rsidRPr="006D6B7C" w:rsidRDefault="00724D49" w:rsidP="00724D49">
      <w:pPr>
        <w:rPr>
          <w:lang w:val="en-US"/>
        </w:rPr>
      </w:pPr>
      <w:r w:rsidRPr="006D6B7C">
        <w:rPr>
          <w:lang w:val="en-US"/>
        </w:rPr>
        <w:t xml:space="preserve">                 |</w:t>
      </w:r>
    </w:p>
    <w:p w:rsidR="00724D49" w:rsidRPr="006D6B7C" w:rsidRDefault="00724D49" w:rsidP="00724D49">
      <w:pPr>
        <w:rPr>
          <w:lang w:val="en-US"/>
        </w:rPr>
      </w:pPr>
      <w:r w:rsidRPr="006D6B7C">
        <w:rPr>
          <w:lang w:val="en-US"/>
        </w:rPr>
        <w:t xml:space="preserve">             C</w:t>
      </w:r>
      <w:r w:rsidRPr="003779F1">
        <w:rPr>
          <w:sz w:val="20"/>
          <w:szCs w:val="20"/>
          <w:lang w:val="en-US"/>
        </w:rPr>
        <w:t>6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6</w:t>
      </w:r>
    </w:p>
    <w:p w:rsidR="00724D49" w:rsidRPr="006D6B7C" w:rsidRDefault="00724D49" w:rsidP="00724D49">
      <w:pPr>
        <w:numPr>
          <w:ilvl w:val="2"/>
          <w:numId w:val="1"/>
        </w:numPr>
        <w:rPr>
          <w:lang w:val="en-US"/>
        </w:rPr>
      </w:pPr>
      <w:r w:rsidRPr="006D6B7C">
        <w:rPr>
          <w:lang w:val="en-US"/>
        </w:rPr>
        <w:t>2CH</w:t>
      </w:r>
      <w:r w:rsidRPr="003779F1">
        <w:rPr>
          <w:sz w:val="20"/>
          <w:szCs w:val="20"/>
          <w:lang w:val="en-US"/>
        </w:rPr>
        <w:t>4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+ 3H</w:t>
      </w:r>
      <w:r w:rsidRPr="003779F1">
        <w:rPr>
          <w:sz w:val="20"/>
          <w:szCs w:val="20"/>
          <w:lang w:val="en-US"/>
        </w:rPr>
        <w:t>2</w:t>
      </w:r>
    </w:p>
    <w:p w:rsidR="00724D49" w:rsidRPr="006D6B7C" w:rsidRDefault="00724D49" w:rsidP="00724D49">
      <w:pPr>
        <w:numPr>
          <w:ilvl w:val="2"/>
          <w:numId w:val="1"/>
        </w:numPr>
      </w:pPr>
      <w:r w:rsidRPr="006D6B7C">
        <w:rPr>
          <w:lang w:val="en-US"/>
        </w:rPr>
        <w:t>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+ H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4</w:t>
      </w:r>
    </w:p>
    <w:p w:rsidR="00724D49" w:rsidRPr="006D6B7C" w:rsidRDefault="00724D49" w:rsidP="00724D49">
      <w:pPr>
        <w:numPr>
          <w:ilvl w:val="2"/>
          <w:numId w:val="1"/>
        </w:numPr>
      </w:pPr>
      <w:r w:rsidRPr="006D6B7C">
        <w:rPr>
          <w:lang w:val="en-US"/>
        </w:rPr>
        <w:t>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4</w:t>
      </w:r>
      <w:r w:rsidRPr="006D6B7C">
        <w:rPr>
          <w:lang w:val="en-US"/>
        </w:rPr>
        <w:t xml:space="preserve"> + </w:t>
      </w:r>
      <w:proofErr w:type="spellStart"/>
      <w:r w:rsidRPr="006D6B7C">
        <w:rPr>
          <w:lang w:val="en-US"/>
        </w:rPr>
        <w:t>HBr</w:t>
      </w:r>
      <w:proofErr w:type="spellEnd"/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5</w:t>
      </w:r>
      <w:r w:rsidRPr="006D6B7C">
        <w:rPr>
          <w:lang w:val="en-US"/>
        </w:rPr>
        <w:t>Br</w:t>
      </w:r>
    </w:p>
    <w:p w:rsidR="00724D49" w:rsidRDefault="00724D49" w:rsidP="00724D49">
      <w:pPr>
        <w:numPr>
          <w:ilvl w:val="2"/>
          <w:numId w:val="1"/>
        </w:numPr>
      </w:pPr>
      <w:r w:rsidRPr="006D6B7C">
        <w:rPr>
          <w:lang w:val="en-US"/>
        </w:rPr>
        <w:t>3C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2</w:t>
      </w:r>
      <w:r w:rsidRPr="006D6B7C">
        <w:rPr>
          <w:lang w:val="en-US"/>
        </w:rPr>
        <w:t xml:space="preserve"> </w:t>
      </w:r>
      <w:r w:rsidRPr="006D6B7C">
        <w:rPr>
          <w:lang w:val="en-US"/>
        </w:rPr>
        <w:sym w:font="Wingdings" w:char="F0E0"/>
      </w:r>
      <w:r w:rsidRPr="006D6B7C">
        <w:rPr>
          <w:lang w:val="en-US"/>
        </w:rPr>
        <w:t xml:space="preserve"> C</w:t>
      </w:r>
      <w:r w:rsidRPr="003779F1">
        <w:rPr>
          <w:sz w:val="20"/>
          <w:szCs w:val="20"/>
          <w:lang w:val="en-US"/>
        </w:rPr>
        <w:t>6</w:t>
      </w:r>
      <w:r w:rsidRPr="006D6B7C">
        <w:rPr>
          <w:lang w:val="en-US"/>
        </w:rPr>
        <w:t>H</w:t>
      </w:r>
      <w:r w:rsidRPr="003779F1">
        <w:rPr>
          <w:sz w:val="20"/>
          <w:szCs w:val="20"/>
          <w:lang w:val="en-US"/>
        </w:rPr>
        <w:t>6</w:t>
      </w:r>
      <w:r w:rsidRPr="006D6B7C">
        <w:t xml:space="preserve"> </w:t>
      </w:r>
    </w:p>
    <w:p w:rsidR="00724D49" w:rsidRDefault="00724D49" w:rsidP="00724D49"/>
    <w:p w:rsidR="00724D49" w:rsidRPr="00371207" w:rsidRDefault="00724D49" w:rsidP="00724D49">
      <w:pPr>
        <w:rPr>
          <w:b/>
        </w:rPr>
      </w:pPr>
      <w:r w:rsidRPr="00371207">
        <w:rPr>
          <w:b/>
        </w:rPr>
        <w:t>4.Закрепление.</w:t>
      </w:r>
    </w:p>
    <w:p w:rsidR="00724D49" w:rsidRPr="00501D1E" w:rsidRDefault="00724D49" w:rsidP="00724D49">
      <w:pPr>
        <w:rPr>
          <w:b/>
          <w:i/>
        </w:rPr>
      </w:pPr>
      <w:r>
        <w:t xml:space="preserve">                            </w:t>
      </w:r>
      <w:r w:rsidRPr="00501D1E">
        <w:rPr>
          <w:b/>
          <w:i/>
        </w:rPr>
        <w:t>Химический диктант.</w:t>
      </w:r>
    </w:p>
    <w:p w:rsidR="00724D49" w:rsidRDefault="00724D49" w:rsidP="00724D49">
      <w:pPr>
        <w:numPr>
          <w:ilvl w:val="0"/>
          <w:numId w:val="5"/>
        </w:numPr>
      </w:pPr>
      <w:r>
        <w:t>записать формулы следующих веществ:</w:t>
      </w:r>
    </w:p>
    <w:p w:rsidR="00724D49" w:rsidRDefault="00724D49" w:rsidP="00724D49">
      <w:pPr>
        <w:ind w:left="360"/>
      </w:pPr>
      <w:r>
        <w:t xml:space="preserve">а) 2-метилбутен-2                    г) </w:t>
      </w:r>
      <w:proofErr w:type="spellStart"/>
      <w:r>
        <w:t>циклобутан</w:t>
      </w:r>
      <w:proofErr w:type="spellEnd"/>
    </w:p>
    <w:p w:rsidR="00724D49" w:rsidRDefault="00724D49" w:rsidP="00724D49">
      <w:pPr>
        <w:ind w:left="360"/>
      </w:pPr>
      <w:r>
        <w:t>б) 2-метилбутадиен-1,3           д) 3-метилбутин-1</w:t>
      </w:r>
    </w:p>
    <w:p w:rsidR="00724D49" w:rsidRDefault="00724D49" w:rsidP="00724D49">
      <w:pPr>
        <w:ind w:left="360"/>
      </w:pPr>
      <w:r>
        <w:t>в) 2-метилбутан</w:t>
      </w:r>
    </w:p>
    <w:p w:rsidR="00724D49" w:rsidRDefault="00724D49" w:rsidP="00724D49">
      <w:pPr>
        <w:ind w:left="360"/>
      </w:pPr>
    </w:p>
    <w:p w:rsidR="00724D49" w:rsidRDefault="00724D49" w:rsidP="00724D49">
      <w:pPr>
        <w:numPr>
          <w:ilvl w:val="0"/>
          <w:numId w:val="5"/>
        </w:numPr>
      </w:pPr>
      <w:r>
        <w:t>учитель зачитывает предложения, учащиеся ставят в листочках ответов «+», если согласны</w:t>
      </w:r>
      <w:proofErr w:type="gramStart"/>
      <w:r>
        <w:t>, «</w:t>
      </w:r>
      <w:proofErr w:type="gramEnd"/>
      <w:r>
        <w:t>-», если не согласны.</w:t>
      </w:r>
    </w:p>
    <w:p w:rsidR="00724D49" w:rsidRDefault="00724D49" w:rsidP="00724D49">
      <w:pPr>
        <w:numPr>
          <w:ilvl w:val="1"/>
          <w:numId w:val="5"/>
        </w:numPr>
      </w:pPr>
      <w:r>
        <w:t>атомы углерода в органических соединениях всегда четырехвалентны.</w:t>
      </w:r>
    </w:p>
    <w:p w:rsidR="00724D49" w:rsidRDefault="00724D49" w:rsidP="00724D49">
      <w:pPr>
        <w:numPr>
          <w:ilvl w:val="1"/>
          <w:numId w:val="5"/>
        </w:numPr>
      </w:pPr>
      <w:r>
        <w:t xml:space="preserve">между атомами углерода в молекулах </w:t>
      </w:r>
      <w:proofErr w:type="spellStart"/>
      <w:r>
        <w:t>алканов</w:t>
      </w:r>
      <w:proofErr w:type="spellEnd"/>
      <w:r>
        <w:t xml:space="preserve"> все связи одинарные. </w:t>
      </w:r>
    </w:p>
    <w:p w:rsidR="00724D49" w:rsidRDefault="00724D49" w:rsidP="00724D49">
      <w:pPr>
        <w:numPr>
          <w:ilvl w:val="1"/>
          <w:numId w:val="5"/>
        </w:numPr>
      </w:pPr>
      <w:r>
        <w:t>для предельных углеводородов характерны реакции присоединения.</w:t>
      </w:r>
    </w:p>
    <w:p w:rsidR="00724D49" w:rsidRDefault="00724D49" w:rsidP="00724D49">
      <w:pPr>
        <w:numPr>
          <w:ilvl w:val="1"/>
          <w:numId w:val="5"/>
        </w:numPr>
      </w:pPr>
      <w:r>
        <w:t>атомы углерода способны соединяться в цепочки.</w:t>
      </w:r>
    </w:p>
    <w:p w:rsidR="00724D49" w:rsidRDefault="00724D49" w:rsidP="00724D49">
      <w:pPr>
        <w:numPr>
          <w:ilvl w:val="1"/>
          <w:numId w:val="5"/>
        </w:numPr>
      </w:pPr>
      <w:r>
        <w:t>для этилена характерны реакции замещения.</w:t>
      </w:r>
    </w:p>
    <w:p w:rsidR="00724D49" w:rsidRDefault="00724D49" w:rsidP="00724D49">
      <w:pPr>
        <w:numPr>
          <w:ilvl w:val="1"/>
          <w:numId w:val="5"/>
        </w:numPr>
      </w:pPr>
      <w:r>
        <w:t>в результате реакции горения углеводородов образуется углекислый газ и вода.</w:t>
      </w:r>
    </w:p>
    <w:p w:rsidR="00724D49" w:rsidRDefault="00724D49" w:rsidP="00724D49">
      <w:pPr>
        <w:numPr>
          <w:ilvl w:val="1"/>
          <w:numId w:val="5"/>
        </w:numPr>
      </w:pPr>
      <w:r>
        <w:t>термическое разложение углеводородов протекает в присутствии кислорода.</w:t>
      </w:r>
    </w:p>
    <w:p w:rsidR="00724D49" w:rsidRDefault="00724D49" w:rsidP="00724D49">
      <w:pPr>
        <w:numPr>
          <w:ilvl w:val="1"/>
          <w:numId w:val="5"/>
        </w:numPr>
      </w:pPr>
      <w:r>
        <w:t xml:space="preserve">в молекулах </w:t>
      </w:r>
      <w:proofErr w:type="spellStart"/>
      <w:r>
        <w:t>алкадиенов</w:t>
      </w:r>
      <w:proofErr w:type="spellEnd"/>
      <w:r>
        <w:t xml:space="preserve"> есть одна тройная связь.</w:t>
      </w:r>
    </w:p>
    <w:p w:rsidR="00724D49" w:rsidRDefault="00724D49" w:rsidP="00724D49">
      <w:pPr>
        <w:numPr>
          <w:ilvl w:val="1"/>
          <w:numId w:val="5"/>
        </w:numPr>
      </w:pPr>
      <w:proofErr w:type="spellStart"/>
      <w:r>
        <w:t>алкины</w:t>
      </w:r>
      <w:proofErr w:type="spellEnd"/>
      <w:r>
        <w:t xml:space="preserve"> вступают в реакции замещения с галогенами.</w:t>
      </w:r>
    </w:p>
    <w:p w:rsidR="00724D49" w:rsidRDefault="00724D49" w:rsidP="00724D49">
      <w:pPr>
        <w:numPr>
          <w:ilvl w:val="1"/>
          <w:numId w:val="5"/>
        </w:numPr>
      </w:pPr>
      <w:r>
        <w:t xml:space="preserve">ацетилен можно получить в результате термического разложения метана. </w:t>
      </w:r>
    </w:p>
    <w:p w:rsidR="00724D49" w:rsidRDefault="00724D49" w:rsidP="00724D49"/>
    <w:p w:rsidR="00724D49" w:rsidRDefault="00724D49" w:rsidP="00724D49"/>
    <w:p w:rsidR="00724D49" w:rsidRDefault="00724D49" w:rsidP="00724D49">
      <w:r>
        <w:rPr>
          <w:b/>
        </w:rPr>
        <w:t>5. П</w:t>
      </w:r>
      <w:r w:rsidRPr="00C546DD">
        <w:rPr>
          <w:b/>
        </w:rPr>
        <w:t>одведение итогов</w:t>
      </w:r>
      <w:r>
        <w:rPr>
          <w:b/>
        </w:rPr>
        <w:t xml:space="preserve">, </w:t>
      </w:r>
      <w:r>
        <w:t>выставление оценок за устные ответы.</w:t>
      </w:r>
    </w:p>
    <w:p w:rsidR="00724D49" w:rsidRDefault="00724D49" w:rsidP="00724D49"/>
    <w:p w:rsidR="00724D49" w:rsidRPr="00371207" w:rsidRDefault="00724D49" w:rsidP="00724D49">
      <w:r>
        <w:rPr>
          <w:b/>
        </w:rPr>
        <w:t xml:space="preserve">6. </w:t>
      </w:r>
      <w:r w:rsidRPr="00371207">
        <w:rPr>
          <w:b/>
        </w:rPr>
        <w:t>Задание на дом</w:t>
      </w:r>
      <w:r>
        <w:rPr>
          <w:b/>
        </w:rPr>
        <w:t>.</w:t>
      </w:r>
      <w:r>
        <w:rPr>
          <w:sz w:val="28"/>
          <w:szCs w:val="28"/>
        </w:rPr>
        <w:t xml:space="preserve">                                   </w:t>
      </w:r>
      <w:r w:rsidRPr="00BD7BE7">
        <w:rPr>
          <w:sz w:val="28"/>
          <w:szCs w:val="28"/>
        </w:rPr>
        <w:t xml:space="preserve">  </w:t>
      </w:r>
    </w:p>
    <w:p w:rsidR="00724D49" w:rsidRPr="00BD7BE7" w:rsidRDefault="00724D49" w:rsidP="00724D49">
      <w:pPr>
        <w:ind w:left="360"/>
        <w:rPr>
          <w:sz w:val="28"/>
          <w:szCs w:val="28"/>
        </w:rPr>
      </w:pPr>
      <w:r w:rsidRPr="00BD7BE7">
        <w:rPr>
          <w:sz w:val="28"/>
          <w:szCs w:val="28"/>
        </w:rPr>
        <w:t xml:space="preserve">       </w:t>
      </w:r>
    </w:p>
    <w:p w:rsidR="00724D49" w:rsidRPr="00BD7BE7" w:rsidRDefault="00724D49" w:rsidP="00724D49">
      <w:pPr>
        <w:ind w:left="360"/>
        <w:rPr>
          <w:sz w:val="28"/>
          <w:szCs w:val="28"/>
        </w:rPr>
      </w:pPr>
      <w:r w:rsidRPr="00BD7BE7">
        <w:rPr>
          <w:sz w:val="28"/>
          <w:szCs w:val="28"/>
        </w:rPr>
        <w:t xml:space="preserve">                                   </w:t>
      </w:r>
    </w:p>
    <w:p w:rsidR="00724D49" w:rsidRDefault="00724D49" w:rsidP="00724D49">
      <w:pPr>
        <w:rPr>
          <w:sz w:val="28"/>
          <w:szCs w:val="28"/>
        </w:rPr>
      </w:pPr>
    </w:p>
    <w:p w:rsidR="00DF12B8" w:rsidRDefault="00DF12B8">
      <w:bookmarkStart w:id="0" w:name="_GoBack"/>
      <w:bookmarkEnd w:id="0"/>
    </w:p>
    <w:sectPr w:rsidR="00DF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761"/>
    <w:multiLevelType w:val="hybridMultilevel"/>
    <w:tmpl w:val="CB1C7C84"/>
    <w:lvl w:ilvl="0" w:tplc="36B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BA0E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1C2B140">
      <w:start w:val="1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B1A62"/>
    <w:multiLevelType w:val="hybridMultilevel"/>
    <w:tmpl w:val="1D92D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B78FF"/>
    <w:multiLevelType w:val="hybridMultilevel"/>
    <w:tmpl w:val="9B16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65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D6BDA"/>
    <w:multiLevelType w:val="hybridMultilevel"/>
    <w:tmpl w:val="7530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194CC8"/>
    <w:multiLevelType w:val="hybridMultilevel"/>
    <w:tmpl w:val="4986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3"/>
    <w:rsid w:val="005F6D45"/>
    <w:rsid w:val="006B2603"/>
    <w:rsid w:val="00724D49"/>
    <w:rsid w:val="00D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2015-01-25T14:24:00Z</dcterms:created>
  <dcterms:modified xsi:type="dcterms:W3CDTF">2015-01-25T14:24:00Z</dcterms:modified>
</cp:coreProperties>
</file>