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4A" w:rsidRPr="003D704A" w:rsidRDefault="003D704A" w:rsidP="003D704A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</w:p>
    <w:p w:rsidR="003D704A" w:rsidRPr="003D704A" w:rsidRDefault="003D704A" w:rsidP="003D704A">
      <w:pPr>
        <w:pStyle w:val="c0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  <w:r w:rsidRPr="003D704A">
        <w:rPr>
          <w:rStyle w:val="c1"/>
          <w:b/>
          <w:bCs/>
          <w:color w:val="000000"/>
          <w:sz w:val="28"/>
          <w:szCs w:val="28"/>
        </w:rPr>
        <w:t>Беседа «Мой город Новокузнецк»</w:t>
      </w:r>
    </w:p>
    <w:p w:rsidR="003D704A" w:rsidRPr="003D704A" w:rsidRDefault="003D704A" w:rsidP="003D704A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  <w:r w:rsidRPr="003D704A">
        <w:rPr>
          <w:rStyle w:val="c1"/>
          <w:b/>
          <w:bCs/>
          <w:color w:val="000000"/>
          <w:sz w:val="28"/>
          <w:szCs w:val="28"/>
        </w:rPr>
        <w:t xml:space="preserve">Цель: </w:t>
      </w:r>
      <w:r w:rsidR="00DB4F14" w:rsidRPr="00DB4F14">
        <w:rPr>
          <w:rStyle w:val="c1"/>
          <w:bCs/>
          <w:color w:val="000000"/>
          <w:sz w:val="28"/>
          <w:szCs w:val="28"/>
        </w:rPr>
        <w:t xml:space="preserve">Закрепить название города, в котором мы живем. </w:t>
      </w:r>
    </w:p>
    <w:p w:rsidR="003D704A" w:rsidRPr="003D704A" w:rsidRDefault="003D704A" w:rsidP="003D704A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  <w:r w:rsidRPr="003D704A">
        <w:rPr>
          <w:rStyle w:val="c1"/>
          <w:b/>
          <w:bCs/>
          <w:color w:val="000000"/>
          <w:sz w:val="28"/>
          <w:szCs w:val="28"/>
        </w:rPr>
        <w:t>Задачи:</w:t>
      </w:r>
    </w:p>
    <w:p w:rsidR="00DB4F14" w:rsidRDefault="003D704A" w:rsidP="00DB4F14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уточнить и систематизировать знания детей о городе Новокузнецке,</w:t>
      </w:r>
    </w:p>
    <w:p w:rsidR="00DB4F14" w:rsidRDefault="003D704A" w:rsidP="00DB4F14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 xml:space="preserve"> формировать представление о Новокузнецке как о самом родном городе, </w:t>
      </w:r>
    </w:p>
    <w:p w:rsidR="003D704A" w:rsidRPr="003D704A" w:rsidRDefault="00DB4F14" w:rsidP="00DB4F14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3D704A" w:rsidRPr="003D704A">
        <w:rPr>
          <w:rStyle w:val="c1"/>
          <w:color w:val="000000"/>
          <w:sz w:val="28"/>
          <w:szCs w:val="28"/>
        </w:rPr>
        <w:t>воспитывать гражданско-патриотические чувства.</w:t>
      </w:r>
    </w:p>
    <w:p w:rsidR="003D704A" w:rsidRPr="003D704A" w:rsidRDefault="003D704A" w:rsidP="003D704A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b/>
          <w:bCs/>
          <w:color w:val="000000"/>
          <w:sz w:val="28"/>
          <w:szCs w:val="28"/>
        </w:rPr>
        <w:t>Оборудование и материалы:</w:t>
      </w:r>
      <w:r w:rsidRPr="003D70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704A">
        <w:rPr>
          <w:rStyle w:val="c1"/>
          <w:color w:val="000000"/>
          <w:sz w:val="28"/>
          <w:szCs w:val="28"/>
        </w:rPr>
        <w:t>открытки с видами Новокузнецка, фотографии.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b/>
          <w:bCs/>
          <w:color w:val="000000"/>
          <w:sz w:val="28"/>
          <w:szCs w:val="28"/>
        </w:rPr>
        <w:t>Ход занятия.</w:t>
      </w:r>
    </w:p>
    <w:p w:rsidR="003D704A" w:rsidRPr="003D704A" w:rsidRDefault="003D704A" w:rsidP="003D704A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b/>
          <w:bCs/>
          <w:color w:val="000000"/>
          <w:sz w:val="28"/>
          <w:szCs w:val="28"/>
        </w:rPr>
        <w:t>Воспитатель.</w:t>
      </w:r>
    </w:p>
    <w:p w:rsidR="003D704A" w:rsidRPr="003D704A" w:rsidRDefault="003D704A" w:rsidP="003D704A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- Ребята, в какой стране мы живем? (в России)</w:t>
      </w:r>
    </w:p>
    <w:p w:rsidR="003D704A" w:rsidRPr="003D704A" w:rsidRDefault="003D704A" w:rsidP="003D704A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- Какая наша страна? (Великая, большая, красивая)</w:t>
      </w:r>
    </w:p>
    <w:p w:rsidR="003D704A" w:rsidRPr="003D704A" w:rsidRDefault="003D704A" w:rsidP="003D704A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- Как называемся мы с вами, граждане России? (Россияне)</w:t>
      </w:r>
    </w:p>
    <w:p w:rsidR="003D704A" w:rsidRPr="003D704A" w:rsidRDefault="003D704A" w:rsidP="003D704A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Сегодня мы поговорим о самом родном городе, городе в котором мы живем – Новокузнецке. Послушайте, пожалуйста, стихотворение о нашем городе: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Новокузнецк город наш обновленный.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 xml:space="preserve">Он </w:t>
      </w:r>
      <w:proofErr w:type="gramStart"/>
      <w:r w:rsidRPr="003D704A">
        <w:rPr>
          <w:rStyle w:val="c1"/>
          <w:color w:val="000000"/>
          <w:sz w:val="28"/>
          <w:szCs w:val="28"/>
        </w:rPr>
        <w:t>трудяга</w:t>
      </w:r>
      <w:proofErr w:type="gramEnd"/>
      <w:r w:rsidRPr="003D704A">
        <w:rPr>
          <w:rStyle w:val="c1"/>
          <w:color w:val="000000"/>
          <w:sz w:val="28"/>
          <w:szCs w:val="28"/>
        </w:rPr>
        <w:t>, шахтер и герой,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 xml:space="preserve">Вырос ввысь к небесам </w:t>
      </w:r>
      <w:proofErr w:type="gramStart"/>
      <w:r w:rsidRPr="003D704A">
        <w:rPr>
          <w:rStyle w:val="c1"/>
          <w:color w:val="000000"/>
          <w:sz w:val="28"/>
          <w:szCs w:val="28"/>
        </w:rPr>
        <w:t>устремленный</w:t>
      </w:r>
      <w:proofErr w:type="gramEnd"/>
      <w:r w:rsidRPr="003D704A">
        <w:rPr>
          <w:rStyle w:val="c1"/>
          <w:color w:val="000000"/>
          <w:sz w:val="28"/>
          <w:szCs w:val="28"/>
        </w:rPr>
        <w:t>,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Облака задевает собой.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Как кузнец молодецкого роста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У мартенов ты славу ковал.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Знаю, город, что было непросто,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Но в войне победил твой металл.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Если люди живут здесь из кремня,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Цель для внуков ясна и чиста: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Край сибирский, кузнецкие земли,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Новокузнецк, ты Отчизна моя.</w:t>
      </w:r>
    </w:p>
    <w:p w:rsid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- Ребята, а как раньше назывался наш город? (Кузнецк)</w:t>
      </w:r>
      <w:r>
        <w:rPr>
          <w:rStyle w:val="c1"/>
          <w:color w:val="000000"/>
          <w:sz w:val="28"/>
          <w:szCs w:val="28"/>
        </w:rPr>
        <w:t xml:space="preserve"> Посмотрите, </w:t>
      </w:r>
      <w:r w:rsidRPr="003D704A">
        <w:rPr>
          <w:rStyle w:val="c1"/>
          <w:color w:val="000000"/>
          <w:sz w:val="28"/>
          <w:szCs w:val="28"/>
        </w:rPr>
        <w:t xml:space="preserve">какой он раньше был </w:t>
      </w:r>
      <w:r w:rsidRPr="003D704A">
        <w:rPr>
          <w:rStyle w:val="c1"/>
          <w:b/>
          <w:color w:val="000000"/>
          <w:sz w:val="28"/>
          <w:szCs w:val="28"/>
        </w:rPr>
        <w:t>(слайд 2-3).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</w:t>
      </w:r>
      <w:r w:rsidRPr="003D704A">
        <w:rPr>
          <w:color w:val="000000"/>
          <w:sz w:val="28"/>
          <w:szCs w:val="28"/>
        </w:rPr>
        <w:t xml:space="preserve"> это Новокузнецк 60-х годов. Вовсю идет благоустройство города</w:t>
      </w:r>
      <w:r>
        <w:rPr>
          <w:color w:val="000000"/>
          <w:sz w:val="28"/>
          <w:szCs w:val="28"/>
        </w:rPr>
        <w:t xml:space="preserve"> </w:t>
      </w:r>
      <w:r w:rsidRPr="003D704A">
        <w:rPr>
          <w:color w:val="000000"/>
          <w:sz w:val="28"/>
          <w:szCs w:val="28"/>
        </w:rPr>
        <w:t xml:space="preserve"> (</w:t>
      </w:r>
      <w:r w:rsidRPr="003D704A">
        <w:rPr>
          <w:b/>
          <w:color w:val="000000"/>
          <w:sz w:val="28"/>
          <w:szCs w:val="28"/>
        </w:rPr>
        <w:t>слайд 4-6</w:t>
      </w:r>
      <w:proofErr w:type="gramStart"/>
      <w:r w:rsidRPr="003D704A">
        <w:rPr>
          <w:b/>
          <w:color w:val="000000"/>
          <w:sz w:val="28"/>
          <w:szCs w:val="28"/>
        </w:rPr>
        <w:t xml:space="preserve"> )</w:t>
      </w:r>
      <w:proofErr w:type="gramEnd"/>
      <w:r w:rsidRPr="003D704A">
        <w:rPr>
          <w:rFonts w:eastAsia="+mj-ea"/>
          <w:shadow/>
          <w:color w:val="98843A"/>
          <w:sz w:val="28"/>
          <w:szCs w:val="28"/>
          <w:lang w:eastAsia="en-US"/>
        </w:rPr>
        <w:t xml:space="preserve"> </w:t>
      </w:r>
      <w:r>
        <w:rPr>
          <w:rFonts w:eastAsia="+mj-ea"/>
          <w:shadow/>
          <w:color w:val="98843A"/>
          <w:sz w:val="28"/>
          <w:szCs w:val="28"/>
          <w:lang w:eastAsia="en-US"/>
        </w:rPr>
        <w:t>. .</w:t>
      </w:r>
    </w:p>
    <w:p w:rsidR="003D704A" w:rsidRPr="003D704A" w:rsidRDefault="003D704A" w:rsidP="003D704A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704A">
        <w:rPr>
          <w:color w:val="000000"/>
          <w:sz w:val="28"/>
          <w:szCs w:val="28"/>
        </w:rPr>
        <w:t xml:space="preserve">А вот какой Новокузнецк в наши дни </w:t>
      </w:r>
      <w:r w:rsidRPr="003D704A">
        <w:rPr>
          <w:b/>
          <w:color w:val="000000"/>
          <w:sz w:val="28"/>
          <w:szCs w:val="28"/>
        </w:rPr>
        <w:t>(слайд 7-9)</w:t>
      </w:r>
      <w:r>
        <w:rPr>
          <w:b/>
          <w:color w:val="000000"/>
          <w:sz w:val="28"/>
          <w:szCs w:val="28"/>
        </w:rPr>
        <w:t>.</w:t>
      </w:r>
    </w:p>
    <w:p w:rsidR="003D704A" w:rsidRPr="003D704A" w:rsidRDefault="003D704A" w:rsidP="003D704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D704A">
        <w:rPr>
          <w:rStyle w:val="c1"/>
          <w:color w:val="000000"/>
          <w:sz w:val="28"/>
          <w:szCs w:val="28"/>
        </w:rPr>
        <w:t>- Что означает слово Ново? (это Новый, новый город, о котором писал поэт Владимир Маяковский:</w:t>
      </w:r>
      <w:proofErr w:type="gramEnd"/>
    </w:p>
    <w:p w:rsidR="003D704A" w:rsidRPr="003D704A" w:rsidRDefault="003D704A" w:rsidP="003D704A">
      <w:pPr>
        <w:pStyle w:val="c7"/>
        <w:spacing w:before="0" w:beforeAutospacing="0" w:after="0" w:afterAutospacing="0"/>
        <w:ind w:left="212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«Я знаю, город будет,</w:t>
      </w:r>
    </w:p>
    <w:p w:rsidR="003D704A" w:rsidRPr="003D704A" w:rsidRDefault="003D704A" w:rsidP="003D704A">
      <w:pPr>
        <w:pStyle w:val="c7"/>
        <w:spacing w:before="0" w:beforeAutospacing="0" w:after="0" w:afterAutospacing="0"/>
        <w:ind w:left="2128"/>
        <w:rPr>
          <w:rStyle w:val="c1"/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 xml:space="preserve">Я знаю, саду </w:t>
      </w:r>
      <w:proofErr w:type="spellStart"/>
      <w:r w:rsidRPr="003D704A">
        <w:rPr>
          <w:rStyle w:val="c1"/>
          <w:color w:val="000000"/>
          <w:sz w:val="28"/>
          <w:szCs w:val="28"/>
        </w:rPr>
        <w:t>цвесть</w:t>
      </w:r>
      <w:proofErr w:type="spellEnd"/>
      <w:r w:rsidRPr="003D704A">
        <w:rPr>
          <w:rStyle w:val="c1"/>
          <w:color w:val="000000"/>
          <w:sz w:val="28"/>
          <w:szCs w:val="28"/>
        </w:rPr>
        <w:t>…»</w:t>
      </w:r>
    </w:p>
    <w:p w:rsidR="003D704A" w:rsidRPr="003D704A" w:rsidRDefault="003D704A" w:rsidP="003D704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Pr="003D704A">
        <w:rPr>
          <w:color w:val="000000"/>
          <w:sz w:val="28"/>
          <w:szCs w:val="28"/>
        </w:rPr>
        <w:t xml:space="preserve">Город,  в котором мы  живем,  очень большой. Наш город называют город – труженик. </w:t>
      </w:r>
      <w:proofErr w:type="gramStart"/>
      <w:r w:rsidRPr="003D704A">
        <w:rPr>
          <w:color w:val="000000"/>
          <w:sz w:val="28"/>
          <w:szCs w:val="28"/>
        </w:rPr>
        <w:t>По слушайте</w:t>
      </w:r>
      <w:proofErr w:type="gramEnd"/>
      <w:r w:rsidRPr="003D704A">
        <w:rPr>
          <w:color w:val="000000"/>
          <w:sz w:val="28"/>
          <w:szCs w:val="28"/>
        </w:rPr>
        <w:t xml:space="preserve"> стихотворение</w:t>
      </w:r>
      <w:r>
        <w:rPr>
          <w:rStyle w:val="c1"/>
          <w:color w:val="000000"/>
          <w:sz w:val="28"/>
          <w:szCs w:val="28"/>
        </w:rPr>
        <w:t>:</w:t>
      </w:r>
    </w:p>
    <w:p w:rsidR="003D704A" w:rsidRPr="003D704A" w:rsidRDefault="003D704A" w:rsidP="003D704A">
      <w:pPr>
        <w:pStyle w:val="c3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Наш Кузнецк, ты растешь,</w:t>
      </w:r>
    </w:p>
    <w:p w:rsidR="003D704A" w:rsidRPr="003D704A" w:rsidRDefault="003D704A" w:rsidP="003D704A">
      <w:pPr>
        <w:pStyle w:val="c3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Хорошеешь. Раздвигаешь границы</w:t>
      </w:r>
    </w:p>
    <w:p w:rsidR="003D704A" w:rsidRPr="003D704A" w:rsidRDefault="003D704A" w:rsidP="003D704A">
      <w:pPr>
        <w:pStyle w:val="c3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Ты вширь. И цветешь на Томи,</w:t>
      </w:r>
    </w:p>
    <w:p w:rsidR="003D704A" w:rsidRPr="003D704A" w:rsidRDefault="003D704A" w:rsidP="003D704A">
      <w:pPr>
        <w:pStyle w:val="c3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 xml:space="preserve">Богатырь. Ты куешь с каждым </w:t>
      </w:r>
    </w:p>
    <w:p w:rsidR="003D704A" w:rsidRPr="003D704A" w:rsidRDefault="003D704A" w:rsidP="003D704A">
      <w:pPr>
        <w:pStyle w:val="c3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Годом сильнее нашей Родине виллу и мощь</w:t>
      </w:r>
    </w:p>
    <w:p w:rsidR="003D704A" w:rsidRDefault="003D704A" w:rsidP="003D704A">
      <w:pPr>
        <w:pStyle w:val="c7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D704A">
        <w:rPr>
          <w:color w:val="000000"/>
          <w:sz w:val="28"/>
          <w:szCs w:val="28"/>
        </w:rPr>
        <w:lastRenderedPageBreak/>
        <w:t xml:space="preserve">  В Новокузнецке есть много различных заводов, фабрик, комбинатов, а также других предприятий, где работают жители нашего города, посмотрите (</w:t>
      </w:r>
      <w:r w:rsidRPr="003D704A">
        <w:rPr>
          <w:b/>
          <w:color w:val="000000"/>
          <w:sz w:val="28"/>
          <w:szCs w:val="28"/>
        </w:rPr>
        <w:t>слайд 10-11)</w:t>
      </w:r>
      <w:r>
        <w:rPr>
          <w:b/>
          <w:color w:val="000000"/>
          <w:sz w:val="28"/>
          <w:szCs w:val="28"/>
        </w:rPr>
        <w:t xml:space="preserve">. </w:t>
      </w:r>
    </w:p>
    <w:p w:rsidR="003D704A" w:rsidRDefault="003D704A" w:rsidP="003D704A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D704A">
        <w:rPr>
          <w:color w:val="000000"/>
          <w:sz w:val="28"/>
          <w:szCs w:val="28"/>
        </w:rPr>
        <w:t xml:space="preserve">Ребята, а где вы отдыхаете, а </w:t>
      </w:r>
      <w:r>
        <w:rPr>
          <w:color w:val="000000"/>
          <w:sz w:val="28"/>
          <w:szCs w:val="28"/>
        </w:rPr>
        <w:t xml:space="preserve">какие </w:t>
      </w:r>
      <w:r w:rsidRPr="003D704A">
        <w:rPr>
          <w:color w:val="000000"/>
          <w:sz w:val="28"/>
          <w:szCs w:val="28"/>
        </w:rPr>
        <w:t>ваши любимые места отдыха.</w:t>
      </w:r>
      <w:r w:rsidRPr="003D704A">
        <w:rPr>
          <w:b/>
          <w:bCs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3D704A">
        <w:rPr>
          <w:b/>
          <w:bCs/>
          <w:color w:val="000000"/>
          <w:sz w:val="28"/>
          <w:szCs w:val="28"/>
        </w:rPr>
        <w:t xml:space="preserve"> </w:t>
      </w:r>
      <w:r w:rsidRPr="003D704A">
        <w:rPr>
          <w:bCs/>
          <w:color w:val="000000"/>
          <w:sz w:val="28"/>
          <w:szCs w:val="28"/>
        </w:rPr>
        <w:t>Излюбленным местом отдыха горожан, является парк имени Ю. А. Гагарина, где много аттракционов. В этом парке развлекаются не только дети, но и взрослые. Этот парк расположен в Саду металлургов, он украшен зелеными аллеями, фонарями, фонтанам и местами для отдых</w:t>
      </w:r>
      <w:r>
        <w:rPr>
          <w:bCs/>
          <w:color w:val="000000"/>
          <w:sz w:val="28"/>
          <w:szCs w:val="28"/>
        </w:rPr>
        <w:t>а горожан и гостей этого города</w:t>
      </w:r>
      <w:r w:rsidRPr="003D704A">
        <w:rPr>
          <w:bCs/>
          <w:color w:val="000000"/>
          <w:sz w:val="28"/>
          <w:szCs w:val="28"/>
        </w:rPr>
        <w:t xml:space="preserve"> (</w:t>
      </w:r>
      <w:r w:rsidRPr="003D704A">
        <w:rPr>
          <w:b/>
          <w:bCs/>
          <w:color w:val="000000"/>
          <w:sz w:val="28"/>
          <w:szCs w:val="28"/>
        </w:rPr>
        <w:t>слайд 12-13).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D704A" w:rsidRPr="003D704A" w:rsidRDefault="003D704A" w:rsidP="003D704A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D704A">
        <w:rPr>
          <w:bCs/>
          <w:color w:val="000000"/>
          <w:sz w:val="28"/>
          <w:szCs w:val="28"/>
        </w:rPr>
        <w:t xml:space="preserve">В жаркие летние дни </w:t>
      </w:r>
      <w:proofErr w:type="spellStart"/>
      <w:r w:rsidRPr="003D704A">
        <w:rPr>
          <w:bCs/>
          <w:color w:val="000000"/>
          <w:sz w:val="28"/>
          <w:szCs w:val="28"/>
        </w:rPr>
        <w:t>новокузнечане</w:t>
      </w:r>
      <w:proofErr w:type="spellEnd"/>
      <w:r w:rsidRPr="003D704A">
        <w:rPr>
          <w:bCs/>
          <w:color w:val="000000"/>
          <w:sz w:val="28"/>
          <w:szCs w:val="28"/>
        </w:rPr>
        <w:t xml:space="preserve"> могут насладиться прохладой фонтанов, которые украше</w:t>
      </w:r>
      <w:r>
        <w:rPr>
          <w:bCs/>
          <w:color w:val="000000"/>
          <w:sz w:val="28"/>
          <w:szCs w:val="28"/>
        </w:rPr>
        <w:t xml:space="preserve">ны разноцветными лучами солнца </w:t>
      </w:r>
      <w:r w:rsidRPr="003D704A">
        <w:rPr>
          <w:b/>
          <w:bCs/>
          <w:color w:val="000000"/>
          <w:sz w:val="28"/>
          <w:szCs w:val="28"/>
        </w:rPr>
        <w:t>(Слайд 14-15).</w:t>
      </w:r>
    </w:p>
    <w:p w:rsidR="00D83673" w:rsidRDefault="003D704A" w:rsidP="003D704A">
      <w:pPr>
        <w:pStyle w:val="c7"/>
        <w:spacing w:before="0"/>
        <w:rPr>
          <w:bCs/>
          <w:color w:val="000000"/>
          <w:sz w:val="28"/>
          <w:szCs w:val="28"/>
        </w:rPr>
      </w:pPr>
      <w:r w:rsidRPr="003D704A">
        <w:rPr>
          <w:color w:val="000000"/>
          <w:sz w:val="28"/>
          <w:szCs w:val="28"/>
        </w:rPr>
        <w:t xml:space="preserve">А  </w:t>
      </w:r>
      <w:r>
        <w:rPr>
          <w:rFonts w:eastAsia="+mn-ea"/>
          <w:sz w:val="28"/>
          <w:szCs w:val="28"/>
        </w:rPr>
        <w:t>г</w:t>
      </w:r>
      <w:r w:rsidRPr="003D704A">
        <w:rPr>
          <w:rFonts w:eastAsia="+mn-ea"/>
          <w:sz w:val="28"/>
          <w:szCs w:val="28"/>
        </w:rPr>
        <w:t>де</w:t>
      </w:r>
      <w:r w:rsidRPr="003D704A">
        <w:rPr>
          <w:rFonts w:eastAsia="+mn-ea"/>
          <w:bCs/>
          <w:color w:val="333399"/>
          <w:sz w:val="28"/>
          <w:szCs w:val="28"/>
        </w:rPr>
        <w:t xml:space="preserve"> </w:t>
      </w:r>
      <w:r w:rsidRPr="003D704A">
        <w:rPr>
          <w:bCs/>
          <w:color w:val="000000"/>
          <w:sz w:val="28"/>
          <w:szCs w:val="28"/>
        </w:rPr>
        <w:t>порадовать</w:t>
      </w:r>
      <w:r w:rsidRPr="003D704A">
        <w:rPr>
          <w:rFonts w:eastAsia="+mn-ea"/>
          <w:bCs/>
          <w:color w:val="333399"/>
          <w:sz w:val="28"/>
          <w:szCs w:val="28"/>
        </w:rPr>
        <w:t xml:space="preserve"> </w:t>
      </w:r>
      <w:r w:rsidRPr="003D704A">
        <w:rPr>
          <w:rFonts w:eastAsia="+mn-ea"/>
          <w:sz w:val="28"/>
          <w:szCs w:val="28"/>
        </w:rPr>
        <w:t>мы можем</w:t>
      </w:r>
      <w:r w:rsidRPr="003D704A">
        <w:rPr>
          <w:bCs/>
          <w:color w:val="000000"/>
          <w:sz w:val="28"/>
          <w:szCs w:val="28"/>
        </w:rPr>
        <w:t xml:space="preserve"> себя? Куда еще сходить? </w:t>
      </w:r>
    </w:p>
    <w:p w:rsidR="003D704A" w:rsidRPr="003D704A" w:rsidRDefault="003D704A" w:rsidP="003D704A">
      <w:pPr>
        <w:pStyle w:val="c7"/>
        <w:spacing w:before="0"/>
        <w:rPr>
          <w:bCs/>
          <w:color w:val="000000"/>
          <w:sz w:val="28"/>
          <w:szCs w:val="28"/>
        </w:rPr>
      </w:pPr>
      <w:r w:rsidRPr="003D704A">
        <w:rPr>
          <w:bCs/>
          <w:color w:val="000000"/>
          <w:sz w:val="28"/>
          <w:szCs w:val="28"/>
        </w:rPr>
        <w:t xml:space="preserve"> Сходить  в театры и кинотеатры города, где можно увидеть не только наших артистов театра, но и многих других знаменитостей России. </w:t>
      </w:r>
      <w:r>
        <w:rPr>
          <w:bCs/>
          <w:color w:val="000000"/>
          <w:sz w:val="28"/>
          <w:szCs w:val="28"/>
        </w:rPr>
        <w:t xml:space="preserve"> </w:t>
      </w:r>
      <w:r w:rsidRPr="003D704A">
        <w:rPr>
          <w:bCs/>
          <w:color w:val="000000"/>
          <w:sz w:val="28"/>
          <w:szCs w:val="28"/>
        </w:rPr>
        <w:t xml:space="preserve">Посмотрите </w:t>
      </w:r>
      <w:r w:rsidRPr="003D704A">
        <w:rPr>
          <w:b/>
          <w:bCs/>
          <w:color w:val="000000"/>
          <w:sz w:val="28"/>
          <w:szCs w:val="28"/>
        </w:rPr>
        <w:t>(слайд16-18)</w:t>
      </w:r>
      <w:r w:rsidRPr="003D704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.</w:t>
      </w:r>
    </w:p>
    <w:p w:rsidR="003D704A" w:rsidRPr="003D704A" w:rsidRDefault="003D704A" w:rsidP="003D704A">
      <w:pPr>
        <w:pStyle w:val="c7"/>
        <w:spacing w:before="0"/>
        <w:rPr>
          <w:bCs/>
          <w:color w:val="000000"/>
          <w:sz w:val="28"/>
          <w:szCs w:val="28"/>
        </w:rPr>
      </w:pPr>
      <w:r w:rsidRPr="003D704A">
        <w:rPr>
          <w:bCs/>
          <w:color w:val="000000"/>
          <w:sz w:val="28"/>
          <w:szCs w:val="28"/>
        </w:rPr>
        <w:t xml:space="preserve">Большим развлечением, можно считать так же Дворцу спорта Кузнецких металлургов. Любители хоккея могут увидеть как спортсменов великих клубов, так и своих. Приводятся так же праздники, ярмарки, выставки. Все то, что помогает жить и развиваться моему любимому городу </w:t>
      </w:r>
      <w:r w:rsidRPr="003D704A">
        <w:rPr>
          <w:b/>
          <w:bCs/>
          <w:color w:val="000000"/>
          <w:sz w:val="28"/>
          <w:szCs w:val="28"/>
        </w:rPr>
        <w:t>(слайд 19).</w:t>
      </w:r>
    </w:p>
    <w:p w:rsidR="003D704A" w:rsidRPr="003D704A" w:rsidRDefault="003D704A" w:rsidP="003D704A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D704A">
        <w:rPr>
          <w:bCs/>
          <w:color w:val="000000"/>
          <w:sz w:val="28"/>
          <w:szCs w:val="28"/>
        </w:rPr>
        <w:t>Гордость нашего города – музей «Кузнецкая крепость».</w:t>
      </w:r>
      <w:r w:rsidRPr="003D704A">
        <w:rPr>
          <w:rStyle w:val="c1"/>
          <w:color w:val="000000"/>
          <w:sz w:val="28"/>
          <w:szCs w:val="28"/>
        </w:rPr>
        <w:t xml:space="preserve"> </w:t>
      </w:r>
    </w:p>
    <w:p w:rsidR="003D704A" w:rsidRPr="003D704A" w:rsidRDefault="003D704A" w:rsidP="003D704A">
      <w:pPr>
        <w:pStyle w:val="c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704A">
        <w:rPr>
          <w:rStyle w:val="c1"/>
          <w:i/>
          <w:color w:val="000000"/>
          <w:sz w:val="28"/>
          <w:szCs w:val="28"/>
        </w:rPr>
        <w:t>Про крепость Кузнецкую</w:t>
      </w:r>
      <w:proofErr w:type="gramStart"/>
      <w:r w:rsidRPr="003D704A">
        <w:rPr>
          <w:rStyle w:val="c1"/>
          <w:i/>
          <w:color w:val="000000"/>
          <w:sz w:val="28"/>
          <w:szCs w:val="28"/>
        </w:rPr>
        <w:t xml:space="preserve">            З</w:t>
      </w:r>
      <w:proofErr w:type="gramEnd"/>
      <w:r w:rsidRPr="003D704A">
        <w:rPr>
          <w:rStyle w:val="c1"/>
          <w:i/>
          <w:color w:val="000000"/>
          <w:sz w:val="28"/>
          <w:szCs w:val="28"/>
        </w:rPr>
        <w:t>десь пушки военные</w:t>
      </w:r>
    </w:p>
    <w:p w:rsidR="003D704A" w:rsidRPr="003D704A" w:rsidRDefault="003D704A" w:rsidP="003D704A">
      <w:pPr>
        <w:pStyle w:val="c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704A">
        <w:rPr>
          <w:rStyle w:val="c1"/>
          <w:i/>
          <w:color w:val="000000"/>
          <w:sz w:val="28"/>
          <w:szCs w:val="28"/>
        </w:rPr>
        <w:t>Вам расскажу.                               Грозно стоят,</w:t>
      </w:r>
    </w:p>
    <w:p w:rsidR="003D704A" w:rsidRPr="003D704A" w:rsidRDefault="003D704A" w:rsidP="003D704A">
      <w:pPr>
        <w:pStyle w:val="c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704A">
        <w:rPr>
          <w:rStyle w:val="c1"/>
          <w:i/>
          <w:color w:val="000000"/>
          <w:sz w:val="28"/>
          <w:szCs w:val="28"/>
        </w:rPr>
        <w:t>Сюда вместе с папой</w:t>
      </w:r>
      <w:proofErr w:type="gramStart"/>
      <w:r w:rsidRPr="003D704A">
        <w:rPr>
          <w:rStyle w:val="c1"/>
          <w:i/>
          <w:color w:val="000000"/>
          <w:sz w:val="28"/>
          <w:szCs w:val="28"/>
        </w:rPr>
        <w:t xml:space="preserve">                    Н</w:t>
      </w:r>
      <w:proofErr w:type="gramEnd"/>
      <w:r w:rsidRPr="003D704A">
        <w:rPr>
          <w:rStyle w:val="c1"/>
          <w:i/>
          <w:color w:val="000000"/>
          <w:sz w:val="28"/>
          <w:szCs w:val="28"/>
        </w:rPr>
        <w:t>о только по праздникам</w:t>
      </w:r>
    </w:p>
    <w:p w:rsidR="003D704A" w:rsidRPr="003D704A" w:rsidRDefault="003D704A" w:rsidP="003D704A">
      <w:pPr>
        <w:pStyle w:val="c6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3D704A">
        <w:rPr>
          <w:rStyle w:val="c1"/>
          <w:i/>
          <w:color w:val="000000"/>
          <w:sz w:val="28"/>
          <w:szCs w:val="28"/>
        </w:rPr>
        <w:t xml:space="preserve">Я часто хожу.                                 Пушки палят. </w:t>
      </w:r>
    </w:p>
    <w:p w:rsidR="003D704A" w:rsidRPr="003D704A" w:rsidRDefault="003D704A" w:rsidP="003D704A">
      <w:pPr>
        <w:pStyle w:val="c6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704A" w:rsidRPr="003D704A" w:rsidRDefault="003D704A" w:rsidP="003D704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3D704A">
        <w:rPr>
          <w:rStyle w:val="c1"/>
          <w:color w:val="000000"/>
          <w:sz w:val="28"/>
          <w:szCs w:val="28"/>
        </w:rPr>
        <w:t>Эта крепость расположена на вершине Вознесенской горы. Построена она была много лет назад для обороны южных рубежей России</w:t>
      </w:r>
      <w:proofErr w:type="gramStart"/>
      <w:r w:rsidRPr="003D704A">
        <w:rPr>
          <w:rStyle w:val="c1"/>
          <w:color w:val="000000"/>
          <w:sz w:val="28"/>
          <w:szCs w:val="28"/>
        </w:rPr>
        <w:t>.</w:t>
      </w:r>
      <w:proofErr w:type="gramEnd"/>
      <w:r w:rsidRPr="003D704A">
        <w:rPr>
          <w:b/>
          <w:bCs/>
          <w:color w:val="000000"/>
          <w:sz w:val="28"/>
          <w:szCs w:val="28"/>
        </w:rPr>
        <w:t xml:space="preserve"> (</w:t>
      </w:r>
      <w:proofErr w:type="gramStart"/>
      <w:r w:rsidRPr="003D704A">
        <w:rPr>
          <w:b/>
          <w:bCs/>
          <w:color w:val="000000"/>
          <w:sz w:val="28"/>
          <w:szCs w:val="28"/>
        </w:rPr>
        <w:t>с</w:t>
      </w:r>
      <w:proofErr w:type="gramEnd"/>
      <w:r w:rsidRPr="003D704A">
        <w:rPr>
          <w:b/>
          <w:bCs/>
          <w:color w:val="000000"/>
          <w:sz w:val="28"/>
          <w:szCs w:val="28"/>
        </w:rPr>
        <w:t>лайд</w:t>
      </w:r>
      <w:r w:rsidR="00D83673">
        <w:rPr>
          <w:b/>
          <w:bCs/>
          <w:color w:val="000000"/>
          <w:sz w:val="28"/>
          <w:szCs w:val="28"/>
        </w:rPr>
        <w:t xml:space="preserve"> 20-22</w:t>
      </w:r>
      <w:r w:rsidRPr="003D704A">
        <w:rPr>
          <w:b/>
          <w:bCs/>
          <w:color w:val="000000"/>
          <w:sz w:val="28"/>
          <w:szCs w:val="28"/>
        </w:rPr>
        <w:t>)</w:t>
      </w:r>
    </w:p>
    <w:p w:rsidR="003D704A" w:rsidRDefault="003D704A" w:rsidP="003D704A">
      <w:pPr>
        <w:pStyle w:val="c7"/>
        <w:spacing w:before="0"/>
        <w:rPr>
          <w:bCs/>
          <w:color w:val="000000"/>
          <w:sz w:val="28"/>
          <w:szCs w:val="28"/>
        </w:rPr>
      </w:pPr>
      <w:r w:rsidRPr="003D704A">
        <w:rPr>
          <w:bCs/>
          <w:color w:val="000000"/>
          <w:sz w:val="28"/>
          <w:szCs w:val="28"/>
        </w:rPr>
        <w:t>Прекрасным и благодушным видом поражает «Преображенский собор».</w:t>
      </w:r>
    </w:p>
    <w:p w:rsidR="003D704A" w:rsidRPr="003D704A" w:rsidRDefault="003D704A" w:rsidP="003D704A">
      <w:pPr>
        <w:pStyle w:val="c7"/>
        <w:spacing w:before="0"/>
        <w:rPr>
          <w:bCs/>
          <w:color w:val="000000"/>
          <w:sz w:val="28"/>
          <w:szCs w:val="28"/>
        </w:rPr>
      </w:pPr>
      <w:r w:rsidRPr="003D704A">
        <w:rPr>
          <w:bCs/>
          <w:color w:val="000000"/>
          <w:sz w:val="28"/>
          <w:szCs w:val="28"/>
        </w:rPr>
        <w:t xml:space="preserve"> Его золотые </w:t>
      </w:r>
      <w:r w:rsidR="00D83673" w:rsidRPr="003D704A">
        <w:rPr>
          <w:bCs/>
          <w:color w:val="000000"/>
          <w:sz w:val="28"/>
          <w:szCs w:val="28"/>
        </w:rPr>
        <w:t>купала,</w:t>
      </w:r>
      <w:r w:rsidRPr="003D704A">
        <w:rPr>
          <w:bCs/>
          <w:color w:val="000000"/>
          <w:sz w:val="28"/>
          <w:szCs w:val="28"/>
        </w:rPr>
        <w:t xml:space="preserve"> видны </w:t>
      </w:r>
      <w:r>
        <w:rPr>
          <w:bCs/>
          <w:color w:val="000000"/>
          <w:sz w:val="28"/>
          <w:szCs w:val="28"/>
        </w:rPr>
        <w:t xml:space="preserve"> </w:t>
      </w:r>
      <w:r w:rsidRPr="003D704A">
        <w:rPr>
          <w:bCs/>
          <w:color w:val="000000"/>
          <w:sz w:val="28"/>
          <w:szCs w:val="28"/>
        </w:rPr>
        <w:t xml:space="preserve">так далеко, что можно любоваться этим с другого высотного места. </w:t>
      </w:r>
    </w:p>
    <w:p w:rsidR="0007612D" w:rsidRPr="003D704A" w:rsidRDefault="003D704A" w:rsidP="003D704A">
      <w:pPr>
        <w:pStyle w:val="c7"/>
        <w:spacing w:before="0"/>
        <w:rPr>
          <w:b/>
          <w:color w:val="000000"/>
          <w:sz w:val="28"/>
          <w:szCs w:val="28"/>
        </w:rPr>
      </w:pPr>
      <w:r w:rsidRPr="003D704A">
        <w:rPr>
          <w:b/>
          <w:bCs/>
          <w:color w:val="000000"/>
          <w:sz w:val="28"/>
          <w:szCs w:val="28"/>
        </w:rPr>
        <w:t>Итог занятия</w:t>
      </w:r>
    </w:p>
    <w:sectPr w:rsidR="0007612D" w:rsidRPr="003D704A" w:rsidSect="0007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0E0F"/>
    <w:multiLevelType w:val="hybridMultilevel"/>
    <w:tmpl w:val="F2404856"/>
    <w:lvl w:ilvl="0" w:tplc="ADBCBB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4A"/>
    <w:rsid w:val="0007612D"/>
    <w:rsid w:val="001804AF"/>
    <w:rsid w:val="003D704A"/>
    <w:rsid w:val="00D83673"/>
    <w:rsid w:val="00DB4F14"/>
    <w:rsid w:val="00F5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704A"/>
  </w:style>
  <w:style w:type="character" w:customStyle="1" w:styleId="apple-converted-space">
    <w:name w:val="apple-converted-space"/>
    <w:basedOn w:val="a0"/>
    <w:rsid w:val="003D704A"/>
  </w:style>
  <w:style w:type="paragraph" w:customStyle="1" w:styleId="c2">
    <w:name w:val="c2"/>
    <w:basedOn w:val="a"/>
    <w:rsid w:val="003D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D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2014-12-17T16:10:00Z</cp:lastPrinted>
  <dcterms:created xsi:type="dcterms:W3CDTF">2014-12-17T15:56:00Z</dcterms:created>
  <dcterms:modified xsi:type="dcterms:W3CDTF">2015-02-26T14:11:00Z</dcterms:modified>
</cp:coreProperties>
</file>