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06" w:rsidRPr="00DD7891" w:rsidRDefault="00DD7891" w:rsidP="00DD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91"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</w:p>
    <w:p w:rsidR="00DD7891" w:rsidRDefault="00DD7891" w:rsidP="00DD7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«Измерение массы тела на рычажных весах».</w:t>
      </w:r>
    </w:p>
    <w:p w:rsidR="00DD7891" w:rsidRDefault="00DD7891" w:rsidP="00DD7891">
      <w:pPr>
        <w:rPr>
          <w:rFonts w:ascii="Times New Roman" w:hAnsi="Times New Roman" w:cs="Times New Roman"/>
          <w:sz w:val="28"/>
          <w:szCs w:val="28"/>
        </w:rPr>
      </w:pPr>
      <w:r w:rsidRPr="00DD7891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развитие практических навыков в работе с физическим оборудованием.</w:t>
      </w:r>
    </w:p>
    <w:p w:rsidR="00DD7891" w:rsidRDefault="00DD7891" w:rsidP="00DD7891">
      <w:pPr>
        <w:rPr>
          <w:rFonts w:ascii="Times New Roman" w:hAnsi="Times New Roman" w:cs="Times New Roman"/>
          <w:sz w:val="28"/>
          <w:szCs w:val="28"/>
        </w:rPr>
      </w:pPr>
      <w:r w:rsidRPr="00DD7891">
        <w:rPr>
          <w:rFonts w:ascii="Times New Roman" w:hAnsi="Times New Roman" w:cs="Times New Roman"/>
          <w:b/>
          <w:sz w:val="28"/>
          <w:szCs w:val="28"/>
        </w:rPr>
        <w:t>Приборы и материалы</w:t>
      </w:r>
      <w:r>
        <w:rPr>
          <w:rFonts w:ascii="Times New Roman" w:hAnsi="Times New Roman" w:cs="Times New Roman"/>
          <w:sz w:val="28"/>
          <w:szCs w:val="28"/>
        </w:rPr>
        <w:t>: весы с гирями, несколько небольших тел разной массы.</w:t>
      </w:r>
    </w:p>
    <w:p w:rsidR="00DD7891" w:rsidRDefault="00DD7891" w:rsidP="00DD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DD7891" w:rsidRPr="00DD7891" w:rsidRDefault="00DD7891" w:rsidP="00DD78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89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DD7891" w:rsidRPr="00DD7891" w:rsidRDefault="00DD7891" w:rsidP="00DD78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891">
        <w:rPr>
          <w:rFonts w:ascii="Times New Roman" w:hAnsi="Times New Roman" w:cs="Times New Roman"/>
          <w:sz w:val="28"/>
          <w:szCs w:val="28"/>
          <w:u w:val="single"/>
        </w:rPr>
        <w:t>Повторение пройденного материала, проверка домашнего задания.</w:t>
      </w:r>
    </w:p>
    <w:p w:rsidR="00DD7891" w:rsidRDefault="00DD7891" w:rsidP="00DD7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новом свойстве тел вы узнали на предыдущем уроке? Чем проявляется инертность тел?</w:t>
      </w:r>
    </w:p>
    <w:p w:rsidR="00DD7891" w:rsidRDefault="00DD7891" w:rsidP="00DD7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физической величиной характеризуется инертность тел?</w:t>
      </w:r>
    </w:p>
    <w:p w:rsidR="00DD7891" w:rsidRDefault="00DD7891" w:rsidP="00DD7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принято  за единицу массы в системе СИ?</w:t>
      </w:r>
    </w:p>
    <w:p w:rsidR="00DD7891" w:rsidRDefault="00DD7891" w:rsidP="00DD78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произвольные единицы массы вы знаете?</w:t>
      </w:r>
    </w:p>
    <w:p w:rsidR="00DD7891" w:rsidRDefault="00DD7891" w:rsidP="00DD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Pr="00DD7891">
        <w:rPr>
          <w:rFonts w:ascii="Times New Roman" w:hAnsi="Times New Roman" w:cs="Times New Roman"/>
          <w:b/>
          <w:sz w:val="28"/>
          <w:szCs w:val="28"/>
        </w:rPr>
        <w:t>Лабораторная работа.</w:t>
      </w:r>
    </w:p>
    <w:p w:rsidR="00DD7891" w:rsidRPr="00AB082D" w:rsidRDefault="00AB082D" w:rsidP="00AB082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B082D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="00DD7891" w:rsidRPr="00AB082D">
        <w:rPr>
          <w:rFonts w:ascii="Times New Roman" w:hAnsi="Times New Roman"/>
          <w:sz w:val="28"/>
          <w:szCs w:val="28"/>
        </w:rPr>
        <w:t>Зная правила взвешивания</w:t>
      </w:r>
      <w:r w:rsidR="0068137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81370">
        <w:rPr>
          <w:rFonts w:ascii="Times New Roman" w:hAnsi="Times New Roman"/>
          <w:sz w:val="28"/>
          <w:szCs w:val="28"/>
        </w:rPr>
        <w:t>см</w:t>
      </w:r>
      <w:proofErr w:type="gramEnd"/>
      <w:r w:rsidR="00681370">
        <w:rPr>
          <w:rFonts w:ascii="Times New Roman" w:hAnsi="Times New Roman"/>
          <w:sz w:val="28"/>
          <w:szCs w:val="28"/>
        </w:rPr>
        <w:t>. приложение 1)</w:t>
      </w:r>
      <w:r w:rsidR="00DD7891" w:rsidRPr="00AB082D">
        <w:rPr>
          <w:rFonts w:ascii="Times New Roman" w:hAnsi="Times New Roman"/>
          <w:sz w:val="28"/>
          <w:szCs w:val="28"/>
        </w:rPr>
        <w:t>, измерьте массу нескольких небольших тел с точностью до 0,1 г.</w:t>
      </w:r>
    </w:p>
    <w:p w:rsidR="00DD7891" w:rsidRPr="00AB082D" w:rsidRDefault="00AB082D" w:rsidP="00AB082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B082D">
        <w:rPr>
          <w:rFonts w:ascii="Times New Roman" w:hAnsi="Times New Roman"/>
          <w:b/>
          <w:sz w:val="28"/>
          <w:szCs w:val="28"/>
        </w:rPr>
        <w:t xml:space="preserve">Б) </w:t>
      </w:r>
      <w:r w:rsidR="00DD7891" w:rsidRPr="00AB082D">
        <w:rPr>
          <w:rFonts w:ascii="Times New Roman" w:hAnsi="Times New Roman"/>
          <w:sz w:val="28"/>
          <w:szCs w:val="28"/>
        </w:rPr>
        <w:t>Результаты измерений запишите в таблицу:</w:t>
      </w:r>
    </w:p>
    <w:p w:rsidR="00DD7891" w:rsidRPr="00DD7891" w:rsidRDefault="00DD7891" w:rsidP="00DD789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2"/>
        <w:gridCol w:w="4878"/>
        <w:gridCol w:w="2437"/>
      </w:tblGrid>
      <w:tr w:rsidR="00DD7891" w:rsidRPr="00DD7891" w:rsidTr="00CA436C">
        <w:trPr>
          <w:trHeight w:val="437"/>
        </w:trPr>
        <w:tc>
          <w:tcPr>
            <w:tcW w:w="1803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891">
              <w:rPr>
                <w:rFonts w:ascii="Times New Roman" w:hAnsi="Times New Roman"/>
                <w:b/>
                <w:sz w:val="28"/>
                <w:szCs w:val="28"/>
              </w:rPr>
              <w:t>№ опыта</w:t>
            </w:r>
          </w:p>
        </w:tc>
        <w:tc>
          <w:tcPr>
            <w:tcW w:w="5272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891">
              <w:rPr>
                <w:rFonts w:ascii="Times New Roman" w:hAnsi="Times New Roman"/>
                <w:b/>
                <w:sz w:val="28"/>
                <w:szCs w:val="28"/>
              </w:rPr>
              <w:t>Название тела</w:t>
            </w:r>
          </w:p>
        </w:tc>
        <w:tc>
          <w:tcPr>
            <w:tcW w:w="2600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891">
              <w:rPr>
                <w:rFonts w:ascii="Times New Roman" w:hAnsi="Times New Roman"/>
                <w:b/>
                <w:sz w:val="28"/>
                <w:szCs w:val="28"/>
              </w:rPr>
              <w:t xml:space="preserve">Масса тела, </w:t>
            </w:r>
            <w:proofErr w:type="gramStart"/>
            <w:r w:rsidRPr="00DD789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DD7891" w:rsidRPr="00DD7891" w:rsidTr="00CA436C">
        <w:trPr>
          <w:trHeight w:val="457"/>
        </w:trPr>
        <w:tc>
          <w:tcPr>
            <w:tcW w:w="1803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8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7891" w:rsidRPr="00DD7891" w:rsidTr="00CA436C">
        <w:trPr>
          <w:trHeight w:val="437"/>
        </w:trPr>
        <w:tc>
          <w:tcPr>
            <w:tcW w:w="1803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8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7891" w:rsidRPr="00DD7891" w:rsidTr="00CA436C">
        <w:trPr>
          <w:trHeight w:val="457"/>
        </w:trPr>
        <w:tc>
          <w:tcPr>
            <w:tcW w:w="1803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8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DD7891" w:rsidRPr="00DD7891" w:rsidRDefault="00DD7891" w:rsidP="00CA43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7891" w:rsidRPr="00DD7891" w:rsidRDefault="00DD7891" w:rsidP="00DD78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891" w:rsidRDefault="00DD7891" w:rsidP="00DD7891">
      <w:pPr>
        <w:rPr>
          <w:rFonts w:ascii="Times New Roman" w:hAnsi="Times New Roman"/>
          <w:b/>
          <w:sz w:val="28"/>
          <w:szCs w:val="28"/>
        </w:rPr>
      </w:pPr>
      <w:r w:rsidRPr="00DD7891">
        <w:rPr>
          <w:rFonts w:ascii="Times New Roman" w:hAnsi="Times New Roman"/>
          <w:b/>
          <w:sz w:val="28"/>
          <w:szCs w:val="28"/>
        </w:rPr>
        <w:t>Вывод:______________________________________________</w:t>
      </w:r>
    </w:p>
    <w:p w:rsidR="00AB082D" w:rsidRDefault="00AB082D" w:rsidP="00AB082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задач:</w:t>
      </w:r>
    </w:p>
    <w:p w:rsidR="00AB082D" w:rsidRDefault="00AB082D" w:rsidP="00AB082D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Порожняя тележка массой 2 кг., двигаясь со скоростью 2 м/с, столкнулась с груженой тележкой. </w:t>
      </w:r>
      <w:proofErr w:type="gramEnd"/>
      <w:r>
        <w:rPr>
          <w:rFonts w:ascii="Times New Roman" w:hAnsi="Times New Roman"/>
          <w:sz w:val="28"/>
          <w:szCs w:val="28"/>
        </w:rPr>
        <w:t>Вследствие столкновения порожняя тележка остановилась, а груженая начала двигаться со скоростью 0,4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Какая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масса груженой тележки? </w:t>
      </w:r>
      <w:r w:rsidRPr="00AB082D">
        <w:rPr>
          <w:rFonts w:ascii="Times New Roman" w:hAnsi="Times New Roman"/>
          <w:b/>
          <w:sz w:val="28"/>
          <w:szCs w:val="28"/>
        </w:rPr>
        <w:t>(Ответ: 10 кг.)</w:t>
      </w:r>
    </w:p>
    <w:p w:rsidR="00AB082D" w:rsidRDefault="00AB082D" w:rsidP="00AB08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/>
          <w:sz w:val="28"/>
          <w:szCs w:val="28"/>
        </w:rPr>
        <w:t xml:space="preserve"> бегущий со скоростью 8 м/с, догнал тележку, двигающуюся со скоростью 2 м/с, и вскочил в нее.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результате скорость тележк </w:t>
      </w:r>
      <w:r>
        <w:rPr>
          <w:rFonts w:ascii="Times New Roman" w:hAnsi="Times New Roman"/>
          <w:sz w:val="28"/>
          <w:szCs w:val="28"/>
        </w:rPr>
        <w:lastRenderedPageBreak/>
        <w:t xml:space="preserve">стала 6 м/с. Какова масса человека,  если масса тележки 40 кг? </w:t>
      </w:r>
      <w:proofErr w:type="gramEnd"/>
      <w:r>
        <w:rPr>
          <w:rFonts w:ascii="Times New Roman" w:hAnsi="Times New Roman"/>
          <w:b/>
          <w:sz w:val="28"/>
          <w:szCs w:val="28"/>
        </w:rPr>
        <w:t>(Ответ: 80 кг.)</w:t>
      </w:r>
    </w:p>
    <w:p w:rsidR="00AB082D" w:rsidRDefault="00AB082D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082D" w:rsidRDefault="00AB082D" w:rsidP="00AB08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Домашнее задание: </w:t>
      </w:r>
      <w:r w:rsidRPr="00AB082D">
        <w:rPr>
          <w:rFonts w:ascii="Times New Roman" w:hAnsi="Times New Roman"/>
          <w:sz w:val="28"/>
          <w:szCs w:val="28"/>
        </w:rPr>
        <w:t>повторить</w:t>
      </w:r>
      <w:r w:rsidR="00681370">
        <w:rPr>
          <w:rFonts w:ascii="Times New Roman" w:hAnsi="Times New Roman"/>
          <w:sz w:val="28"/>
          <w:szCs w:val="28"/>
        </w:rPr>
        <w:t xml:space="preserve"> </w:t>
      </w:r>
      <w:r w:rsidR="00681370">
        <w:rPr>
          <w:rFonts w:ascii="Times New Roman" w:hAnsi="Times New Roman" w:cs="Times New Roman"/>
          <w:sz w:val="28"/>
          <w:szCs w:val="28"/>
        </w:rPr>
        <w:t>§</w:t>
      </w:r>
      <w:r w:rsidR="00681370">
        <w:rPr>
          <w:rFonts w:ascii="Times New Roman" w:hAnsi="Times New Roman"/>
          <w:sz w:val="28"/>
          <w:szCs w:val="28"/>
        </w:rPr>
        <w:t xml:space="preserve">8, </w:t>
      </w:r>
      <w:r w:rsidR="00681370" w:rsidRPr="00681370">
        <w:rPr>
          <w:rFonts w:ascii="Times New Roman" w:hAnsi="Times New Roman"/>
          <w:i/>
          <w:sz w:val="28"/>
          <w:szCs w:val="28"/>
        </w:rPr>
        <w:t>задачи на смекалку</w:t>
      </w:r>
      <w:r w:rsidR="00681370">
        <w:rPr>
          <w:rFonts w:ascii="Times New Roman" w:hAnsi="Times New Roman"/>
          <w:sz w:val="28"/>
          <w:szCs w:val="28"/>
        </w:rPr>
        <w:t>: деревянный шар массой 1 кг поместили в широкий сосуд с водой. Шар плавает на поверхности воды. Изменилась ли масса шара?</w:t>
      </w: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AB08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1370" w:rsidRDefault="00681370" w:rsidP="0068137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681370" w:rsidRPr="00681370" w:rsidRDefault="00681370" w:rsidP="00681370">
      <w:pPr>
        <w:jc w:val="center"/>
        <w:rPr>
          <w:rFonts w:ascii="Times New Roman" w:hAnsi="Times New Roman"/>
          <w:b/>
          <w:sz w:val="28"/>
          <w:szCs w:val="28"/>
        </w:rPr>
      </w:pPr>
      <w:r w:rsidRPr="00681370">
        <w:rPr>
          <w:rFonts w:ascii="Times New Roman" w:hAnsi="Times New Roman"/>
          <w:b/>
          <w:sz w:val="28"/>
          <w:szCs w:val="28"/>
        </w:rPr>
        <w:t>ПРАВИЛА ВЗВЕШИВАНИЯ</w:t>
      </w:r>
    </w:p>
    <w:p w:rsidR="00681370" w:rsidRPr="00681370" w:rsidRDefault="00681370" w:rsidP="006813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81370">
        <w:rPr>
          <w:rFonts w:ascii="Times New Roman" w:hAnsi="Times New Roman"/>
          <w:sz w:val="28"/>
          <w:szCs w:val="28"/>
        </w:rPr>
        <w:t>Перед взвешиванием необходимо убедиться, что весы уравновешены. При необходимости для установления равновесия на более легкую чашку нужно положить полоски бумаги.</w:t>
      </w:r>
    </w:p>
    <w:p w:rsidR="00681370" w:rsidRPr="00681370" w:rsidRDefault="00681370" w:rsidP="006813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81370">
        <w:rPr>
          <w:rFonts w:ascii="Times New Roman" w:hAnsi="Times New Roman"/>
          <w:sz w:val="28"/>
          <w:szCs w:val="28"/>
        </w:rPr>
        <w:t>Взвешиваемое тело кладут на левую чашку весов, а гири – на правую.</w:t>
      </w:r>
    </w:p>
    <w:p w:rsidR="00681370" w:rsidRPr="00681370" w:rsidRDefault="00681370" w:rsidP="006813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81370">
        <w:rPr>
          <w:rFonts w:ascii="Times New Roman" w:hAnsi="Times New Roman"/>
          <w:sz w:val="28"/>
          <w:szCs w:val="28"/>
        </w:rPr>
        <w:t>Во избежание  порчи весов взвешиваемое тело и гири нужно опускать на чашки осторожно, не роняя их даже с небольшой высоты.</w:t>
      </w:r>
    </w:p>
    <w:p w:rsidR="00681370" w:rsidRPr="00681370" w:rsidRDefault="00681370" w:rsidP="006813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81370">
        <w:rPr>
          <w:rFonts w:ascii="Times New Roman" w:hAnsi="Times New Roman"/>
          <w:sz w:val="28"/>
          <w:szCs w:val="28"/>
        </w:rPr>
        <w:t>Нельзя взвешивать тела более тяжелые, чем указанная на весах предельная нагрузка.</w:t>
      </w:r>
    </w:p>
    <w:p w:rsidR="00681370" w:rsidRPr="00681370" w:rsidRDefault="00681370" w:rsidP="006813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81370">
        <w:rPr>
          <w:rFonts w:ascii="Times New Roman" w:hAnsi="Times New Roman"/>
          <w:sz w:val="28"/>
          <w:szCs w:val="28"/>
        </w:rPr>
        <w:t>На чашки весов нельзя класть мокрые, грязные, горячие тела, наливать жидкости, насыпать порошки без использования подкладки.</w:t>
      </w:r>
    </w:p>
    <w:p w:rsidR="00681370" w:rsidRPr="00681370" w:rsidRDefault="00681370" w:rsidP="006813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81370">
        <w:rPr>
          <w:rFonts w:ascii="Times New Roman" w:hAnsi="Times New Roman"/>
          <w:sz w:val="28"/>
          <w:szCs w:val="28"/>
        </w:rPr>
        <w:t>Мелкие гири и разновесы надо брать пинцетом.</w:t>
      </w:r>
    </w:p>
    <w:p w:rsidR="00681370" w:rsidRPr="00681370" w:rsidRDefault="00681370" w:rsidP="00681370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81370">
        <w:rPr>
          <w:rFonts w:ascii="Times New Roman" w:hAnsi="Times New Roman"/>
          <w:sz w:val="28"/>
          <w:szCs w:val="28"/>
        </w:rPr>
        <w:t>Положив взвешиваемое тело на левую чашку, на правую кладут гирю, имеющую массу, приближенную к массе тела (на глаз).</w:t>
      </w:r>
    </w:p>
    <w:p w:rsidR="00681370" w:rsidRPr="00681370" w:rsidRDefault="00681370" w:rsidP="00681370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81370">
        <w:rPr>
          <w:rFonts w:ascii="Times New Roman" w:hAnsi="Times New Roman"/>
          <w:sz w:val="28"/>
          <w:szCs w:val="28"/>
        </w:rPr>
        <w:t>Если гиря перетянет чашку, то её ставят обратно в футляр, если нет – оставляют на чашке. Затем подбирают таким же образом гири меньшей массы, пока не будет достигнуто равновесие.</w:t>
      </w:r>
    </w:p>
    <w:p w:rsidR="00681370" w:rsidRPr="00681370" w:rsidRDefault="00681370" w:rsidP="00681370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81370">
        <w:rPr>
          <w:rFonts w:ascii="Times New Roman" w:hAnsi="Times New Roman"/>
          <w:sz w:val="28"/>
          <w:szCs w:val="28"/>
        </w:rPr>
        <w:t>Уравновесив тело, подсчитывают общую массу гирь, лежащих на чашке весов. Затем переносят гири в футляр.</w:t>
      </w:r>
    </w:p>
    <w:p w:rsidR="00681370" w:rsidRPr="00AB082D" w:rsidRDefault="00681370" w:rsidP="006813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7891" w:rsidRPr="00DD7891" w:rsidRDefault="00DD7891" w:rsidP="00DD7891">
      <w:pPr>
        <w:rPr>
          <w:rFonts w:ascii="Times New Roman" w:hAnsi="Times New Roman" w:cs="Times New Roman"/>
          <w:sz w:val="28"/>
          <w:szCs w:val="28"/>
        </w:rPr>
      </w:pPr>
    </w:p>
    <w:p w:rsidR="00DD7891" w:rsidRPr="00DD7891" w:rsidRDefault="00DD7891" w:rsidP="00DD78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7891" w:rsidRPr="00DD7891" w:rsidSect="00D0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F9"/>
    <w:multiLevelType w:val="hybridMultilevel"/>
    <w:tmpl w:val="A630F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613691"/>
    <w:multiLevelType w:val="hybridMultilevel"/>
    <w:tmpl w:val="6964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D217E"/>
    <w:multiLevelType w:val="hybridMultilevel"/>
    <w:tmpl w:val="BD3AE696"/>
    <w:lvl w:ilvl="0" w:tplc="B6B02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0BF8"/>
    <w:multiLevelType w:val="hybridMultilevel"/>
    <w:tmpl w:val="394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891"/>
    <w:rsid w:val="00681370"/>
    <w:rsid w:val="00AB082D"/>
    <w:rsid w:val="00D03606"/>
    <w:rsid w:val="00DD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2015-02-09T07:06:00Z</dcterms:created>
  <dcterms:modified xsi:type="dcterms:W3CDTF">2015-02-09T07:31:00Z</dcterms:modified>
</cp:coreProperties>
</file>