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A8" w:rsidRPr="006A62A8" w:rsidRDefault="006A62A8" w:rsidP="006A62A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  <w:r w:rsidRPr="006A62A8">
        <w:rPr>
          <w:rFonts w:ascii="Times New Roman" w:hAnsi="Times New Roman" w:cs="Times New Roman"/>
          <w:b/>
          <w:bCs/>
          <w:kern w:val="36"/>
          <w:sz w:val="36"/>
          <w:szCs w:val="36"/>
        </w:rPr>
        <w:t>МУНИЦИПАЛЬНОЕ БЮДЖЕТНОЕ ОБЩЕОБРАЗОВАТЕЛЬНОЕ УЧРЕЖДЕНИЕ «КОНСТАНТИНОВСКАЯ СРЕДНЯЯ ОБЩЕОБРАЗОВАТЕЛЬНАЯ ШКОЛА» КУЛУНДИНСКОГО РАЙОНА АЛТАЙСКОГО КРАЯ</w:t>
      </w:r>
    </w:p>
    <w:p w:rsidR="004A29A5" w:rsidRPr="006C46A7" w:rsidRDefault="004A29A5" w:rsidP="004A29A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96"/>
          <w:szCs w:val="96"/>
        </w:rPr>
      </w:pPr>
      <w:r w:rsidRPr="002528F5">
        <w:rPr>
          <w:rFonts w:ascii="Times New Roman" w:hAnsi="Times New Roman" w:cs="Times New Roman"/>
          <w:b/>
          <w:bCs/>
          <w:kern w:val="36"/>
          <w:sz w:val="96"/>
          <w:szCs w:val="96"/>
        </w:rPr>
        <w:t xml:space="preserve">Внеклассное мероприятие </w:t>
      </w:r>
    </w:p>
    <w:p w:rsidR="004A29A5" w:rsidRPr="002528F5" w:rsidRDefault="004A29A5" w:rsidP="004A29A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96"/>
          <w:szCs w:val="96"/>
        </w:rPr>
      </w:pPr>
      <w:r w:rsidRPr="002528F5">
        <w:rPr>
          <w:rFonts w:ascii="Times New Roman" w:hAnsi="Times New Roman" w:cs="Times New Roman"/>
          <w:b/>
          <w:bCs/>
          <w:kern w:val="36"/>
          <w:sz w:val="96"/>
          <w:szCs w:val="96"/>
        </w:rPr>
        <w:t xml:space="preserve">по информатике </w:t>
      </w:r>
    </w:p>
    <w:p w:rsidR="004A29A5" w:rsidRPr="004A29A5" w:rsidRDefault="004A29A5" w:rsidP="004A29A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96"/>
          <w:szCs w:val="96"/>
        </w:rPr>
      </w:pPr>
      <w:r>
        <w:rPr>
          <w:rFonts w:ascii="Times New Roman" w:hAnsi="Times New Roman" w:cs="Times New Roman"/>
          <w:b/>
          <w:bCs/>
          <w:kern w:val="36"/>
          <w:sz w:val="96"/>
          <w:szCs w:val="96"/>
        </w:rPr>
        <w:t>на тему</w:t>
      </w:r>
      <w:r w:rsidRPr="002528F5">
        <w:rPr>
          <w:rFonts w:ascii="Times New Roman" w:hAnsi="Times New Roman" w:cs="Times New Roman"/>
          <w:b/>
          <w:bCs/>
          <w:kern w:val="36"/>
          <w:sz w:val="96"/>
          <w:szCs w:val="96"/>
        </w:rPr>
        <w:t xml:space="preserve"> </w:t>
      </w:r>
    </w:p>
    <w:p w:rsidR="004A29A5" w:rsidRDefault="004A29A5" w:rsidP="004A29A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96"/>
          <w:szCs w:val="96"/>
        </w:rPr>
      </w:pPr>
      <w:r w:rsidRPr="002528F5">
        <w:rPr>
          <w:rFonts w:ascii="Times New Roman" w:hAnsi="Times New Roman" w:cs="Times New Roman"/>
          <w:b/>
          <w:bCs/>
          <w:kern w:val="36"/>
          <w:sz w:val="96"/>
          <w:szCs w:val="96"/>
        </w:rPr>
        <w:t xml:space="preserve">"Инфобой: исследователь" </w:t>
      </w:r>
    </w:p>
    <w:p w:rsidR="004A29A5" w:rsidRDefault="004A29A5" w:rsidP="004A29A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96"/>
          <w:szCs w:val="96"/>
        </w:rPr>
      </w:pPr>
    </w:p>
    <w:p w:rsidR="006A62A8" w:rsidRDefault="004A29A5" w:rsidP="004A29A5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6"/>
          <w:sz w:val="52"/>
          <w:szCs w:val="52"/>
        </w:rPr>
      </w:pPr>
      <w:r>
        <w:rPr>
          <w:rFonts w:ascii="Times New Roman" w:hAnsi="Times New Roman" w:cs="Times New Roman"/>
          <w:b/>
          <w:bCs/>
          <w:kern w:val="36"/>
          <w:sz w:val="52"/>
          <w:szCs w:val="52"/>
        </w:rPr>
        <w:t>Учитель</w:t>
      </w:r>
      <w:r w:rsidR="006A62A8" w:rsidRPr="006A62A8">
        <w:rPr>
          <w:rFonts w:ascii="Times New Roman" w:hAnsi="Times New Roman" w:cs="Times New Roman"/>
          <w:b/>
          <w:bCs/>
          <w:kern w:val="36"/>
          <w:sz w:val="52"/>
          <w:szCs w:val="52"/>
        </w:rPr>
        <w:t xml:space="preserve"> </w:t>
      </w:r>
      <w:r w:rsidR="006A62A8">
        <w:rPr>
          <w:rFonts w:ascii="Times New Roman" w:hAnsi="Times New Roman" w:cs="Times New Roman"/>
          <w:b/>
          <w:bCs/>
          <w:kern w:val="36"/>
          <w:sz w:val="52"/>
          <w:szCs w:val="52"/>
        </w:rPr>
        <w:t>начальных классов</w:t>
      </w:r>
      <w:r>
        <w:rPr>
          <w:rFonts w:ascii="Times New Roman" w:hAnsi="Times New Roman" w:cs="Times New Roman"/>
          <w:b/>
          <w:bCs/>
          <w:kern w:val="36"/>
          <w:sz w:val="52"/>
          <w:szCs w:val="52"/>
        </w:rPr>
        <w:t xml:space="preserve">: </w:t>
      </w:r>
    </w:p>
    <w:p w:rsidR="004A29A5" w:rsidRDefault="004A29A5" w:rsidP="004A29A5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6"/>
          <w:sz w:val="52"/>
          <w:szCs w:val="52"/>
        </w:rPr>
      </w:pPr>
      <w:r>
        <w:rPr>
          <w:rFonts w:ascii="Times New Roman" w:hAnsi="Times New Roman" w:cs="Times New Roman"/>
          <w:b/>
          <w:bCs/>
          <w:kern w:val="36"/>
          <w:sz w:val="52"/>
          <w:szCs w:val="52"/>
        </w:rPr>
        <w:t>Мотина Е</w:t>
      </w:r>
      <w:r w:rsidR="006A62A8">
        <w:rPr>
          <w:rFonts w:ascii="Times New Roman" w:hAnsi="Times New Roman" w:cs="Times New Roman"/>
          <w:b/>
          <w:bCs/>
          <w:kern w:val="36"/>
          <w:sz w:val="52"/>
          <w:szCs w:val="52"/>
        </w:rPr>
        <w:t xml:space="preserve">лена </w:t>
      </w:r>
      <w:r>
        <w:rPr>
          <w:rFonts w:ascii="Times New Roman" w:hAnsi="Times New Roman" w:cs="Times New Roman"/>
          <w:b/>
          <w:bCs/>
          <w:kern w:val="36"/>
          <w:sz w:val="52"/>
          <w:szCs w:val="52"/>
        </w:rPr>
        <w:t>Р</w:t>
      </w:r>
      <w:r w:rsidR="006A62A8">
        <w:rPr>
          <w:rFonts w:ascii="Times New Roman" w:hAnsi="Times New Roman" w:cs="Times New Roman"/>
          <w:b/>
          <w:bCs/>
          <w:kern w:val="36"/>
          <w:sz w:val="52"/>
          <w:szCs w:val="52"/>
        </w:rPr>
        <w:t xml:space="preserve">удольфовна </w:t>
      </w:r>
    </w:p>
    <w:p w:rsidR="004A29A5" w:rsidRDefault="004A29A5" w:rsidP="004A29A5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6"/>
          <w:sz w:val="52"/>
          <w:szCs w:val="52"/>
        </w:rPr>
      </w:pPr>
    </w:p>
    <w:p w:rsidR="004A29A5" w:rsidRDefault="004A29A5" w:rsidP="004A29A5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6"/>
          <w:sz w:val="52"/>
          <w:szCs w:val="52"/>
        </w:rPr>
      </w:pPr>
    </w:p>
    <w:p w:rsidR="004A29A5" w:rsidRDefault="004A29A5" w:rsidP="004A29A5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6"/>
          <w:sz w:val="52"/>
          <w:szCs w:val="52"/>
        </w:rPr>
      </w:pPr>
    </w:p>
    <w:p w:rsidR="004A29A5" w:rsidRDefault="004A29A5" w:rsidP="006A62A8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52"/>
          <w:szCs w:val="52"/>
        </w:rPr>
      </w:pPr>
    </w:p>
    <w:p w:rsidR="006A62A8" w:rsidRDefault="006A62A8" w:rsidP="006A62A8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52"/>
          <w:szCs w:val="52"/>
        </w:rPr>
      </w:pPr>
    </w:p>
    <w:p w:rsidR="004A29A5" w:rsidRDefault="004A29A5" w:rsidP="004A29A5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6"/>
          <w:sz w:val="52"/>
          <w:szCs w:val="52"/>
        </w:rPr>
      </w:pPr>
    </w:p>
    <w:p w:rsidR="004A29A5" w:rsidRPr="006C46A7" w:rsidRDefault="004A29A5" w:rsidP="004A29A5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1015B9">
        <w:rPr>
          <w:rFonts w:ascii="Times New Roman" w:hAnsi="Times New Roman" w:cs="Times New Roman"/>
          <w:b/>
          <w:bCs/>
          <w:sz w:val="24"/>
          <w:szCs w:val="24"/>
        </w:rPr>
        <w:t xml:space="preserve">ель мероприятия </w:t>
      </w:r>
      <w:r w:rsidRPr="001015B9">
        <w:rPr>
          <w:rFonts w:ascii="Times New Roman" w:hAnsi="Times New Roman" w:cs="Times New Roman"/>
          <w:sz w:val="24"/>
          <w:szCs w:val="24"/>
        </w:rPr>
        <w:t xml:space="preserve">– повышение интереса к предмету информатика. </w:t>
      </w:r>
    </w:p>
    <w:p w:rsidR="004A29A5" w:rsidRPr="001015B9" w:rsidRDefault="004A29A5" w:rsidP="004A2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5B9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4A29A5" w:rsidRPr="001015B9" w:rsidRDefault="004A29A5" w:rsidP="004A29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5B9">
        <w:rPr>
          <w:rFonts w:ascii="Times New Roman" w:hAnsi="Times New Roman" w:cs="Times New Roman"/>
          <w:sz w:val="24"/>
          <w:szCs w:val="24"/>
        </w:rPr>
        <w:t>В игровой форме повторить основные понятия.</w:t>
      </w:r>
    </w:p>
    <w:p w:rsidR="004A29A5" w:rsidRPr="001015B9" w:rsidRDefault="004A29A5" w:rsidP="004A29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5B9">
        <w:rPr>
          <w:rFonts w:ascii="Times New Roman" w:hAnsi="Times New Roman" w:cs="Times New Roman"/>
          <w:sz w:val="24"/>
          <w:szCs w:val="24"/>
        </w:rPr>
        <w:t>Развивать умение применять полученные знания в нестандартных ситуаци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1015B9">
        <w:rPr>
          <w:rFonts w:ascii="Times New Roman" w:hAnsi="Times New Roman" w:cs="Times New Roman"/>
          <w:sz w:val="24"/>
          <w:szCs w:val="24"/>
        </w:rPr>
        <w:t>.</w:t>
      </w:r>
    </w:p>
    <w:p w:rsidR="004A29A5" w:rsidRPr="001015B9" w:rsidRDefault="004A29A5" w:rsidP="004A29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5B9">
        <w:rPr>
          <w:rFonts w:ascii="Times New Roman" w:hAnsi="Times New Roman" w:cs="Times New Roman"/>
          <w:sz w:val="24"/>
          <w:szCs w:val="24"/>
        </w:rPr>
        <w:t>Воспитывать культуру поведения и общения учащихся.</w:t>
      </w:r>
    </w:p>
    <w:p w:rsidR="004A29A5" w:rsidRPr="001015B9" w:rsidRDefault="004A29A5" w:rsidP="004A29A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1015B9">
        <w:rPr>
          <w:rFonts w:ascii="Times New Roman" w:hAnsi="Times New Roman" w:cs="Times New Roman"/>
          <w:b/>
          <w:bCs/>
          <w:sz w:val="27"/>
          <w:szCs w:val="27"/>
        </w:rPr>
        <w:t>Ход мероприятия</w:t>
      </w:r>
    </w:p>
    <w:p w:rsidR="004A29A5" w:rsidRPr="001015B9" w:rsidRDefault="004A29A5" w:rsidP="004A29A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1015B9">
        <w:rPr>
          <w:rFonts w:ascii="Times New Roman" w:hAnsi="Times New Roman" w:cs="Times New Roman"/>
          <w:b/>
          <w:bCs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1992630</wp:posOffset>
            </wp:positionH>
            <wp:positionV relativeFrom="paragraph">
              <wp:posOffset>87630</wp:posOffset>
            </wp:positionV>
            <wp:extent cx="2306955" cy="1311910"/>
            <wp:effectExtent l="19050" t="0" r="0" b="0"/>
            <wp:wrapNone/>
            <wp:docPr id="5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9A5" w:rsidRPr="001015B9" w:rsidRDefault="004A29A5" w:rsidP="004A29A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4A29A5" w:rsidRPr="001015B9" w:rsidRDefault="004A29A5" w:rsidP="004A2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9A5" w:rsidRPr="001015B9" w:rsidRDefault="004A29A5" w:rsidP="004A2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9A5" w:rsidRPr="001015B9" w:rsidRDefault="004A29A5" w:rsidP="004A2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9A5" w:rsidRPr="001015B9" w:rsidRDefault="004A29A5" w:rsidP="004A2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9A5" w:rsidRPr="001015B9" w:rsidRDefault="004A29A5" w:rsidP="004A2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9A5" w:rsidRPr="001015B9" w:rsidRDefault="004A29A5" w:rsidP="004A2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9A5" w:rsidRPr="001015B9" w:rsidRDefault="004A29A5" w:rsidP="004A29A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1015B9">
        <w:rPr>
          <w:rFonts w:ascii="Times New Roman" w:hAnsi="Times New Roman" w:cs="Times New Roman"/>
          <w:sz w:val="24"/>
          <w:szCs w:val="24"/>
        </w:rPr>
        <w:t>путником зафиксировано появление нового острова. Вам предлагается изучить этот остров и определить лучш</w:t>
      </w:r>
      <w:r>
        <w:rPr>
          <w:rFonts w:ascii="Times New Roman" w:hAnsi="Times New Roman" w:cs="Times New Roman"/>
          <w:sz w:val="24"/>
          <w:szCs w:val="24"/>
        </w:rPr>
        <w:t>ую команду</w:t>
      </w:r>
      <w:r w:rsidRPr="001015B9">
        <w:rPr>
          <w:rFonts w:ascii="Times New Roman" w:hAnsi="Times New Roman" w:cs="Times New Roman"/>
          <w:sz w:val="24"/>
          <w:szCs w:val="24"/>
        </w:rPr>
        <w:t xml:space="preserve"> исследователя. Специальным транспортом команды исследователей доставили на о</w:t>
      </w:r>
      <w:r>
        <w:rPr>
          <w:rFonts w:ascii="Times New Roman" w:hAnsi="Times New Roman" w:cs="Times New Roman"/>
          <w:sz w:val="24"/>
          <w:szCs w:val="24"/>
        </w:rPr>
        <w:t>стров</w:t>
      </w:r>
      <w:r w:rsidRPr="001015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9A5" w:rsidRPr="001015B9" w:rsidRDefault="004A29A5" w:rsidP="004A2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5B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Чудесный остров</w:t>
      </w:r>
    </w:p>
    <w:p w:rsidR="004A29A5" w:rsidRPr="001015B9" w:rsidRDefault="004A29A5" w:rsidP="004A2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5B9">
        <w:rPr>
          <w:rFonts w:ascii="Times New Roman" w:hAnsi="Times New Roman" w:cs="Times New Roman"/>
          <w:sz w:val="24"/>
          <w:szCs w:val="24"/>
        </w:rPr>
        <w:t>При осмотре берега обнаружили указатель, на котором была надпись: “Разгадай кроссворд и узнаешь название острова”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8"/>
        <w:gridCol w:w="5688"/>
      </w:tblGrid>
      <w:tr w:rsidR="004A29A5" w:rsidRPr="001015B9" w:rsidTr="004E02B2">
        <w:tc>
          <w:tcPr>
            <w:tcW w:w="5688" w:type="dxa"/>
          </w:tcPr>
          <w:p w:rsidR="004A29A5" w:rsidRPr="001015B9" w:rsidRDefault="004A29A5" w:rsidP="004E02B2">
            <w:pPr>
              <w:spacing w:after="0" w:line="240" w:lineRule="auto"/>
              <w:ind w:left="1440" w:hanging="144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015B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Кроссворд </w:t>
            </w:r>
          </w:p>
          <w:p w:rsidR="004A29A5" w:rsidRPr="001015B9" w:rsidRDefault="004A29A5" w:rsidP="004E02B2">
            <w:pPr>
              <w:numPr>
                <w:ilvl w:val="0"/>
                <w:numId w:val="6"/>
              </w:numPr>
              <w:tabs>
                <w:tab w:val="clear" w:pos="1080"/>
                <w:tab w:val="num" w:pos="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5B9">
              <w:rPr>
                <w:rFonts w:ascii="Times New Roman" w:hAnsi="Times New Roman" w:cs="Times New Roman"/>
                <w:sz w:val="26"/>
                <w:szCs w:val="26"/>
              </w:rPr>
              <w:t>Самая длинная клавиша.</w:t>
            </w:r>
          </w:p>
          <w:p w:rsidR="004A29A5" w:rsidRPr="001015B9" w:rsidRDefault="004A29A5" w:rsidP="004E02B2">
            <w:pPr>
              <w:numPr>
                <w:ilvl w:val="0"/>
                <w:numId w:val="6"/>
              </w:numPr>
              <w:tabs>
                <w:tab w:val="clear" w:pos="1080"/>
                <w:tab w:val="num" w:pos="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5B9">
              <w:rPr>
                <w:rFonts w:ascii="Times New Roman" w:hAnsi="Times New Roman" w:cs="Times New Roman"/>
                <w:sz w:val="26"/>
                <w:szCs w:val="26"/>
              </w:rPr>
              <w:t>Устройство для ввода информации.</w:t>
            </w:r>
          </w:p>
          <w:p w:rsidR="004A29A5" w:rsidRPr="001015B9" w:rsidRDefault="004A29A5" w:rsidP="004E02B2">
            <w:pPr>
              <w:numPr>
                <w:ilvl w:val="0"/>
                <w:numId w:val="6"/>
              </w:numPr>
              <w:tabs>
                <w:tab w:val="clear" w:pos="1080"/>
                <w:tab w:val="num" w:pos="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5B9">
              <w:rPr>
                <w:rFonts w:ascii="Times New Roman" w:hAnsi="Times New Roman" w:cs="Times New Roman"/>
                <w:sz w:val="26"/>
                <w:szCs w:val="26"/>
              </w:rPr>
              <w:t>Устройство для вывода информации на экран.</w:t>
            </w:r>
          </w:p>
          <w:p w:rsidR="004A29A5" w:rsidRPr="001015B9" w:rsidRDefault="004A29A5" w:rsidP="004E02B2">
            <w:pPr>
              <w:numPr>
                <w:ilvl w:val="0"/>
                <w:numId w:val="6"/>
              </w:numPr>
              <w:tabs>
                <w:tab w:val="clear" w:pos="1080"/>
                <w:tab w:val="num" w:pos="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5B9">
              <w:rPr>
                <w:rFonts w:ascii="Times New Roman" w:hAnsi="Times New Roman" w:cs="Times New Roman"/>
                <w:sz w:val="26"/>
                <w:szCs w:val="26"/>
              </w:rPr>
              <w:t>Монитор, клавиатура, системный блок, мышь -  все вместе это называется …</w:t>
            </w:r>
          </w:p>
          <w:p w:rsidR="004A29A5" w:rsidRPr="001015B9" w:rsidRDefault="004A29A5" w:rsidP="004E02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XSpec="center" w:tblpY="52"/>
              <w:tblW w:w="4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496"/>
              <w:gridCol w:w="360"/>
              <w:gridCol w:w="360"/>
              <w:gridCol w:w="36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A29A5" w:rsidRPr="001015B9" w:rsidTr="004E02B2">
              <w:trPr>
                <w:gridAfter w:val="6"/>
                <w:wAfter w:w="1416" w:type="dxa"/>
                <w:trHeight w:val="296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</w:pPr>
                  <w:r w:rsidRPr="001015B9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  <w:right w:val="dashDotStroked" w:sz="24" w:space="0" w:color="auto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dashDotStroked" w:sz="24" w:space="0" w:color="auto"/>
                    <w:left w:val="dashDotStroked" w:sz="24" w:space="0" w:color="auto"/>
                    <w:bottom w:val="single" w:sz="4" w:space="0" w:color="auto"/>
                    <w:right w:val="dashDotStroked" w:sz="24" w:space="0" w:color="auto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left w:val="dashDotStroked" w:sz="24" w:space="0" w:color="auto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A29A5" w:rsidRPr="001015B9" w:rsidTr="004E02B2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dashDotStroked" w:sz="24" w:space="0" w:color="auto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</w:pPr>
                  <w:r w:rsidRPr="001015B9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ashDotStroked" w:sz="24" w:space="0" w:color="auto"/>
                    <w:bottom w:val="single" w:sz="4" w:space="0" w:color="auto"/>
                    <w:right w:val="dashDotStroked" w:sz="24" w:space="0" w:color="auto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left w:val="dashDotStroked" w:sz="24" w:space="0" w:color="auto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A29A5" w:rsidRPr="001015B9" w:rsidTr="004E02B2">
              <w:trPr>
                <w:gridAfter w:val="3"/>
                <w:wAfter w:w="708" w:type="dxa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auto"/>
                    <w:right w:val="dashDotStroked" w:sz="24" w:space="0" w:color="auto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</w:pPr>
                  <w:r w:rsidRPr="001015B9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ashDotStroked" w:sz="24" w:space="0" w:color="auto"/>
                    <w:bottom w:val="single" w:sz="4" w:space="0" w:color="auto"/>
                    <w:right w:val="dashDotStroked" w:sz="24" w:space="0" w:color="auto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left w:val="dashDotStroked" w:sz="24" w:space="0" w:color="auto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A29A5" w:rsidRPr="001015B9" w:rsidTr="004E02B2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nil"/>
                    <w:right w:val="dashDotStroked" w:sz="24" w:space="0" w:color="auto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</w:pPr>
                  <w:r w:rsidRPr="001015B9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left w:val="dashDotStroked" w:sz="24" w:space="0" w:color="auto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A29A5" w:rsidRPr="001015B9" w:rsidRDefault="004A29A5" w:rsidP="004E02B2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88" w:type="dxa"/>
          </w:tcPr>
          <w:p w:rsidR="004A29A5" w:rsidRPr="001015B9" w:rsidRDefault="004A29A5" w:rsidP="004E02B2">
            <w:pPr>
              <w:spacing w:after="0" w:line="240" w:lineRule="auto"/>
              <w:ind w:left="1440" w:hanging="144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015B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Кроссворд </w:t>
            </w:r>
          </w:p>
          <w:p w:rsidR="004A29A5" w:rsidRPr="001015B9" w:rsidRDefault="004A29A5" w:rsidP="004E02B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5B9">
              <w:rPr>
                <w:rFonts w:ascii="Times New Roman" w:hAnsi="Times New Roman" w:cs="Times New Roman"/>
                <w:sz w:val="26"/>
                <w:szCs w:val="26"/>
              </w:rPr>
              <w:t>Самая длинная клавиша.</w:t>
            </w:r>
          </w:p>
          <w:p w:rsidR="004A29A5" w:rsidRPr="001015B9" w:rsidRDefault="004A29A5" w:rsidP="004E02B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5B9">
              <w:rPr>
                <w:rFonts w:ascii="Times New Roman" w:hAnsi="Times New Roman" w:cs="Times New Roman"/>
                <w:sz w:val="26"/>
                <w:szCs w:val="26"/>
              </w:rPr>
              <w:t>Устройство для ввода информации.</w:t>
            </w:r>
          </w:p>
          <w:p w:rsidR="004A29A5" w:rsidRPr="001015B9" w:rsidRDefault="004A29A5" w:rsidP="004E02B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5B9">
              <w:rPr>
                <w:rFonts w:ascii="Times New Roman" w:hAnsi="Times New Roman" w:cs="Times New Roman"/>
                <w:sz w:val="26"/>
                <w:szCs w:val="26"/>
              </w:rPr>
              <w:t>Устройство для вывода информации на экран.</w:t>
            </w:r>
          </w:p>
          <w:p w:rsidR="004A29A5" w:rsidRPr="001015B9" w:rsidRDefault="004A29A5" w:rsidP="004E02B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5B9">
              <w:rPr>
                <w:rFonts w:ascii="Times New Roman" w:hAnsi="Times New Roman" w:cs="Times New Roman"/>
                <w:sz w:val="26"/>
                <w:szCs w:val="26"/>
              </w:rPr>
              <w:t>Монитор, клавиатура, системный блок, мышь -  все вместе это называется …</w:t>
            </w:r>
          </w:p>
          <w:p w:rsidR="004A29A5" w:rsidRPr="001015B9" w:rsidRDefault="004A29A5" w:rsidP="004E02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XSpec="center" w:tblpY="52"/>
              <w:tblW w:w="4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496"/>
              <w:gridCol w:w="360"/>
              <w:gridCol w:w="360"/>
              <w:gridCol w:w="36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A29A5" w:rsidRPr="001015B9" w:rsidTr="004E02B2">
              <w:trPr>
                <w:gridAfter w:val="6"/>
                <w:wAfter w:w="1416" w:type="dxa"/>
                <w:trHeight w:val="296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</w:pPr>
                  <w:r w:rsidRPr="001015B9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  <w:right w:val="dashDotStroked" w:sz="24" w:space="0" w:color="auto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dashDotStroked" w:sz="24" w:space="0" w:color="auto"/>
                    <w:left w:val="dashDotStroked" w:sz="24" w:space="0" w:color="auto"/>
                    <w:bottom w:val="single" w:sz="4" w:space="0" w:color="auto"/>
                    <w:right w:val="dashDotStroked" w:sz="24" w:space="0" w:color="auto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left w:val="dashDotStroked" w:sz="24" w:space="0" w:color="auto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A29A5" w:rsidRPr="001015B9" w:rsidTr="004E02B2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dashDotStroked" w:sz="24" w:space="0" w:color="auto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</w:pPr>
                  <w:r w:rsidRPr="001015B9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ashDotStroked" w:sz="24" w:space="0" w:color="auto"/>
                    <w:bottom w:val="single" w:sz="4" w:space="0" w:color="auto"/>
                    <w:right w:val="dashDotStroked" w:sz="24" w:space="0" w:color="auto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left w:val="dashDotStroked" w:sz="24" w:space="0" w:color="auto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A29A5" w:rsidRPr="001015B9" w:rsidTr="004E02B2">
              <w:trPr>
                <w:gridAfter w:val="3"/>
                <w:wAfter w:w="708" w:type="dxa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auto"/>
                    <w:right w:val="dashDotStroked" w:sz="24" w:space="0" w:color="auto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</w:pPr>
                  <w:r w:rsidRPr="001015B9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ashDotStroked" w:sz="24" w:space="0" w:color="auto"/>
                    <w:bottom w:val="single" w:sz="4" w:space="0" w:color="auto"/>
                    <w:right w:val="dashDotStroked" w:sz="24" w:space="0" w:color="auto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left w:val="dashDotStroked" w:sz="24" w:space="0" w:color="auto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A29A5" w:rsidRPr="001015B9" w:rsidTr="004E02B2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nil"/>
                    <w:right w:val="dashDotStroked" w:sz="24" w:space="0" w:color="auto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</w:pPr>
                  <w:r w:rsidRPr="001015B9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left w:val="dashDotStroked" w:sz="24" w:space="0" w:color="auto"/>
                  </w:tcBorders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4A29A5" w:rsidRPr="001015B9" w:rsidRDefault="004A29A5" w:rsidP="004E02B2">
                  <w:pPr>
                    <w:tabs>
                      <w:tab w:val="num" w:pos="1260"/>
                    </w:tabs>
                    <w:spacing w:after="0" w:line="240" w:lineRule="auto"/>
                    <w:ind w:right="5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A29A5" w:rsidRPr="001015B9" w:rsidRDefault="004A29A5" w:rsidP="004E02B2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A29A5" w:rsidRPr="001015B9" w:rsidRDefault="004A29A5" w:rsidP="004A2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5B9">
        <w:rPr>
          <w:rFonts w:ascii="Times New Roman" w:hAnsi="Times New Roman" w:cs="Times New Roman"/>
          <w:b/>
          <w:bCs/>
          <w:sz w:val="24"/>
          <w:szCs w:val="24"/>
        </w:rPr>
        <w:t>Гора “Ребусы”</w:t>
      </w:r>
    </w:p>
    <w:p w:rsidR="004A29A5" w:rsidRPr="001015B9" w:rsidRDefault="004A29A5" w:rsidP="004A2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5B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015B9">
        <w:rPr>
          <w:rFonts w:ascii="Times New Roman" w:hAnsi="Times New Roman" w:cs="Times New Roman"/>
          <w:sz w:val="24"/>
          <w:szCs w:val="24"/>
        </w:rPr>
        <w:t>После того, как мы узнали название острова и произнесли его вслух, стали происходить чудеса. Перед нами открылась тропинка, приглашающая нас к путешествию по острову. Пройдя по тропинке, мы оказались у подножья горы “Ребусы”. Для продолжения пути ребятам предлагается разгадать ребусы.</w:t>
      </w:r>
    </w:p>
    <w:p w:rsidR="004A29A5" w:rsidRPr="001015B9" w:rsidRDefault="004A29A5" w:rsidP="004A29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015B9"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>
            <wp:extent cx="4143375" cy="1914525"/>
            <wp:effectExtent l="19050" t="0" r="9525" b="0"/>
            <wp:docPr id="1" name="Рисунок 2" descr="серв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рве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5B9">
        <w:rPr>
          <w:rFonts w:ascii="Times New Roman" w:hAnsi="Times New Roman" w:cs="Times New Roman"/>
          <w:sz w:val="18"/>
          <w:szCs w:val="18"/>
        </w:rPr>
        <w:t>сервер</w:t>
      </w:r>
      <w:r>
        <w:rPr>
          <w:noProof/>
        </w:rPr>
        <w:drawing>
          <wp:inline distT="0" distB="0" distL="0" distR="0">
            <wp:extent cx="2819400" cy="1295400"/>
            <wp:effectExtent l="19050" t="0" r="0" b="0"/>
            <wp:docPr id="7" name="Рисунок 7" descr="http://allforchildren.ru/rebus/rebus11/11-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lforchildren.ru/rebus/rebus11/11-00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монитор</w:t>
      </w:r>
    </w:p>
    <w:p w:rsidR="004A29A5" w:rsidRPr="001015B9" w:rsidRDefault="004A29A5" w:rsidP="004A29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015B9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4762500" cy="2200275"/>
            <wp:effectExtent l="19050" t="0" r="0" b="0"/>
            <wp:docPr id="2" name="Рисунок 8" descr="интер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интерн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5B9">
        <w:rPr>
          <w:rFonts w:ascii="Times New Roman" w:hAnsi="Times New Roman" w:cs="Times New Roman"/>
          <w:sz w:val="18"/>
          <w:szCs w:val="18"/>
        </w:rPr>
        <w:t>интернет</w:t>
      </w:r>
    </w:p>
    <w:p w:rsidR="004A29A5" w:rsidRPr="001015B9" w:rsidRDefault="004A29A5" w:rsidP="004A29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015B9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4762500" cy="2200275"/>
            <wp:effectExtent l="19050" t="0" r="0" b="0"/>
            <wp:docPr id="3" name="Рисунок 9" descr="клавиа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лавиатур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5B9">
        <w:rPr>
          <w:rFonts w:ascii="Times New Roman" w:hAnsi="Times New Roman" w:cs="Times New Roman"/>
          <w:sz w:val="18"/>
          <w:szCs w:val="18"/>
        </w:rPr>
        <w:t>клавиатура</w:t>
      </w:r>
    </w:p>
    <w:p w:rsidR="004A29A5" w:rsidRPr="001015B9" w:rsidRDefault="004A29A5" w:rsidP="004A29A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29A5" w:rsidRPr="001015B9" w:rsidRDefault="004A29A5" w:rsidP="004A29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15B9"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>
            <wp:extent cx="4762500" cy="2200275"/>
            <wp:effectExtent l="19050" t="0" r="0" b="0"/>
            <wp:docPr id="4" name="Рисунок 10" descr="программ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программист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5B9">
        <w:rPr>
          <w:rFonts w:ascii="Times New Roman" w:hAnsi="Times New Roman" w:cs="Times New Roman"/>
          <w:sz w:val="18"/>
          <w:szCs w:val="18"/>
        </w:rPr>
        <w:t xml:space="preserve"> Программист</w:t>
      </w:r>
    </w:p>
    <w:p w:rsidR="004A29A5" w:rsidRDefault="004A29A5" w:rsidP="004A29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29A5" w:rsidRDefault="004A29A5" w:rsidP="004A29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29A5" w:rsidRPr="001015B9" w:rsidRDefault="004A29A5" w:rsidP="004A2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Верёвочная лестница</w:t>
      </w:r>
    </w:p>
    <w:p w:rsidR="004A29A5" w:rsidRPr="001015B9" w:rsidRDefault="004A29A5" w:rsidP="004A2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5B9">
        <w:rPr>
          <w:rFonts w:ascii="Times New Roman" w:hAnsi="Times New Roman" w:cs="Times New Roman"/>
          <w:sz w:val="24"/>
          <w:szCs w:val="24"/>
        </w:rPr>
        <w:t xml:space="preserve">Как только были разгаданы предложенные ребусы, мы увидели </w:t>
      </w:r>
      <w:r>
        <w:rPr>
          <w:rFonts w:ascii="Times New Roman" w:hAnsi="Times New Roman" w:cs="Times New Roman"/>
          <w:sz w:val="24"/>
          <w:szCs w:val="24"/>
        </w:rPr>
        <w:t>спутанную верёвочную лестницу. Распутав её, исследователи могут перебраться через ущелье (</w:t>
      </w:r>
      <w:r w:rsidRPr="001015B9">
        <w:rPr>
          <w:rFonts w:ascii="Times New Roman" w:hAnsi="Times New Roman" w:cs="Times New Roman"/>
          <w:sz w:val="24"/>
          <w:szCs w:val="24"/>
        </w:rPr>
        <w:t>необходимо распутать канат, в котором конец или середина слова является началом другого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015B9">
        <w:rPr>
          <w:rFonts w:ascii="Times New Roman" w:hAnsi="Times New Roman" w:cs="Times New Roman"/>
          <w:sz w:val="24"/>
          <w:szCs w:val="24"/>
        </w:rPr>
        <w:t>.</w:t>
      </w:r>
    </w:p>
    <w:p w:rsidR="004A29A5" w:rsidRPr="001015B9" w:rsidRDefault="004A29A5" w:rsidP="004A2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B9">
        <w:rPr>
          <w:rFonts w:ascii="Times New Roman" w:hAnsi="Times New Roman" w:cs="Times New Roman"/>
          <w:sz w:val="24"/>
          <w:szCs w:val="24"/>
        </w:rPr>
        <w:t>КОНЕЦИКЛОПРОГРАММАШИНАЛГОРИТМОНИТОР</w:t>
      </w:r>
    </w:p>
    <w:p w:rsidR="004A29A5" w:rsidRPr="001015B9" w:rsidRDefault="004A29A5" w:rsidP="004A2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Зашифрованная пещера</w:t>
      </w:r>
    </w:p>
    <w:p w:rsidR="004A29A5" w:rsidRDefault="004A29A5" w:rsidP="004A2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Перебравшись через ущелье,</w:t>
      </w:r>
      <w:r w:rsidRPr="00101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исследователи подошли к пещере, вход в которую зашифрован. Расшифруйте его</w:t>
      </w:r>
      <w:r w:rsidRPr="001015B9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0" w:type="auto"/>
        <w:tblInd w:w="720" w:type="dxa"/>
        <w:tblLook w:val="04A0"/>
      </w:tblPr>
      <w:tblGrid>
        <w:gridCol w:w="4426"/>
        <w:gridCol w:w="4425"/>
      </w:tblGrid>
      <w:tr w:rsidR="004A29A5" w:rsidTr="004E02B2">
        <w:tc>
          <w:tcPr>
            <w:tcW w:w="4567" w:type="dxa"/>
          </w:tcPr>
          <w:p w:rsidR="004A29A5" w:rsidRPr="00665EBC" w:rsidRDefault="004A29A5" w:rsidP="004E02B2">
            <w:pPr>
              <w:ind w:left="720"/>
              <w:rPr>
                <w:rFonts w:ascii="Times New Roman" w:hAnsi="Times New Roman" w:cs="Times New Roman"/>
                <w:sz w:val="40"/>
                <w:szCs w:val="40"/>
              </w:rPr>
            </w:pPr>
            <w:r w:rsidRPr="00665EBC">
              <w:rPr>
                <w:rFonts w:ascii="Times New Roman" w:hAnsi="Times New Roman" w:cs="Times New Roman"/>
                <w:sz w:val="40"/>
                <w:szCs w:val="40"/>
              </w:rPr>
              <w:t>ТОРНИМО</w:t>
            </w:r>
          </w:p>
          <w:p w:rsidR="004A29A5" w:rsidRPr="00665EBC" w:rsidRDefault="004A29A5" w:rsidP="004E02B2">
            <w:pPr>
              <w:ind w:left="720"/>
              <w:rPr>
                <w:rFonts w:ascii="Times New Roman" w:hAnsi="Times New Roman" w:cs="Times New Roman"/>
                <w:sz w:val="40"/>
                <w:szCs w:val="40"/>
              </w:rPr>
            </w:pPr>
            <w:r w:rsidRPr="00665EBC">
              <w:rPr>
                <w:rFonts w:ascii="Times New Roman" w:hAnsi="Times New Roman" w:cs="Times New Roman"/>
                <w:sz w:val="40"/>
                <w:szCs w:val="40"/>
              </w:rPr>
              <w:t>ПЬЮТЕРМОК</w:t>
            </w:r>
          </w:p>
          <w:p w:rsidR="004A29A5" w:rsidRPr="00665EBC" w:rsidRDefault="004A29A5" w:rsidP="004E02B2">
            <w:pPr>
              <w:ind w:left="720"/>
              <w:rPr>
                <w:rFonts w:ascii="Times New Roman" w:hAnsi="Times New Roman" w:cs="Times New Roman"/>
                <w:sz w:val="40"/>
                <w:szCs w:val="40"/>
              </w:rPr>
            </w:pPr>
            <w:r w:rsidRPr="00665EBC">
              <w:rPr>
                <w:rFonts w:ascii="Times New Roman" w:hAnsi="Times New Roman" w:cs="Times New Roman"/>
                <w:sz w:val="40"/>
                <w:szCs w:val="40"/>
              </w:rPr>
              <w:t>ШИКЛАВА</w:t>
            </w:r>
          </w:p>
          <w:p w:rsidR="004A29A5" w:rsidRPr="00665EBC" w:rsidRDefault="004A29A5" w:rsidP="004E02B2">
            <w:pPr>
              <w:ind w:left="720"/>
              <w:rPr>
                <w:rFonts w:ascii="Times New Roman" w:hAnsi="Times New Roman" w:cs="Times New Roman"/>
                <w:sz w:val="40"/>
                <w:szCs w:val="40"/>
              </w:rPr>
            </w:pPr>
            <w:r w:rsidRPr="00665EBC">
              <w:rPr>
                <w:rFonts w:ascii="Times New Roman" w:hAnsi="Times New Roman" w:cs="Times New Roman"/>
                <w:sz w:val="40"/>
                <w:szCs w:val="40"/>
              </w:rPr>
              <w:t>СИПЛЕЙД</w:t>
            </w:r>
          </w:p>
          <w:p w:rsidR="004A29A5" w:rsidRPr="00665EBC" w:rsidRDefault="004A29A5" w:rsidP="004E02B2">
            <w:pPr>
              <w:ind w:left="720"/>
              <w:rPr>
                <w:rFonts w:ascii="Times New Roman" w:hAnsi="Times New Roman" w:cs="Times New Roman"/>
                <w:sz w:val="40"/>
                <w:szCs w:val="40"/>
              </w:rPr>
            </w:pPr>
            <w:r w:rsidRPr="00665EBC">
              <w:rPr>
                <w:rFonts w:ascii="Times New Roman" w:hAnsi="Times New Roman" w:cs="Times New Roman"/>
                <w:sz w:val="40"/>
                <w:szCs w:val="40"/>
              </w:rPr>
              <w:t>РОКСУР</w:t>
            </w:r>
          </w:p>
          <w:p w:rsidR="004A29A5" w:rsidRDefault="004A29A5" w:rsidP="004E02B2">
            <w:pPr>
              <w:ind w:left="720"/>
              <w:rPr>
                <w:rFonts w:ascii="Times New Roman" w:hAnsi="Times New Roman" w:cs="Times New Roman"/>
                <w:sz w:val="40"/>
                <w:szCs w:val="40"/>
              </w:rPr>
            </w:pPr>
            <w:r w:rsidRPr="00665EBC">
              <w:rPr>
                <w:rFonts w:ascii="Times New Roman" w:hAnsi="Times New Roman" w:cs="Times New Roman"/>
                <w:sz w:val="40"/>
                <w:szCs w:val="40"/>
              </w:rPr>
              <w:t>НИРПТЕР</w:t>
            </w:r>
          </w:p>
        </w:tc>
        <w:tc>
          <w:tcPr>
            <w:tcW w:w="4567" w:type="dxa"/>
          </w:tcPr>
          <w:p w:rsidR="004A29A5" w:rsidRPr="00665EBC" w:rsidRDefault="004A29A5" w:rsidP="004E02B2">
            <w:pPr>
              <w:ind w:left="720"/>
              <w:rPr>
                <w:rFonts w:ascii="Times New Roman" w:hAnsi="Times New Roman" w:cs="Times New Roman"/>
                <w:sz w:val="40"/>
                <w:szCs w:val="40"/>
              </w:rPr>
            </w:pPr>
            <w:r w:rsidRPr="00665EBC">
              <w:rPr>
                <w:rFonts w:ascii="Times New Roman" w:hAnsi="Times New Roman" w:cs="Times New Roman"/>
                <w:sz w:val="40"/>
                <w:szCs w:val="40"/>
              </w:rPr>
              <w:t>ТОРНИМО</w:t>
            </w:r>
          </w:p>
          <w:p w:rsidR="004A29A5" w:rsidRPr="00665EBC" w:rsidRDefault="004A29A5" w:rsidP="004E02B2">
            <w:pPr>
              <w:ind w:left="720"/>
              <w:rPr>
                <w:rFonts w:ascii="Times New Roman" w:hAnsi="Times New Roman" w:cs="Times New Roman"/>
                <w:sz w:val="40"/>
                <w:szCs w:val="40"/>
              </w:rPr>
            </w:pPr>
            <w:r w:rsidRPr="00665EBC">
              <w:rPr>
                <w:rFonts w:ascii="Times New Roman" w:hAnsi="Times New Roman" w:cs="Times New Roman"/>
                <w:sz w:val="40"/>
                <w:szCs w:val="40"/>
              </w:rPr>
              <w:t>ПЬЮТЕРМОК</w:t>
            </w:r>
          </w:p>
          <w:p w:rsidR="004A29A5" w:rsidRPr="00665EBC" w:rsidRDefault="004A29A5" w:rsidP="004E02B2">
            <w:pPr>
              <w:ind w:left="720"/>
              <w:rPr>
                <w:rFonts w:ascii="Times New Roman" w:hAnsi="Times New Roman" w:cs="Times New Roman"/>
                <w:sz w:val="40"/>
                <w:szCs w:val="40"/>
              </w:rPr>
            </w:pPr>
            <w:r w:rsidRPr="00665EBC">
              <w:rPr>
                <w:rFonts w:ascii="Times New Roman" w:hAnsi="Times New Roman" w:cs="Times New Roman"/>
                <w:sz w:val="40"/>
                <w:szCs w:val="40"/>
              </w:rPr>
              <w:t>ШИКЛАВА</w:t>
            </w:r>
          </w:p>
          <w:p w:rsidR="004A29A5" w:rsidRPr="00665EBC" w:rsidRDefault="004A29A5" w:rsidP="004E02B2">
            <w:pPr>
              <w:ind w:left="720"/>
              <w:rPr>
                <w:rFonts w:ascii="Times New Roman" w:hAnsi="Times New Roman" w:cs="Times New Roman"/>
                <w:sz w:val="40"/>
                <w:szCs w:val="40"/>
              </w:rPr>
            </w:pPr>
            <w:r w:rsidRPr="00665EBC">
              <w:rPr>
                <w:rFonts w:ascii="Times New Roman" w:hAnsi="Times New Roman" w:cs="Times New Roman"/>
                <w:sz w:val="40"/>
                <w:szCs w:val="40"/>
              </w:rPr>
              <w:t>СИПЛЕЙД</w:t>
            </w:r>
          </w:p>
          <w:p w:rsidR="004A29A5" w:rsidRPr="00665EBC" w:rsidRDefault="004A29A5" w:rsidP="004E02B2">
            <w:pPr>
              <w:ind w:left="720"/>
              <w:rPr>
                <w:rFonts w:ascii="Times New Roman" w:hAnsi="Times New Roman" w:cs="Times New Roman"/>
                <w:sz w:val="40"/>
                <w:szCs w:val="40"/>
              </w:rPr>
            </w:pPr>
            <w:r w:rsidRPr="00665EBC">
              <w:rPr>
                <w:rFonts w:ascii="Times New Roman" w:hAnsi="Times New Roman" w:cs="Times New Roman"/>
                <w:sz w:val="40"/>
                <w:szCs w:val="40"/>
              </w:rPr>
              <w:t>РОКСУР</w:t>
            </w:r>
          </w:p>
          <w:p w:rsidR="004A29A5" w:rsidRDefault="004A29A5" w:rsidP="004E02B2">
            <w:pPr>
              <w:ind w:left="720"/>
              <w:rPr>
                <w:rFonts w:ascii="Times New Roman" w:hAnsi="Times New Roman" w:cs="Times New Roman"/>
                <w:sz w:val="40"/>
                <w:szCs w:val="40"/>
              </w:rPr>
            </w:pPr>
            <w:r w:rsidRPr="00665EBC">
              <w:rPr>
                <w:rFonts w:ascii="Times New Roman" w:hAnsi="Times New Roman" w:cs="Times New Roman"/>
                <w:sz w:val="40"/>
                <w:szCs w:val="40"/>
              </w:rPr>
              <w:t>НИРПТЕР</w:t>
            </w:r>
          </w:p>
        </w:tc>
      </w:tr>
    </w:tbl>
    <w:p w:rsidR="004A29A5" w:rsidRPr="001015B9" w:rsidRDefault="004A29A5" w:rsidP="004A2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9A5" w:rsidRPr="001015B9" w:rsidRDefault="004A29A5" w:rsidP="004A2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5B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Лабиринт т</w:t>
      </w:r>
      <w:r w:rsidRPr="001015B9">
        <w:rPr>
          <w:rFonts w:ascii="Times New Roman" w:hAnsi="Times New Roman" w:cs="Times New Roman"/>
          <w:b/>
          <w:bCs/>
          <w:sz w:val="24"/>
          <w:szCs w:val="24"/>
        </w:rPr>
        <w:t>ерминов</w:t>
      </w:r>
      <w:r w:rsidRPr="00101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9A5" w:rsidRPr="001015B9" w:rsidRDefault="004A29A5" w:rsidP="004A2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Пройти пещеру нужно по лабиринту</w:t>
      </w:r>
      <w:r w:rsidRPr="001015B9">
        <w:rPr>
          <w:rFonts w:ascii="Times New Roman" w:hAnsi="Times New Roman" w:cs="Times New Roman"/>
          <w:sz w:val="24"/>
          <w:szCs w:val="24"/>
        </w:rPr>
        <w:t xml:space="preserve"> Терминов.</w:t>
      </w:r>
      <w:r>
        <w:rPr>
          <w:rFonts w:ascii="Times New Roman" w:hAnsi="Times New Roman" w:cs="Times New Roman"/>
          <w:sz w:val="24"/>
          <w:szCs w:val="24"/>
        </w:rPr>
        <w:t xml:space="preserve"> Только так исследователи острова завершат своё путешествие.</w:t>
      </w:r>
    </w:p>
    <w:p w:rsidR="004A29A5" w:rsidRPr="001015B9" w:rsidRDefault="004A29A5" w:rsidP="004A29A5">
      <w:pPr>
        <w:pStyle w:val="HTML"/>
        <w:numPr>
          <w:ilvl w:val="0"/>
          <w:numId w:val="2"/>
        </w:numPr>
        <w:rPr>
          <w:i w:val="0"/>
        </w:rPr>
      </w:pPr>
      <w:r w:rsidRPr="001015B9">
        <w:rPr>
          <w:i w:val="0"/>
        </w:rPr>
        <w:t>Скромный серый колобок,</w:t>
      </w:r>
    </w:p>
    <w:p w:rsidR="004A29A5" w:rsidRPr="001015B9" w:rsidRDefault="004A29A5" w:rsidP="004A29A5">
      <w:pPr>
        <w:pStyle w:val="HTML"/>
        <w:ind w:firstLine="708"/>
        <w:rPr>
          <w:i w:val="0"/>
        </w:rPr>
      </w:pPr>
      <w:r w:rsidRPr="001015B9">
        <w:rPr>
          <w:i w:val="0"/>
        </w:rPr>
        <w:t>Длинный тонкий проводок,</w:t>
      </w:r>
    </w:p>
    <w:p w:rsidR="004A29A5" w:rsidRPr="001015B9" w:rsidRDefault="004A29A5" w:rsidP="004A29A5">
      <w:pPr>
        <w:pStyle w:val="HTML"/>
        <w:ind w:left="708"/>
        <w:rPr>
          <w:i w:val="0"/>
        </w:rPr>
      </w:pPr>
      <w:r w:rsidRPr="001015B9">
        <w:rPr>
          <w:i w:val="0"/>
        </w:rPr>
        <w:t>Ну а на коробке -</w:t>
      </w:r>
    </w:p>
    <w:p w:rsidR="004A29A5" w:rsidRPr="001015B9" w:rsidRDefault="004A29A5" w:rsidP="004A29A5">
      <w:pPr>
        <w:pStyle w:val="HTML"/>
        <w:ind w:firstLine="708"/>
        <w:rPr>
          <w:i w:val="0"/>
        </w:rPr>
      </w:pPr>
      <w:r w:rsidRPr="001015B9">
        <w:rPr>
          <w:i w:val="0"/>
        </w:rPr>
        <w:t>Две или три кнопки.</w:t>
      </w:r>
    </w:p>
    <w:p w:rsidR="004A29A5" w:rsidRPr="001015B9" w:rsidRDefault="004A29A5" w:rsidP="004A29A5">
      <w:pPr>
        <w:pStyle w:val="HTML"/>
        <w:ind w:firstLine="708"/>
        <w:rPr>
          <w:i w:val="0"/>
        </w:rPr>
      </w:pPr>
      <w:r w:rsidRPr="001015B9">
        <w:rPr>
          <w:i w:val="0"/>
        </w:rPr>
        <w:t>В зоопарке есть зайчишка,</w:t>
      </w:r>
    </w:p>
    <w:p w:rsidR="004A29A5" w:rsidRPr="001015B9" w:rsidRDefault="004A29A5" w:rsidP="004A29A5">
      <w:pPr>
        <w:pStyle w:val="HTML"/>
        <w:ind w:firstLine="708"/>
        <w:rPr>
          <w:b/>
          <w:i w:val="0"/>
        </w:rPr>
      </w:pPr>
      <w:r w:rsidRPr="001015B9">
        <w:rPr>
          <w:i w:val="0"/>
        </w:rPr>
        <w:t xml:space="preserve">У компьютера есть ... </w:t>
      </w:r>
      <w:r w:rsidRPr="001015B9">
        <w:rPr>
          <w:b/>
          <w:i w:val="0"/>
        </w:rPr>
        <w:t>МЫШКА.</w:t>
      </w:r>
    </w:p>
    <w:p w:rsidR="004A29A5" w:rsidRPr="001015B9" w:rsidRDefault="004A29A5" w:rsidP="004A29A5">
      <w:pPr>
        <w:pStyle w:val="HTML"/>
        <w:numPr>
          <w:ilvl w:val="0"/>
          <w:numId w:val="2"/>
        </w:numPr>
        <w:rPr>
          <w:i w:val="0"/>
        </w:rPr>
      </w:pPr>
      <w:r w:rsidRPr="001015B9">
        <w:rPr>
          <w:i w:val="0"/>
        </w:rPr>
        <w:t>Словно смелый капитан!</w:t>
      </w:r>
    </w:p>
    <w:p w:rsidR="004A29A5" w:rsidRPr="001015B9" w:rsidRDefault="004A29A5" w:rsidP="004A29A5">
      <w:pPr>
        <w:pStyle w:val="HTML"/>
        <w:ind w:firstLine="708"/>
        <w:rPr>
          <w:i w:val="0"/>
        </w:rPr>
      </w:pPr>
      <w:r w:rsidRPr="001015B9">
        <w:rPr>
          <w:i w:val="0"/>
        </w:rPr>
        <w:t>А на нем - горит экран.</w:t>
      </w:r>
    </w:p>
    <w:p w:rsidR="004A29A5" w:rsidRPr="001015B9" w:rsidRDefault="004A29A5" w:rsidP="004A29A5">
      <w:pPr>
        <w:pStyle w:val="HTML"/>
        <w:ind w:firstLine="708"/>
        <w:rPr>
          <w:i w:val="0"/>
        </w:rPr>
      </w:pPr>
      <w:r w:rsidRPr="001015B9">
        <w:rPr>
          <w:i w:val="0"/>
        </w:rPr>
        <w:t>Яркой радугой он дышит,</w:t>
      </w:r>
    </w:p>
    <w:p w:rsidR="004A29A5" w:rsidRPr="001015B9" w:rsidRDefault="004A29A5" w:rsidP="004A29A5">
      <w:pPr>
        <w:pStyle w:val="HTML"/>
        <w:ind w:firstLine="708"/>
        <w:rPr>
          <w:i w:val="0"/>
        </w:rPr>
      </w:pPr>
      <w:r w:rsidRPr="001015B9">
        <w:rPr>
          <w:i w:val="0"/>
        </w:rPr>
        <w:t>И на нем компьютер пишет</w:t>
      </w:r>
    </w:p>
    <w:p w:rsidR="004A29A5" w:rsidRPr="001015B9" w:rsidRDefault="004A29A5" w:rsidP="004A29A5">
      <w:pPr>
        <w:pStyle w:val="HTML"/>
        <w:ind w:firstLine="708"/>
        <w:rPr>
          <w:i w:val="0"/>
        </w:rPr>
      </w:pPr>
      <w:r w:rsidRPr="001015B9">
        <w:rPr>
          <w:i w:val="0"/>
        </w:rPr>
        <w:t>И рисует без запинки</w:t>
      </w:r>
    </w:p>
    <w:p w:rsidR="004A29A5" w:rsidRPr="001015B9" w:rsidRDefault="004A29A5" w:rsidP="004A29A5">
      <w:pPr>
        <w:pStyle w:val="HTML"/>
        <w:ind w:firstLine="708"/>
        <w:rPr>
          <w:i w:val="0"/>
        </w:rPr>
      </w:pPr>
      <w:r w:rsidRPr="001015B9">
        <w:rPr>
          <w:i w:val="0"/>
        </w:rPr>
        <w:t>Всевозможные картинки.</w:t>
      </w:r>
    </w:p>
    <w:p w:rsidR="004A29A5" w:rsidRPr="001015B9" w:rsidRDefault="004A29A5" w:rsidP="004A29A5">
      <w:pPr>
        <w:pStyle w:val="HTML"/>
        <w:ind w:firstLine="708"/>
        <w:rPr>
          <w:i w:val="0"/>
        </w:rPr>
      </w:pPr>
      <w:r w:rsidRPr="001015B9">
        <w:rPr>
          <w:i w:val="0"/>
        </w:rPr>
        <w:t>Наверху машины всей</w:t>
      </w:r>
    </w:p>
    <w:p w:rsidR="004A29A5" w:rsidRPr="001015B9" w:rsidRDefault="004A29A5" w:rsidP="004A29A5">
      <w:pPr>
        <w:pStyle w:val="HTML"/>
        <w:ind w:firstLine="708"/>
        <w:rPr>
          <w:b/>
          <w:i w:val="0"/>
        </w:rPr>
      </w:pPr>
      <w:r w:rsidRPr="001015B9">
        <w:rPr>
          <w:i w:val="0"/>
        </w:rPr>
        <w:t xml:space="preserve">Размещается ... </w:t>
      </w:r>
      <w:r w:rsidRPr="001015B9">
        <w:rPr>
          <w:b/>
          <w:i w:val="0"/>
        </w:rPr>
        <w:t>ДИСПЛЕЙ.</w:t>
      </w:r>
    </w:p>
    <w:p w:rsidR="004A29A5" w:rsidRPr="001015B9" w:rsidRDefault="004A29A5" w:rsidP="004A29A5">
      <w:pPr>
        <w:pStyle w:val="HTML"/>
        <w:numPr>
          <w:ilvl w:val="0"/>
          <w:numId w:val="2"/>
        </w:numPr>
        <w:rPr>
          <w:i w:val="0"/>
        </w:rPr>
      </w:pPr>
      <w:r w:rsidRPr="001015B9">
        <w:rPr>
          <w:i w:val="0"/>
        </w:rPr>
        <w:t>Около дисплея - главный блок:</w:t>
      </w:r>
    </w:p>
    <w:p w:rsidR="004A29A5" w:rsidRPr="001015B9" w:rsidRDefault="004A29A5" w:rsidP="004A29A5">
      <w:pPr>
        <w:pStyle w:val="HTML"/>
        <w:ind w:firstLine="708"/>
        <w:rPr>
          <w:i w:val="0"/>
        </w:rPr>
      </w:pPr>
      <w:r w:rsidRPr="001015B9">
        <w:rPr>
          <w:i w:val="0"/>
        </w:rPr>
        <w:t>Там бежит электроток</w:t>
      </w:r>
    </w:p>
    <w:p w:rsidR="004A29A5" w:rsidRPr="001015B9" w:rsidRDefault="004A29A5" w:rsidP="004A29A5">
      <w:pPr>
        <w:pStyle w:val="HTML"/>
        <w:ind w:firstLine="708"/>
        <w:rPr>
          <w:i w:val="0"/>
        </w:rPr>
      </w:pPr>
      <w:r w:rsidRPr="001015B9">
        <w:rPr>
          <w:i w:val="0"/>
        </w:rPr>
        <w:lastRenderedPageBreak/>
        <w:t>К самым важным микросхемам.</w:t>
      </w:r>
    </w:p>
    <w:p w:rsidR="004A29A5" w:rsidRPr="00531180" w:rsidRDefault="004A29A5" w:rsidP="004A29A5">
      <w:pPr>
        <w:pStyle w:val="HTML"/>
        <w:ind w:firstLine="708"/>
        <w:rPr>
          <w:b/>
          <w:i w:val="0"/>
        </w:rPr>
      </w:pPr>
      <w:r w:rsidRPr="001015B9">
        <w:rPr>
          <w:i w:val="0"/>
        </w:rPr>
        <w:t xml:space="preserve">Этот блок зовут ... </w:t>
      </w:r>
      <w:r w:rsidRPr="001015B9">
        <w:rPr>
          <w:b/>
          <w:i w:val="0"/>
        </w:rPr>
        <w:t>СИСТЕМНЫМ</w:t>
      </w:r>
    </w:p>
    <w:p w:rsidR="004A29A5" w:rsidRPr="001015B9" w:rsidRDefault="004A29A5" w:rsidP="004A29A5">
      <w:pPr>
        <w:pStyle w:val="HTML"/>
        <w:numPr>
          <w:ilvl w:val="0"/>
          <w:numId w:val="3"/>
        </w:numPr>
        <w:rPr>
          <w:i w:val="0"/>
        </w:rPr>
      </w:pPr>
      <w:r w:rsidRPr="001015B9">
        <w:rPr>
          <w:i w:val="0"/>
        </w:rPr>
        <w:t>Для чего же этот ящик?</w:t>
      </w:r>
    </w:p>
    <w:p w:rsidR="004A29A5" w:rsidRPr="001015B9" w:rsidRDefault="004A29A5" w:rsidP="004A29A5">
      <w:pPr>
        <w:pStyle w:val="HTML"/>
        <w:ind w:left="1068" w:firstLine="708"/>
        <w:rPr>
          <w:i w:val="0"/>
        </w:rPr>
      </w:pPr>
      <w:r w:rsidRPr="001015B9">
        <w:rPr>
          <w:i w:val="0"/>
        </w:rPr>
        <w:t>Он в себя бумагу тащит</w:t>
      </w:r>
    </w:p>
    <w:p w:rsidR="004A29A5" w:rsidRPr="001015B9" w:rsidRDefault="004A29A5" w:rsidP="004A29A5">
      <w:pPr>
        <w:pStyle w:val="HTML"/>
        <w:ind w:left="1068" w:firstLine="708"/>
        <w:rPr>
          <w:i w:val="0"/>
        </w:rPr>
      </w:pPr>
      <w:r w:rsidRPr="001015B9">
        <w:rPr>
          <w:i w:val="0"/>
        </w:rPr>
        <w:t>И сейчас же буквы, точки,</w:t>
      </w:r>
    </w:p>
    <w:p w:rsidR="004A29A5" w:rsidRPr="001015B9" w:rsidRDefault="004A29A5" w:rsidP="004A29A5">
      <w:pPr>
        <w:pStyle w:val="HTML"/>
        <w:ind w:left="1068" w:firstLine="708"/>
        <w:rPr>
          <w:i w:val="0"/>
        </w:rPr>
      </w:pPr>
      <w:r w:rsidRPr="001015B9">
        <w:rPr>
          <w:i w:val="0"/>
        </w:rPr>
        <w:t>Запятые - строчка к строчке -</w:t>
      </w:r>
    </w:p>
    <w:p w:rsidR="004A29A5" w:rsidRPr="001015B9" w:rsidRDefault="004A29A5" w:rsidP="004A29A5">
      <w:pPr>
        <w:pStyle w:val="HTML"/>
        <w:ind w:left="1068" w:firstLine="708"/>
        <w:rPr>
          <w:i w:val="0"/>
        </w:rPr>
      </w:pPr>
      <w:r w:rsidRPr="001015B9">
        <w:rPr>
          <w:i w:val="0"/>
        </w:rPr>
        <w:t>Напечатает картинку</w:t>
      </w:r>
    </w:p>
    <w:p w:rsidR="004A29A5" w:rsidRPr="001015B9" w:rsidRDefault="004A29A5" w:rsidP="004A29A5">
      <w:pPr>
        <w:pStyle w:val="HTML"/>
        <w:ind w:left="1068" w:firstLine="708"/>
        <w:rPr>
          <w:i w:val="0"/>
        </w:rPr>
      </w:pPr>
      <w:r w:rsidRPr="001015B9">
        <w:rPr>
          <w:i w:val="0"/>
        </w:rPr>
        <w:t>Ловкий мастер</w:t>
      </w:r>
    </w:p>
    <w:p w:rsidR="004A29A5" w:rsidRPr="001015B9" w:rsidRDefault="004A29A5" w:rsidP="004A29A5">
      <w:pPr>
        <w:pStyle w:val="HTML"/>
        <w:ind w:left="1068" w:firstLine="708"/>
        <w:rPr>
          <w:i w:val="0"/>
        </w:rPr>
      </w:pPr>
      <w:r w:rsidRPr="001015B9">
        <w:rPr>
          <w:i w:val="0"/>
        </w:rPr>
        <w:t xml:space="preserve">Струйный ... </w:t>
      </w:r>
      <w:r w:rsidRPr="001015B9">
        <w:rPr>
          <w:b/>
          <w:i w:val="0"/>
        </w:rPr>
        <w:t>ПРИНТЕР</w:t>
      </w:r>
      <w:r w:rsidRPr="001015B9">
        <w:rPr>
          <w:i w:val="0"/>
        </w:rPr>
        <w:t>.</w:t>
      </w:r>
    </w:p>
    <w:p w:rsidR="004A29A5" w:rsidRPr="001015B9" w:rsidRDefault="004A29A5" w:rsidP="004A29A5">
      <w:pPr>
        <w:pStyle w:val="HTML"/>
        <w:numPr>
          <w:ilvl w:val="0"/>
          <w:numId w:val="4"/>
        </w:numPr>
        <w:rPr>
          <w:i w:val="0"/>
        </w:rPr>
      </w:pPr>
      <w:r w:rsidRPr="001015B9">
        <w:rPr>
          <w:i w:val="0"/>
        </w:rPr>
        <w:t>По клавишам</w:t>
      </w:r>
    </w:p>
    <w:p w:rsidR="004A29A5" w:rsidRPr="001015B9" w:rsidRDefault="004A29A5" w:rsidP="004A29A5">
      <w:pPr>
        <w:pStyle w:val="HTML"/>
        <w:ind w:left="1068" w:firstLine="708"/>
        <w:rPr>
          <w:i w:val="0"/>
        </w:rPr>
      </w:pPr>
      <w:r w:rsidRPr="001015B9">
        <w:rPr>
          <w:i w:val="0"/>
        </w:rPr>
        <w:t>Прыг да скок -</w:t>
      </w:r>
    </w:p>
    <w:p w:rsidR="004A29A5" w:rsidRPr="001015B9" w:rsidRDefault="004A29A5" w:rsidP="004A29A5">
      <w:pPr>
        <w:pStyle w:val="HTML"/>
        <w:ind w:left="1068" w:firstLine="708"/>
        <w:rPr>
          <w:i w:val="0"/>
        </w:rPr>
      </w:pPr>
      <w:r w:rsidRPr="001015B9">
        <w:rPr>
          <w:i w:val="0"/>
        </w:rPr>
        <w:t>Бе-ре-ги но-го-ток!</w:t>
      </w:r>
    </w:p>
    <w:p w:rsidR="004A29A5" w:rsidRPr="001015B9" w:rsidRDefault="004A29A5" w:rsidP="004A29A5">
      <w:pPr>
        <w:pStyle w:val="HTML"/>
        <w:ind w:left="1068" w:firstLine="708"/>
        <w:rPr>
          <w:i w:val="0"/>
        </w:rPr>
      </w:pPr>
      <w:r w:rsidRPr="001015B9">
        <w:rPr>
          <w:i w:val="0"/>
        </w:rPr>
        <w:t>Раз-два и готово -</w:t>
      </w:r>
    </w:p>
    <w:p w:rsidR="004A29A5" w:rsidRPr="001015B9" w:rsidRDefault="004A29A5" w:rsidP="004A29A5">
      <w:pPr>
        <w:pStyle w:val="HTML"/>
        <w:ind w:left="1068" w:firstLine="708"/>
        <w:rPr>
          <w:i w:val="0"/>
        </w:rPr>
      </w:pPr>
      <w:r w:rsidRPr="001015B9">
        <w:rPr>
          <w:i w:val="0"/>
        </w:rPr>
        <w:t>Отстукали слово!</w:t>
      </w:r>
    </w:p>
    <w:p w:rsidR="004A29A5" w:rsidRPr="001015B9" w:rsidRDefault="004A29A5" w:rsidP="004A29A5">
      <w:pPr>
        <w:pStyle w:val="HTML"/>
        <w:ind w:left="1068" w:firstLine="708"/>
        <w:rPr>
          <w:i w:val="0"/>
        </w:rPr>
      </w:pPr>
      <w:r w:rsidRPr="001015B9">
        <w:rPr>
          <w:i w:val="0"/>
        </w:rPr>
        <w:t>Вот где пальцам физкультура</w:t>
      </w:r>
    </w:p>
    <w:p w:rsidR="004A29A5" w:rsidRPr="001015B9" w:rsidRDefault="004A29A5" w:rsidP="004A29A5">
      <w:pPr>
        <w:pStyle w:val="HTML"/>
        <w:ind w:left="1068" w:firstLine="708"/>
        <w:rPr>
          <w:b/>
          <w:i w:val="0"/>
        </w:rPr>
      </w:pPr>
      <w:r w:rsidRPr="001015B9">
        <w:rPr>
          <w:i w:val="0"/>
        </w:rPr>
        <w:t xml:space="preserve">Это вот - ... </w:t>
      </w:r>
      <w:r w:rsidRPr="001015B9">
        <w:rPr>
          <w:b/>
          <w:i w:val="0"/>
        </w:rPr>
        <w:t>КЛАВИАТУРА.</w:t>
      </w:r>
    </w:p>
    <w:p w:rsidR="004A29A5" w:rsidRPr="001015B9" w:rsidRDefault="004A29A5" w:rsidP="004A29A5">
      <w:pPr>
        <w:pStyle w:val="HTML"/>
        <w:numPr>
          <w:ilvl w:val="0"/>
          <w:numId w:val="5"/>
        </w:numPr>
        <w:rPr>
          <w:i w:val="0"/>
        </w:rPr>
      </w:pPr>
      <w:r w:rsidRPr="001015B9">
        <w:rPr>
          <w:i w:val="0"/>
        </w:rPr>
        <w:t>В ней записаны программы</w:t>
      </w:r>
    </w:p>
    <w:p w:rsidR="004A29A5" w:rsidRPr="001015B9" w:rsidRDefault="004A29A5" w:rsidP="004A29A5">
      <w:pPr>
        <w:pStyle w:val="HTML"/>
        <w:ind w:left="1068" w:firstLine="708"/>
        <w:rPr>
          <w:i w:val="0"/>
        </w:rPr>
      </w:pPr>
      <w:r w:rsidRPr="001015B9">
        <w:rPr>
          <w:i w:val="0"/>
        </w:rPr>
        <w:t>И для мамы, и для папы!</w:t>
      </w:r>
    </w:p>
    <w:p w:rsidR="004A29A5" w:rsidRPr="001015B9" w:rsidRDefault="004A29A5" w:rsidP="004A29A5">
      <w:pPr>
        <w:pStyle w:val="HTML"/>
        <w:ind w:left="1068" w:firstLine="708"/>
        <w:rPr>
          <w:i w:val="0"/>
        </w:rPr>
      </w:pPr>
      <w:r w:rsidRPr="001015B9">
        <w:rPr>
          <w:i w:val="0"/>
        </w:rPr>
        <w:t>В упаковке, как конфета,</w:t>
      </w:r>
    </w:p>
    <w:p w:rsidR="004A29A5" w:rsidRPr="001015B9" w:rsidRDefault="004A29A5" w:rsidP="004A29A5">
      <w:pPr>
        <w:pStyle w:val="HTML"/>
        <w:ind w:left="1068" w:firstLine="708"/>
        <w:rPr>
          <w:b/>
          <w:i w:val="0"/>
        </w:rPr>
      </w:pPr>
      <w:r w:rsidRPr="001015B9">
        <w:rPr>
          <w:i w:val="0"/>
        </w:rPr>
        <w:t xml:space="preserve">Быстро вертится ... </w:t>
      </w:r>
      <w:r w:rsidRPr="001015B9">
        <w:rPr>
          <w:b/>
          <w:i w:val="0"/>
        </w:rPr>
        <w:t>ДИСКЕТА.</w:t>
      </w:r>
    </w:p>
    <w:p w:rsidR="004A29A5" w:rsidRPr="001015B9" w:rsidRDefault="004A29A5" w:rsidP="004A2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15B9">
        <w:rPr>
          <w:rFonts w:ascii="Times New Roman" w:hAnsi="Times New Roman" w:cs="Times New Roman"/>
          <w:sz w:val="24"/>
          <w:szCs w:val="24"/>
        </w:rPr>
        <w:t>оследнее препятствие</w:t>
      </w:r>
      <w:r>
        <w:rPr>
          <w:rFonts w:ascii="Times New Roman" w:hAnsi="Times New Roman" w:cs="Times New Roman"/>
          <w:sz w:val="24"/>
          <w:szCs w:val="24"/>
        </w:rPr>
        <w:t xml:space="preserve"> преодолено. О</w:t>
      </w:r>
      <w:r w:rsidRPr="001015B9">
        <w:rPr>
          <w:rFonts w:ascii="Times New Roman" w:hAnsi="Times New Roman" w:cs="Times New Roman"/>
          <w:sz w:val="24"/>
          <w:szCs w:val="24"/>
        </w:rPr>
        <w:t>ни оказались на берегу, где всех ожидал корабль, который доставил исследователей домой.</w:t>
      </w:r>
    </w:p>
    <w:p w:rsidR="004A29A5" w:rsidRPr="001015B9" w:rsidRDefault="004A29A5" w:rsidP="004A2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5B9">
        <w:rPr>
          <w:rFonts w:ascii="Times New Roman" w:hAnsi="Times New Roman" w:cs="Times New Roman"/>
          <w:sz w:val="24"/>
          <w:szCs w:val="24"/>
        </w:rPr>
        <w:t> </w:t>
      </w:r>
      <w:r w:rsidRPr="001015B9">
        <w:rPr>
          <w:rFonts w:ascii="Times New Roman" w:hAnsi="Times New Roman" w:cs="Times New Roman"/>
          <w:b/>
          <w:bCs/>
          <w:sz w:val="24"/>
          <w:szCs w:val="24"/>
        </w:rPr>
        <w:t>Подведение итогов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Определение</w:t>
      </w:r>
      <w:r w:rsidRPr="001015B9">
        <w:rPr>
          <w:rFonts w:ascii="Times New Roman" w:hAnsi="Times New Roman" w:cs="Times New Roman"/>
          <w:sz w:val="24"/>
          <w:szCs w:val="24"/>
        </w:rPr>
        <w:t xml:space="preserve"> лучш</w:t>
      </w:r>
      <w:r>
        <w:rPr>
          <w:rFonts w:ascii="Times New Roman" w:hAnsi="Times New Roman" w:cs="Times New Roman"/>
          <w:sz w:val="24"/>
          <w:szCs w:val="24"/>
        </w:rPr>
        <w:t>ей команды исследователей.</w:t>
      </w:r>
    </w:p>
    <w:p w:rsidR="004A29A5" w:rsidRDefault="004A29A5" w:rsidP="004A29A5">
      <w:pPr>
        <w:spacing w:after="0" w:line="240" w:lineRule="auto"/>
        <w:rPr>
          <w:rFonts w:ascii="Times New Roman" w:hAnsi="Times New Roman" w:cs="Times New Roman"/>
        </w:rPr>
      </w:pPr>
    </w:p>
    <w:p w:rsidR="004A29A5" w:rsidRDefault="004A29A5" w:rsidP="004A29A5">
      <w:pPr>
        <w:spacing w:after="0" w:line="240" w:lineRule="auto"/>
        <w:rPr>
          <w:rFonts w:ascii="Times New Roman" w:hAnsi="Times New Roman" w:cs="Times New Roman"/>
        </w:rPr>
      </w:pPr>
    </w:p>
    <w:p w:rsidR="004A29A5" w:rsidRDefault="004A29A5" w:rsidP="004A29A5">
      <w:pPr>
        <w:spacing w:after="0" w:line="240" w:lineRule="auto"/>
        <w:rPr>
          <w:rFonts w:ascii="Times New Roman" w:hAnsi="Times New Roman" w:cs="Times New Roman"/>
        </w:rPr>
      </w:pPr>
    </w:p>
    <w:p w:rsidR="0094732D" w:rsidRDefault="0094732D"/>
    <w:sectPr w:rsidR="0094732D" w:rsidSect="003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95A4A"/>
    <w:multiLevelType w:val="hybridMultilevel"/>
    <w:tmpl w:val="35F8CBCE"/>
    <w:lvl w:ilvl="0" w:tplc="0419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90724A"/>
    <w:multiLevelType w:val="hybridMultilevel"/>
    <w:tmpl w:val="BB2288E8"/>
    <w:lvl w:ilvl="0" w:tplc="0419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30612CCD"/>
    <w:multiLevelType w:val="hybridMultilevel"/>
    <w:tmpl w:val="D612ED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366F3B"/>
    <w:multiLevelType w:val="hybridMultilevel"/>
    <w:tmpl w:val="E528AA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3B73C8D"/>
    <w:multiLevelType w:val="hybridMultilevel"/>
    <w:tmpl w:val="77987EAC"/>
    <w:lvl w:ilvl="0" w:tplc="0419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6A2D1F"/>
    <w:multiLevelType w:val="multilevel"/>
    <w:tmpl w:val="40EA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5434B"/>
    <w:multiLevelType w:val="hybridMultilevel"/>
    <w:tmpl w:val="86BC59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A29A5"/>
    <w:rsid w:val="003B5CD5"/>
    <w:rsid w:val="004A29A5"/>
    <w:rsid w:val="006A62A8"/>
    <w:rsid w:val="0094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rsid w:val="004A29A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4A29A5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4A2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514</Words>
  <Characters>2935</Characters>
  <Application>Microsoft Office Word</Application>
  <DocSecurity>0</DocSecurity>
  <Lines>24</Lines>
  <Paragraphs>6</Paragraphs>
  <ScaleCrop>false</ScaleCrop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2013-02-27T14:53:00Z</dcterms:created>
  <dcterms:modified xsi:type="dcterms:W3CDTF">2013-02-27T15:09:00Z</dcterms:modified>
</cp:coreProperties>
</file>