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282_716913401"/>
      <w:bookmarkEnd w:id="0"/>
      <w:r>
        <w:rPr>
          <w:sz w:val="24"/>
          <w:szCs w:val="24"/>
        </w:rPr>
        <w:t>Урок-игра  по литературе «Л,Н, Толстой. « Рассказ «Кавказский пленник» как протест против национальной вражды» в 5-м классе (по типу «Своя игра»).</w:t>
      </w:r>
    </w:p>
    <w:p>
      <w:pPr>
        <w:pStyle w:val="style0"/>
      </w:pPr>
      <w:r>
        <w:rPr>
          <w:sz w:val="24"/>
          <w:szCs w:val="24"/>
        </w:rPr>
        <w:t xml:space="preserve">Цель: </w:t>
      </w:r>
    </w:p>
    <w:p>
      <w:pPr>
        <w:pStyle w:val="style23"/>
        <w:numPr>
          <w:ilvl w:val="0"/>
          <w:numId w:val="1"/>
        </w:numPr>
      </w:pPr>
      <w:r>
        <w:rPr>
          <w:sz w:val="24"/>
          <w:szCs w:val="24"/>
        </w:rPr>
        <w:t>Осмысление содержания рассказа Л.Н. Толстого «Кавказский пленник»;</w:t>
      </w:r>
    </w:p>
    <w:p>
      <w:pPr>
        <w:pStyle w:val="style23"/>
        <w:numPr>
          <w:ilvl w:val="0"/>
          <w:numId w:val="1"/>
        </w:numPr>
      </w:pPr>
      <w:r>
        <w:rPr>
          <w:sz w:val="24"/>
          <w:szCs w:val="24"/>
        </w:rPr>
        <w:t>Умение выделять проблемы, поднятые  автором;</w:t>
      </w:r>
    </w:p>
    <w:p>
      <w:pPr>
        <w:pStyle w:val="style23"/>
        <w:numPr>
          <w:ilvl w:val="0"/>
          <w:numId w:val="1"/>
        </w:numPr>
      </w:pPr>
      <w:r>
        <w:rPr>
          <w:sz w:val="24"/>
          <w:szCs w:val="24"/>
        </w:rPr>
        <w:t>Систематизация знаний по системе образов рассказа.</w:t>
      </w:r>
    </w:p>
    <w:p>
      <w:pPr>
        <w:pStyle w:val="style23"/>
      </w:pPr>
      <w:r>
        <w:rPr>
          <w:sz w:val="24"/>
          <w:szCs w:val="24"/>
        </w:rPr>
      </w:r>
    </w:p>
    <w:p>
      <w:pPr>
        <w:pStyle w:val="style23"/>
      </w:pPr>
      <w:r>
        <w:rPr>
          <w:sz w:val="24"/>
          <w:szCs w:val="24"/>
        </w:rPr>
        <w:t>Оснащение урока:</w:t>
      </w:r>
    </w:p>
    <w:p>
      <w:pPr>
        <w:pStyle w:val="style23"/>
      </w:pPr>
      <w:r>
        <w:rPr>
          <w:sz w:val="24"/>
          <w:szCs w:val="24"/>
        </w:rPr>
        <w:t>1.Портрет Л.Н. Толстого</w:t>
      </w:r>
    </w:p>
    <w:p>
      <w:pPr>
        <w:pStyle w:val="style23"/>
      </w:pPr>
      <w:r>
        <w:rPr>
          <w:sz w:val="24"/>
          <w:szCs w:val="24"/>
        </w:rPr>
        <w:t>2. Компьютер с проектором для демонстрации представленного материала</w:t>
      </w:r>
    </w:p>
    <w:p>
      <w:pPr>
        <w:pStyle w:val="style23"/>
      </w:pPr>
      <w:r>
        <w:rPr>
          <w:sz w:val="24"/>
          <w:szCs w:val="24"/>
        </w:rPr>
        <w:t>3. Жетоны за правильные ответы.</w:t>
      </w:r>
    </w:p>
    <w:p>
      <w:pPr>
        <w:pStyle w:val="style23"/>
      </w:pPr>
      <w:r>
        <w:rPr>
          <w:sz w:val="24"/>
          <w:szCs w:val="24"/>
        </w:rPr>
      </w:r>
    </w:p>
    <w:p>
      <w:pPr>
        <w:pStyle w:val="style23"/>
      </w:pPr>
      <w:r>
        <w:rPr>
          <w:b/>
          <w:sz w:val="24"/>
          <w:szCs w:val="24"/>
        </w:rPr>
        <w:t>Правила игры</w:t>
      </w:r>
      <w:r>
        <w:rPr>
          <w:sz w:val="24"/>
          <w:szCs w:val="24"/>
        </w:rPr>
        <w:t>: класс разделен на 3 команды, в каждой команде выбран капитан.</w:t>
      </w:r>
    </w:p>
    <w:p>
      <w:pPr>
        <w:pStyle w:val="style23"/>
      </w:pPr>
      <w:r>
        <w:rPr>
          <w:sz w:val="24"/>
          <w:szCs w:val="24"/>
        </w:rPr>
        <w:t>Игра состоит из 3 раундов,  в двух раундах по 4 блока, в каждом блоке по3 вопроса.</w:t>
      </w:r>
    </w:p>
    <w:p>
      <w:pPr>
        <w:pStyle w:val="style23"/>
      </w:pPr>
      <w:r>
        <w:rPr>
          <w:sz w:val="24"/>
          <w:szCs w:val="24"/>
        </w:rPr>
        <w:t>3-ый раунд (заключительный),где дети письменно отвечают на вопрос. Перед началом каждого раунда раздается гонг (см. приложение). Выигрывает та команда, которая набирает большее количество жетонов, она и получает пятерки.  Участие команд определяется посредством жеребьевки, которая происходит непосредственно перед игрой. Если команда не может ответить на вопрос, то право ответа переходит к другой команде, которая зарабатывает дополнительные жетоны. Команда, первая   начавшая игру,  выбирает блок (например: «Портрет»),  следующая команда выбирает вопрос в этом же блоке и т.д. Все вопросы в блоке ранжируются в зависимости от количества баллов, которые при правильном ответе получает команда. На экране перед участниками выводятся только соответствующие баллы и название блока, а сам вопрос участники могут увидеть после того, как сделают выбор соответствующей суммы.</w:t>
      </w:r>
    </w:p>
    <w:p>
      <w:pPr>
        <w:pStyle w:val="style23"/>
      </w:pPr>
      <w:r>
        <w:rPr>
          <w:sz w:val="24"/>
          <w:szCs w:val="24"/>
        </w:rPr>
        <w:t>Ход урока:</w:t>
      </w:r>
    </w:p>
    <w:p>
      <w:pPr>
        <w:pStyle w:val="style23"/>
      </w:pPr>
      <w:r>
        <w:rPr>
          <w:sz w:val="24"/>
          <w:szCs w:val="24"/>
        </w:rPr>
        <w:t>1.Слово учителя:</w:t>
      </w:r>
    </w:p>
    <w:p>
      <w:pPr>
        <w:pStyle w:val="style23"/>
      </w:pPr>
      <w:r>
        <w:rPr>
          <w:sz w:val="24"/>
          <w:szCs w:val="24"/>
        </w:rPr>
        <w:t>Здравствуйте, ребята. Наш урок я бы хотела начать с вопроса:</w:t>
      </w:r>
    </w:p>
    <w:p>
      <w:pPr>
        <w:pStyle w:val="style23"/>
      </w:pPr>
      <w:r>
        <w:rPr>
          <w:sz w:val="24"/>
          <w:szCs w:val="24"/>
        </w:rPr>
        <w:t xml:space="preserve">- Любите ли вы играть? А какие бывают игры? ( спортивные, компьютерные, настольные, с игрушками и т.д.) </w:t>
      </w:r>
    </w:p>
    <w:p>
      <w:pPr>
        <w:pStyle w:val="style23"/>
      </w:pPr>
      <w:r>
        <w:rPr>
          <w:sz w:val="24"/>
          <w:szCs w:val="24"/>
        </w:rPr>
        <w:t>-Что получают люди от игры? (удовольствие)</w:t>
      </w:r>
    </w:p>
    <w:p>
      <w:pPr>
        <w:pStyle w:val="style23"/>
      </w:pPr>
      <w:r>
        <w:rPr>
          <w:sz w:val="24"/>
          <w:szCs w:val="24"/>
        </w:rPr>
        <w:t>А вот от наших игр на уроках литературы, я надеюсь, вы получите не только удовольствие, но и знания. И сегодня у нас очередная игра, мы снова встретимся с так полюбившимися нам героями рассказа Л.Н. Толстого «Кавказский пленник».</w:t>
      </w:r>
    </w:p>
    <w:p>
      <w:pPr>
        <w:pStyle w:val="style23"/>
      </w:pPr>
      <w:r>
        <w:rPr>
          <w:sz w:val="24"/>
          <w:szCs w:val="24"/>
        </w:rPr>
        <w:t>Три команды класса готовы принять участие в литературной игре по этому рассказу. Я приглашаю капитанов команд подойти ко мне, чтобы определить очередность выступлений.</w:t>
      </w:r>
      <w:bookmarkStart w:id="1" w:name="_GoBack"/>
      <w:bookmarkEnd w:id="1"/>
      <w:r>
        <w:rPr>
          <w:sz w:val="24"/>
          <w:szCs w:val="24"/>
        </w:rPr>
        <w:t xml:space="preserve"> </w:t>
      </w:r>
    </w:p>
    <w:p>
      <w:pPr>
        <w:pStyle w:val="style23"/>
      </w:pPr>
      <w:r>
        <w:rPr>
          <w:sz w:val="24"/>
          <w:szCs w:val="24"/>
        </w:rPr>
      </w:r>
    </w:p>
    <w:p>
      <w:pPr>
        <w:pStyle w:val="style23"/>
      </w:pPr>
      <w:r>
        <w:rPr>
          <w:sz w:val="24"/>
          <w:szCs w:val="24"/>
        </w:rPr>
        <w:t>1, 2 раунды (приложение: презентация)</w:t>
      </w:r>
    </w:p>
    <w:p>
      <w:pPr>
        <w:pStyle w:val="style23"/>
      </w:pPr>
      <w:r>
        <w:rPr>
          <w:b/>
          <w:sz w:val="24"/>
          <w:szCs w:val="24"/>
        </w:rPr>
        <w:t>3-ий раунд</w:t>
      </w:r>
    </w:p>
    <w:p>
      <w:pPr>
        <w:pStyle w:val="style23"/>
      </w:pPr>
      <w:r>
        <w:rPr>
          <w:sz w:val="24"/>
          <w:szCs w:val="24"/>
        </w:rPr>
      </w:r>
    </w:p>
    <w:p>
      <w:pPr>
        <w:pStyle w:val="style23"/>
      </w:pPr>
      <w:r>
        <w:rPr>
          <w:sz w:val="24"/>
          <w:szCs w:val="24"/>
        </w:rPr>
        <w:t>На доске прикреплены полоски бумаги, где с обратной стороны написаны слова:</w:t>
      </w:r>
    </w:p>
    <w:p>
      <w:pPr>
        <w:pStyle w:val="style23"/>
      </w:pPr>
      <w:r>
        <w:rPr>
          <w:b/>
          <w:sz w:val="24"/>
          <w:szCs w:val="24"/>
        </w:rPr>
        <w:t>ДРУЖБА, ВРАЖДА, ВОЙНА, МИР</w:t>
      </w:r>
      <w:r>
        <w:rPr>
          <w:sz w:val="24"/>
          <w:szCs w:val="24"/>
        </w:rPr>
        <w:t xml:space="preserve"> </w:t>
      </w:r>
    </w:p>
    <w:p>
      <w:pPr>
        <w:pStyle w:val="style23"/>
      </w:pPr>
      <w:r>
        <w:rPr>
          <w:sz w:val="24"/>
          <w:szCs w:val="24"/>
        </w:rPr>
        <w:t>Каждая команда выбирает полоску бумаги, а соответственно, и своё слово.</w:t>
      </w:r>
    </w:p>
    <w:p>
      <w:pPr>
        <w:pStyle w:val="style23"/>
      </w:pPr>
      <w:r>
        <w:rPr>
          <w:sz w:val="24"/>
          <w:szCs w:val="24"/>
        </w:rPr>
        <w:t>Задание(одно для всех) письменно ответить на вопрос: Какие важные жизненные уроки мы можем почерпнуть из рассказа Л.Н. Толстого «Кавказский пленник»? Как слово, которое вы выбрали помогает раскрыть мысли писателя?</w:t>
      </w:r>
    </w:p>
    <w:p>
      <w:pPr>
        <w:pStyle w:val="style23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Команды зачитывают свои ответы.</w:t>
      </w:r>
      <w:r>
        <w:rPr>
          <w:b/>
          <w:sz w:val="24"/>
          <w:szCs w:val="24"/>
        </w:rPr>
        <w:t xml:space="preserve"> </w:t>
      </w:r>
    </w:p>
    <w:p>
      <w:pPr>
        <w:pStyle w:val="style23"/>
      </w:pPr>
      <w:r>
        <w:rPr>
          <w:b/>
          <w:sz w:val="24"/>
          <w:szCs w:val="24"/>
        </w:rPr>
        <w:t>Вывод</w:t>
      </w:r>
      <w:r>
        <w:rPr>
          <w:sz w:val="24"/>
          <w:szCs w:val="24"/>
        </w:rPr>
        <w:t>: Л.Н. Толстой утверждает, что все люди могут дружить, что язык, обычаи, вера не мешают, если люди уважают друг друга. Умеют работать, не рвутся к наживе. Л.Н. Толстой осуждает вражду между народами, считает её бессмысленной.</w:t>
      </w:r>
    </w:p>
    <w:p>
      <w:pPr>
        <w:pStyle w:val="style23"/>
      </w:pPr>
      <w:r>
        <w:rPr>
          <w:b/>
          <w:sz w:val="24"/>
          <w:szCs w:val="24"/>
        </w:rPr>
        <w:t>Заключение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подсчитать баллы</w:t>
      </w:r>
    </w:p>
    <w:p>
      <w:pPr>
        <w:pStyle w:val="style23"/>
      </w:pPr>
      <w:r>
        <w:rPr>
          <w:sz w:val="24"/>
          <w:szCs w:val="24"/>
        </w:rPr>
        <w:t>Слово учителя:</w:t>
      </w:r>
    </w:p>
    <w:p>
      <w:pPr>
        <w:pStyle w:val="style23"/>
      </w:pPr>
      <w:r>
        <w:rPr>
          <w:sz w:val="24"/>
          <w:szCs w:val="24"/>
        </w:rPr>
        <w:t>Получили ли вы удовольствие от игры? Обогатили ли вы себя какими-то  знаниями? Спасибо за игру.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23"/>
      </w:pPr>
      <w:r>
        <w:rPr>
          <w:sz w:val="24"/>
          <w:szCs w:val="24"/>
        </w:rPr>
      </w:r>
    </w:p>
    <w:p>
      <w:pPr>
        <w:pStyle w:val="style0"/>
        <w:ind w:hanging="0" w:left="360" w:right="0"/>
      </w:pPr>
      <w:r>
        <w:rPr>
          <w:sz w:val="24"/>
          <w:szCs w:val="24"/>
        </w:rPr>
      </w:r>
    </w:p>
    <w:p>
      <w:pPr>
        <w:pStyle w:val="style23"/>
      </w:pPr>
      <w:r>
        <w:rPr>
          <w:sz w:val="24"/>
          <w:szCs w:val="24"/>
        </w:rPr>
      </w:r>
    </w:p>
    <w:p>
      <w:pPr>
        <w:pStyle w:val="style23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  <w:style w:styleId="style24" w:type="paragraph">
    <w:name w:val="Верхний колонтитул"/>
    <w:basedOn w:val="style0"/>
    <w:next w:val="style24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5" w:type="paragraph">
    <w:name w:val="Нижний колонтитул"/>
    <w:basedOn w:val="style0"/>
    <w:next w:val="style25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2014-01-12T14:00:00.00Z</dcterms:created>
  <dc:creator>user</dc:creator>
  <cp:lastModifiedBy>user</cp:lastModifiedBy>
  <dcterms:modified xsi:type="dcterms:W3CDTF">2014-01-12T14:00:00.00Z</dcterms:modified>
  <cp:revision>2</cp:revision>
</cp:coreProperties>
</file>