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7" w:rsidRPr="0071037C" w:rsidRDefault="0071037C" w:rsidP="0071037C">
      <w:pPr>
        <w:tabs>
          <w:tab w:val="left" w:pos="2745"/>
          <w:tab w:val="center" w:pos="503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37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5277" w:rsidRPr="0071037C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FB5277" w:rsidRPr="0071037C" w:rsidRDefault="00FB5277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0A6122" w:rsidRPr="0071037C">
        <w:rPr>
          <w:rFonts w:ascii="Times New Roman" w:hAnsi="Times New Roman" w:cs="Times New Roman"/>
          <w:sz w:val="24"/>
          <w:szCs w:val="24"/>
        </w:rPr>
        <w:t xml:space="preserve">    география   </w:t>
      </w:r>
      <w:r w:rsidR="00DC047B" w:rsidRPr="0071037C">
        <w:rPr>
          <w:rFonts w:ascii="Times New Roman" w:hAnsi="Times New Roman" w:cs="Times New Roman"/>
          <w:sz w:val="24"/>
          <w:szCs w:val="24"/>
        </w:rPr>
        <w:t>6</w:t>
      </w:r>
      <w:r w:rsidR="000A6122" w:rsidRPr="0071037C">
        <w:rPr>
          <w:rFonts w:ascii="Times New Roman" w:hAnsi="Times New Roman" w:cs="Times New Roman"/>
          <w:sz w:val="24"/>
          <w:szCs w:val="24"/>
        </w:rPr>
        <w:t xml:space="preserve">   </w:t>
      </w:r>
      <w:r w:rsidRPr="0071037C">
        <w:rPr>
          <w:rFonts w:ascii="Times New Roman" w:hAnsi="Times New Roman" w:cs="Times New Roman"/>
          <w:sz w:val="24"/>
          <w:szCs w:val="24"/>
        </w:rPr>
        <w:t>класс</w:t>
      </w:r>
    </w:p>
    <w:p w:rsidR="0071037C" w:rsidRDefault="00FB5277" w:rsidP="00710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Тема ур</w:t>
      </w:r>
      <w:r w:rsidR="000A6122" w:rsidRPr="0071037C">
        <w:rPr>
          <w:rFonts w:ascii="Times New Roman" w:hAnsi="Times New Roman" w:cs="Times New Roman"/>
          <w:b/>
          <w:sz w:val="24"/>
          <w:szCs w:val="24"/>
        </w:rPr>
        <w:t xml:space="preserve">ока: </w:t>
      </w:r>
      <w:r w:rsidR="00DC047B" w:rsidRPr="0071037C">
        <w:rPr>
          <w:rFonts w:ascii="Times New Roman" w:hAnsi="Times New Roman" w:cs="Times New Roman"/>
          <w:b/>
          <w:sz w:val="24"/>
          <w:szCs w:val="24"/>
        </w:rPr>
        <w:t>Облик земного шара. Свойства вод Мирового океана.</w:t>
      </w:r>
    </w:p>
    <w:p w:rsidR="005E7279" w:rsidRPr="0071037C" w:rsidRDefault="00FB5277" w:rsidP="00710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 Цель урока</w:t>
      </w:r>
      <w:r w:rsidR="000A6122" w:rsidRPr="0071037C">
        <w:rPr>
          <w:rFonts w:ascii="Times New Roman" w:hAnsi="Times New Roman" w:cs="Times New Roman"/>
          <w:sz w:val="24"/>
          <w:szCs w:val="24"/>
        </w:rPr>
        <w:t xml:space="preserve">: </w:t>
      </w:r>
      <w:r w:rsidR="00EC6191" w:rsidRPr="0071037C">
        <w:rPr>
          <w:rFonts w:ascii="Times New Roman" w:hAnsi="Times New Roman" w:cs="Times New Roman"/>
          <w:sz w:val="24"/>
          <w:szCs w:val="24"/>
        </w:rPr>
        <w:t>Изучить особенности водной оболочки Земли, свойства вод Мирового океана.</w:t>
      </w:r>
    </w:p>
    <w:p w:rsidR="00FB5277" w:rsidRPr="0071037C" w:rsidRDefault="005E7279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Задачи  и п</w:t>
      </w:r>
      <w:r w:rsidR="00EC6191" w:rsidRPr="0071037C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  <w:r w:rsidR="00FB5277" w:rsidRPr="00710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1DF5" w:rsidRPr="0071037C" w:rsidRDefault="00EC6191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D1DF5" w:rsidRPr="0071037C">
        <w:rPr>
          <w:rFonts w:ascii="Times New Roman" w:hAnsi="Times New Roman" w:cs="Times New Roman"/>
          <w:sz w:val="24"/>
          <w:szCs w:val="24"/>
        </w:rPr>
        <w:t>:</w:t>
      </w:r>
    </w:p>
    <w:p w:rsidR="002D1DF5" w:rsidRPr="0071037C" w:rsidRDefault="00EC6191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37C">
        <w:rPr>
          <w:rFonts w:ascii="Times New Roman" w:hAnsi="Times New Roman" w:cs="Times New Roman"/>
          <w:sz w:val="24"/>
          <w:szCs w:val="24"/>
        </w:rPr>
        <w:t>учащиеся должны знать, что такое Мировой океан, островные части океана: море, залив, пролив, остров, полуостров, архипелаг; основные свойства океанической воды.</w:t>
      </w:r>
      <w:proofErr w:type="gramEnd"/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3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10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7C">
        <w:rPr>
          <w:rFonts w:ascii="Times New Roman" w:hAnsi="Times New Roman" w:cs="Times New Roman"/>
          <w:sz w:val="24"/>
          <w:szCs w:val="24"/>
        </w:rPr>
        <w:t>учащиеся должны уметь описывать географическое положение морей, работать с картами атласа и контурными картами.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1037C">
        <w:rPr>
          <w:rFonts w:ascii="Times New Roman" w:hAnsi="Times New Roman" w:cs="Times New Roman"/>
          <w:sz w:val="24"/>
          <w:szCs w:val="24"/>
        </w:rPr>
        <w:t>:</w:t>
      </w:r>
    </w:p>
    <w:p w:rsidR="00FB5277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- учащиеся должны вести п</w:t>
      </w:r>
      <w:r w:rsidR="00FB5277" w:rsidRPr="0071037C">
        <w:rPr>
          <w:rFonts w:ascii="Times New Roman" w:hAnsi="Times New Roman" w:cs="Times New Roman"/>
          <w:sz w:val="24"/>
          <w:szCs w:val="24"/>
        </w:rPr>
        <w:t>ланирование собственной деятельности, оценка качества и уровня усвоения.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Познавательны</w:t>
      </w:r>
      <w:r w:rsidR="002D1DF5" w:rsidRPr="0071037C">
        <w:rPr>
          <w:rFonts w:ascii="Times New Roman" w:hAnsi="Times New Roman" w:cs="Times New Roman"/>
          <w:b/>
          <w:sz w:val="24"/>
          <w:szCs w:val="24"/>
        </w:rPr>
        <w:t>е: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Извлечение необходимой информации из беседы, рассказа. Выработка алгоритма действий.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37C">
        <w:rPr>
          <w:rFonts w:ascii="Times New Roman" w:hAnsi="Times New Roman" w:cs="Times New Roman"/>
          <w:sz w:val="24"/>
          <w:szCs w:val="24"/>
        </w:rPr>
        <w:t>Учебное сотрудничество (умение договариваться, распределять работу, оценивать свой вклад в результат общей деятельности.</w:t>
      </w:r>
      <w:proofErr w:type="gramEnd"/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B5277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Учащиеся проявляют эмоционально-ценностное отношение к окружающей среде.</w:t>
      </w:r>
      <w:r w:rsidR="00B72054" w:rsidRPr="0071037C">
        <w:rPr>
          <w:rFonts w:ascii="Times New Roman" w:hAnsi="Times New Roman" w:cs="Times New Roman"/>
          <w:sz w:val="24"/>
          <w:szCs w:val="24"/>
        </w:rPr>
        <w:t xml:space="preserve"> Осознают целостность природы Земли.</w:t>
      </w:r>
    </w:p>
    <w:p w:rsidR="00FB5277" w:rsidRPr="0071037C" w:rsidRDefault="00FB5277" w:rsidP="0071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54" w:rsidRPr="0071037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1037C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FB5277" w:rsidRPr="0071037C" w:rsidRDefault="00FB5277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="002D1DF5" w:rsidRPr="0071037C">
        <w:rPr>
          <w:rFonts w:ascii="Times New Roman" w:hAnsi="Times New Roman" w:cs="Times New Roman"/>
          <w:sz w:val="24"/>
          <w:szCs w:val="24"/>
        </w:rPr>
        <w:t>: физическая карта полушарий</w:t>
      </w:r>
      <w:r w:rsidRPr="0071037C">
        <w:rPr>
          <w:rFonts w:ascii="Times New Roman" w:hAnsi="Times New Roman" w:cs="Times New Roman"/>
          <w:sz w:val="24"/>
          <w:szCs w:val="24"/>
        </w:rPr>
        <w:t>,</w:t>
      </w:r>
      <w:r w:rsidR="002D1DF5" w:rsidRPr="0071037C">
        <w:rPr>
          <w:rFonts w:ascii="Times New Roman" w:hAnsi="Times New Roman" w:cs="Times New Roman"/>
          <w:sz w:val="24"/>
          <w:szCs w:val="24"/>
        </w:rPr>
        <w:t xml:space="preserve"> карты атласа,</w:t>
      </w:r>
      <w:r w:rsidRPr="0071037C">
        <w:rPr>
          <w:rFonts w:ascii="Times New Roman" w:hAnsi="Times New Roman" w:cs="Times New Roman"/>
          <w:sz w:val="24"/>
          <w:szCs w:val="24"/>
        </w:rPr>
        <w:t xml:space="preserve"> проектор, компьютер, презентация.</w:t>
      </w:r>
    </w:p>
    <w:p w:rsidR="002D1DF5" w:rsidRPr="0071037C" w:rsidRDefault="002D1DF5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Методы и формы обучения : </w:t>
      </w:r>
      <w:r w:rsidRPr="0071037C">
        <w:rPr>
          <w:rFonts w:ascii="Times New Roman" w:hAnsi="Times New Roman" w:cs="Times New Roman"/>
          <w:sz w:val="24"/>
          <w:szCs w:val="24"/>
        </w:rPr>
        <w:t>беседа, рассказ, иллюстрация</w:t>
      </w:r>
      <w:r w:rsidR="005527CC" w:rsidRPr="0071037C">
        <w:rPr>
          <w:rFonts w:ascii="Times New Roman" w:hAnsi="Times New Roman" w:cs="Times New Roman"/>
          <w:sz w:val="24"/>
          <w:szCs w:val="24"/>
        </w:rPr>
        <w:t>, практическое задание</w:t>
      </w:r>
      <w:r w:rsidR="00B72054" w:rsidRPr="0071037C">
        <w:rPr>
          <w:rFonts w:ascii="Times New Roman" w:hAnsi="Times New Roman" w:cs="Times New Roman"/>
          <w:sz w:val="24"/>
          <w:szCs w:val="24"/>
        </w:rPr>
        <w:t xml:space="preserve">, анализ </w:t>
      </w:r>
      <w:r w:rsidR="005E7279" w:rsidRPr="0071037C">
        <w:rPr>
          <w:rFonts w:ascii="Times New Roman" w:hAnsi="Times New Roman" w:cs="Times New Roman"/>
          <w:sz w:val="24"/>
          <w:szCs w:val="24"/>
        </w:rPr>
        <w:t xml:space="preserve"> рисунков</w:t>
      </w:r>
      <w:proofErr w:type="gramStart"/>
      <w:r w:rsidR="005E7279" w:rsidRPr="007103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279" w:rsidRPr="0071037C">
        <w:rPr>
          <w:rFonts w:ascii="Times New Roman" w:hAnsi="Times New Roman" w:cs="Times New Roman"/>
          <w:sz w:val="24"/>
          <w:szCs w:val="24"/>
        </w:rPr>
        <w:t>схем</w:t>
      </w:r>
      <w:r w:rsidR="00B72054" w:rsidRPr="0071037C">
        <w:rPr>
          <w:rFonts w:ascii="Times New Roman" w:hAnsi="Times New Roman" w:cs="Times New Roman"/>
          <w:sz w:val="24"/>
          <w:szCs w:val="24"/>
        </w:rPr>
        <w:t>, карт атласа и учебника.</w:t>
      </w:r>
    </w:p>
    <w:p w:rsidR="00B72054" w:rsidRPr="0071037C" w:rsidRDefault="00B72054" w:rsidP="0071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 на уроке: </w:t>
      </w:r>
      <w:r w:rsidRPr="0071037C">
        <w:rPr>
          <w:rFonts w:ascii="Times New Roman" w:hAnsi="Times New Roman" w:cs="Times New Roman"/>
          <w:sz w:val="24"/>
          <w:szCs w:val="24"/>
        </w:rPr>
        <w:t>индивидуальная и фронтальная.</w:t>
      </w:r>
    </w:p>
    <w:p w:rsidR="00FB5277" w:rsidRDefault="00FB5277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Pr="0071037C" w:rsidRDefault="0071037C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7A5" w:rsidRPr="0071037C" w:rsidRDefault="005447A5" w:rsidP="0071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7C" w:rsidRDefault="00B72054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pPr w:leftFromText="180" w:rightFromText="180" w:vertAnchor="page" w:horzAnchor="margin" w:tblpXSpec="center" w:tblpY="2281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800"/>
        <w:gridCol w:w="4960"/>
        <w:gridCol w:w="3259"/>
        <w:gridCol w:w="4190"/>
      </w:tblGrid>
      <w:tr w:rsidR="0071037C" w:rsidRPr="0071037C" w:rsidTr="0071037C">
        <w:trPr>
          <w:trHeight w:val="843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1826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Приветствие. Настраивает учащихся на работу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Интересуется самочувствием, предлагает ответить с помощью смайлика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контролируют готовность к уроку, настраиваются на работу.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Личностные: мобилизация внимания, уважение к окружающим.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целеполагание.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4523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 слайд презентации «Снимок Земли из космоса». Подводит учащихся к осознанию целей и задач.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космонавты называют Землю «голубой планетой»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в этом разобраться?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Догадались о чём пойдёт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речь на уроке? Какова же цель нашей работы на уроке? Для чего нам это необходимо?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Чтобы достичь нашей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мы должны выполнить?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учащихся. Создает проблемную ситуацию.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Помогает, советует.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алгоритм действий.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целеполагание; планирование.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– логические –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 по актуализации нового материала.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Вопросы: 1) Какую оболочку Земли мы изучаем?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2) Что такое гидросфера?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3) Назовите составные части гидросферы?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4) Чем обеспечивается единство гидросферы?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5) Как происходит мировой круговорот воды в природе?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6) Каково значение гидросферы в жизни Земли?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7) Что составляет главную часть водной оболочки планеты?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Ученик читает заранее подготовленное стихотворение К. Бальмонта.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( Приложение</w:t>
            </w: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исследования.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осознание своих возможностей.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регулировать свои действия.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 – анализ объектов с целью выделения признаков.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 и способов деятельности.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теоретическому объяснению фактов.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Беседа с учащимися с использованием рисунков учебника, физической карты полушарий, помогает анализировать карту.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Участвуют в беседе; отвечают на вопросы  при помощи анализа физической карты полушарий, формулируют выводы о единстве Мирового океана, делают записи в тетради.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необходимую информацию из прослушанного, структурировать знания.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Предметные: давать определения новым понятиям темы.</w:t>
            </w: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схему: «Части Мирового океана». Помогает сформулировать определения морей, заливов, полуостровов, проливов, архипелагов, островов.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Работают в тетради по составлению схемы  «Части Мирового океана»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(Приложение 2 - схема)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определения в тетрадь. Осмысливают определения. Находят примеры на карте полушарий.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устанавливать последовательность действий по выполнению задания.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слушать и слышать собеседника.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применять полученные знания о частях Мирового океана.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первичное закрепление.</w:t>
            </w: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деятельности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задания на «новое» знание.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Инструктирует по проведению практического задания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географического положения моря»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(Приложение  3 – план)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Учитель устанавливает осознанность ситуации.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знаний, консультирует.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 элементами беседы. Задает вопросы. Инструктирует по выполнению задания в учебнике на </w:t>
            </w:r>
            <w:proofErr w:type="spellStart"/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95 рис 65 и на </w:t>
            </w:r>
            <w:proofErr w:type="spell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96 рис 66.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Выбирают любое море с физической карты.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Осуществляют учебные действия по намеченному плану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Обсуждают в парах, обосновывают выбор своего решения или несогласие с мнением других.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Объясняют, анализируют, формулируют свои мысли.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Слушают. Отвечают на вопросы. Анализируют рис 65, рис 66  на </w:t>
            </w:r>
            <w:proofErr w:type="spellStart"/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95 и 96. Записывают в тетрадь  определение солености   и  промилле. 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 – контроль, коррекция, оценка действий партнера.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необходимую информацию из прослушанного, структурировать знания.</w:t>
            </w:r>
            <w:proofErr w:type="gramEnd"/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ошибок и их коррекция.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рассказать о результатах выполнения работы.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Консультирует, советует, помогает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Обучает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результаты самостоятельной работы в парах,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 – контроль, коррекция, оценка действий партнера.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1972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17- п 18 устно.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обозначить по два примера окраинных и внутренних морей, заливы и проливы.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подготовить сообщения о Мертвом, Красном и других морях Мирового океана.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Выбирают задание из предложенных учителем с учётом индивидуальных возможностей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: умение выбрать задание по силам.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сотрудничества с учителем.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7C" w:rsidRPr="0071037C" w:rsidTr="0071037C">
        <w:tblPrEx>
          <w:tblCellMar>
            <w:left w:w="108" w:type="dxa"/>
            <w:right w:w="108" w:type="dxa"/>
          </w:tblCellMar>
        </w:tblPrEx>
        <w:trPr>
          <w:trHeight w:val="4950"/>
          <w:tblHeader/>
        </w:trPr>
        <w:tc>
          <w:tcPr>
            <w:tcW w:w="277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pct"/>
            <w:shd w:val="clear" w:color="auto" w:fill="auto"/>
          </w:tcPr>
          <w:p w:rsidR="0071037C" w:rsidRPr="0071037C" w:rsidRDefault="0071037C" w:rsidP="0071037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540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рефлексию учебной деятельности на уроке.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Давайте вернемся к слайду презентации «Снимок Земли из космоса»</w:t>
            </w: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ваша учебная задача? Чему вы научились на уроке? Где можно применить полученные знания? 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Что вы узнали о Мировом океане совершенно новое?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Какие затруднения у вас возникли?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Дайте анализ своей деятельности на уроке. Учитель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консультирует, формулирует выводы,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подводит итог совместной и индивидуальной деятельности учеников,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работу на уроке.</w:t>
            </w:r>
          </w:p>
        </w:tc>
        <w:tc>
          <w:tcPr>
            <w:tcW w:w="1012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1301" w:type="pct"/>
            <w:shd w:val="clear" w:color="auto" w:fill="auto"/>
          </w:tcPr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соотнести результат своей деятельности с целью и оценить его.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Личностные: осознавать успешность своей деятельности.</w:t>
            </w:r>
            <w:proofErr w:type="gramEnd"/>
          </w:p>
          <w:p w:rsidR="0071037C" w:rsidRPr="0071037C" w:rsidRDefault="0071037C" w:rsidP="0071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054" w:rsidRDefault="00B72054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37C" w:rsidRPr="0071037C" w:rsidRDefault="0071037C" w:rsidP="007103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23B" w:rsidRPr="0071037C" w:rsidRDefault="007F4789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C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proofErr w:type="gramStart"/>
      <w:r w:rsidRPr="007103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F4789" w:rsidRPr="0071037C" w:rsidRDefault="007F4789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Приложение 1-   стихотворение К. Бальмонта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Хорошо меж подводных стеблей,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Бледный свет. Тишина. Глубина.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Мы заметим лишь тень кораблей,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И до нас не доходит волна.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Неподвижные стебли глядят,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Неподвижные стебли растут.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Как спокоен зеленый их взгляд,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 xml:space="preserve">Как они </w:t>
      </w:r>
      <w:proofErr w:type="spellStart"/>
      <w:r w:rsidRPr="0071037C">
        <w:rPr>
          <w:rFonts w:ascii="Times New Roman" w:hAnsi="Times New Roman" w:cs="Times New Roman"/>
          <w:sz w:val="24"/>
          <w:szCs w:val="24"/>
        </w:rPr>
        <w:t>бестревожно</w:t>
      </w:r>
      <w:proofErr w:type="spellEnd"/>
      <w:r w:rsidRPr="0071037C">
        <w:rPr>
          <w:rFonts w:ascii="Times New Roman" w:hAnsi="Times New Roman" w:cs="Times New Roman"/>
          <w:sz w:val="24"/>
          <w:szCs w:val="24"/>
        </w:rPr>
        <w:t xml:space="preserve"> цветут.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Безглагольно глубокое дно,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Без шуршанья морская трава.</w:t>
      </w:r>
    </w:p>
    <w:p w:rsidR="007F4789" w:rsidRPr="0071037C" w:rsidRDefault="007F4789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Мы любили, когда – то, давно,</w:t>
      </w:r>
    </w:p>
    <w:p w:rsidR="007F4789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Мы забыли земные слова.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Самоцветные камни. Песок.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Молчаливые призраки рыб.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Мир страстей  и страданий далек.</w:t>
      </w:r>
    </w:p>
    <w:p w:rsidR="00BA336E" w:rsidRPr="0071037C" w:rsidRDefault="00BA336E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Хорошо, что я в море погиб.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BA" w:rsidRPr="0071037C" w:rsidRDefault="00394EBA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7B" w:rsidRPr="0071037C" w:rsidRDefault="00BA336E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Приложение 2 –  схема «Части Мирового океана»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7B" w:rsidRPr="0071037C" w:rsidRDefault="00172694" w:rsidP="0071037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81.7pt;margin-top:14.55pt;width:89.25pt;height:21pt;z-index:251663360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269.7pt;margin-top:18.3pt;width:12pt;height:17.25pt;z-index:251662336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35.95pt;margin-top:18.3pt;width:4.5pt;height:22.5pt;flip:x;z-index:251661312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69.2pt;margin-top:18.3pt;width:60.75pt;height:22.5pt;flip:x;z-index:251660288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11.45pt;margin-top:18.3pt;width:92.25pt;height:22.5pt;flip:x;z-index:251659264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43.95pt;margin-top:14.55pt;width:139.5pt;height:21pt;flip:x;z-index:251658240" o:connectortype="straight">
            <v:stroke endarrow="block"/>
          </v:shape>
        </w:pict>
      </w:r>
      <w:r w:rsidR="00394EBA" w:rsidRPr="0071037C">
        <w:rPr>
          <w:rFonts w:ascii="Times New Roman" w:hAnsi="Times New Roman" w:cs="Times New Roman"/>
          <w:sz w:val="24"/>
          <w:szCs w:val="24"/>
        </w:rPr>
        <w:t>Мировой океан</w:t>
      </w:r>
    </w:p>
    <w:p w:rsidR="00394EBA" w:rsidRPr="0071037C" w:rsidRDefault="00172694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63.45pt;margin-top:20.15pt;width:12.75pt;height:56.25pt;flip:x;z-index:251668480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88.2pt;margin-top:20.15pt;width:24pt;height:15.75pt;z-index:251667456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340.2pt;margin-top:20.15pt;width:23.25pt;height:15.75pt;flip:x;z-index:251666432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69.2pt;margin-top:20.15pt;width:30pt;height:15.75pt;z-index:251665408" o:connectortype="straight">
            <v:stroke endarrow="block"/>
          </v:shape>
        </w:pict>
      </w:r>
      <w:r w:rsidRPr="0071037C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18.95pt;margin-top:20.15pt;width:33.75pt;height:15.75pt;flip:x;z-index:251664384" o:connectortype="straight">
            <v:stroke endarrow="block"/>
          </v:shape>
        </w:pict>
      </w:r>
      <w:r w:rsidR="00394EBA" w:rsidRPr="0071037C">
        <w:rPr>
          <w:rFonts w:ascii="Times New Roman" w:hAnsi="Times New Roman" w:cs="Times New Roman"/>
          <w:sz w:val="24"/>
          <w:szCs w:val="24"/>
        </w:rPr>
        <w:t>Проливы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 xml:space="preserve">Заливы 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>Моря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 xml:space="preserve">     Проливы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 xml:space="preserve">  Архипелаги</w:t>
      </w:r>
      <w:r w:rsidR="00394EBA" w:rsidRPr="0071037C">
        <w:rPr>
          <w:rFonts w:ascii="Times New Roman" w:hAnsi="Times New Roman" w:cs="Times New Roman"/>
          <w:sz w:val="24"/>
          <w:szCs w:val="24"/>
        </w:rPr>
        <w:tab/>
        <w:t>Острова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Окраинные</w:t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Внутренние</w:t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материковые   вулканические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</w:r>
      <w:r w:rsidRPr="0071037C">
        <w:rPr>
          <w:rFonts w:ascii="Times New Roman" w:hAnsi="Times New Roman" w:cs="Times New Roman"/>
          <w:sz w:val="24"/>
          <w:szCs w:val="24"/>
        </w:rPr>
        <w:tab/>
        <w:t>коралловые</w:t>
      </w:r>
    </w:p>
    <w:p w:rsidR="00FF227B" w:rsidRPr="0071037C" w:rsidRDefault="00FF227B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7B" w:rsidRPr="0071037C" w:rsidRDefault="00394EBA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Приложение 3 – План описания географического положения моря.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Название моря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К какому океану относится море, как от океана отделено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Между какими меридианами и параллелями находится море</w:t>
      </w:r>
    </w:p>
    <w:p w:rsidR="00394EBA" w:rsidRPr="0071037C" w:rsidRDefault="00394EBA" w:rsidP="0071037C">
      <w:pPr>
        <w:pStyle w:val="a3"/>
        <w:numPr>
          <w:ilvl w:val="0"/>
          <w:numId w:val="1"/>
        </w:num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C">
        <w:rPr>
          <w:rFonts w:ascii="Times New Roman" w:hAnsi="Times New Roman" w:cs="Times New Roman"/>
          <w:sz w:val="24"/>
          <w:szCs w:val="24"/>
        </w:rPr>
        <w:t>Какие материки и острова омывает.</w:t>
      </w:r>
    </w:p>
    <w:p w:rsidR="00394EBA" w:rsidRPr="0071037C" w:rsidRDefault="00394EBA" w:rsidP="0071037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4EBA" w:rsidRPr="0071037C" w:rsidSect="00710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94" w:rsidRDefault="00172694" w:rsidP="0071037C">
      <w:pPr>
        <w:spacing w:after="0" w:line="240" w:lineRule="auto"/>
      </w:pPr>
      <w:r>
        <w:separator/>
      </w:r>
    </w:p>
  </w:endnote>
  <w:endnote w:type="continuationSeparator" w:id="0">
    <w:p w:rsidR="00172694" w:rsidRDefault="00172694" w:rsidP="007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94" w:rsidRDefault="00172694" w:rsidP="0071037C">
      <w:pPr>
        <w:spacing w:after="0" w:line="240" w:lineRule="auto"/>
      </w:pPr>
      <w:r>
        <w:separator/>
      </w:r>
    </w:p>
  </w:footnote>
  <w:footnote w:type="continuationSeparator" w:id="0">
    <w:p w:rsidR="00172694" w:rsidRDefault="00172694" w:rsidP="0071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1F31"/>
    <w:multiLevelType w:val="hybridMultilevel"/>
    <w:tmpl w:val="F76A2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28E"/>
    <w:rsid w:val="00061332"/>
    <w:rsid w:val="000A0F04"/>
    <w:rsid w:val="000A6122"/>
    <w:rsid w:val="000F271B"/>
    <w:rsid w:val="00172694"/>
    <w:rsid w:val="00231DE5"/>
    <w:rsid w:val="0023497A"/>
    <w:rsid w:val="002D1DF5"/>
    <w:rsid w:val="0031394B"/>
    <w:rsid w:val="00327FAE"/>
    <w:rsid w:val="003521A7"/>
    <w:rsid w:val="0036428E"/>
    <w:rsid w:val="00394EBA"/>
    <w:rsid w:val="00451D86"/>
    <w:rsid w:val="005447A5"/>
    <w:rsid w:val="005527CC"/>
    <w:rsid w:val="00596301"/>
    <w:rsid w:val="005C1F66"/>
    <w:rsid w:val="005E7279"/>
    <w:rsid w:val="0060629E"/>
    <w:rsid w:val="00647AF4"/>
    <w:rsid w:val="0071037C"/>
    <w:rsid w:val="007B39D9"/>
    <w:rsid w:val="007B5BFD"/>
    <w:rsid w:val="007F4789"/>
    <w:rsid w:val="00846135"/>
    <w:rsid w:val="00870B74"/>
    <w:rsid w:val="009C1DBE"/>
    <w:rsid w:val="00A81826"/>
    <w:rsid w:val="00B72054"/>
    <w:rsid w:val="00BA336E"/>
    <w:rsid w:val="00DB7E2B"/>
    <w:rsid w:val="00DC047B"/>
    <w:rsid w:val="00E860AD"/>
    <w:rsid w:val="00EC6191"/>
    <w:rsid w:val="00F04A0E"/>
    <w:rsid w:val="00F20068"/>
    <w:rsid w:val="00F2023B"/>
    <w:rsid w:val="00FB2CB5"/>
    <w:rsid w:val="00FB5277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4"/>
        <o:r id="V:Rule2" type="connector" idref="#_x0000_s1065"/>
        <o:r id="V:Rule3" type="connector" idref="#_x0000_s1067"/>
        <o:r id="V:Rule4" type="connector" idref="#_x0000_s1062"/>
        <o:r id="V:Rule5" type="connector" idref="#_x0000_s1061"/>
        <o:r id="V:Rule6" type="connector" idref="#_x0000_s1066"/>
        <o:r id="V:Rule7" type="connector" idref="#_x0000_s1070"/>
        <o:r id="V:Rule8" type="connector" idref="#_x0000_s1069"/>
        <o:r id="V:Rule9" type="connector" idref="#_x0000_s1063"/>
        <o:r id="V:Rule10" type="connector" idref="#_x0000_s1071"/>
        <o:r id="V:Rule11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37C"/>
  </w:style>
  <w:style w:type="paragraph" w:styleId="a6">
    <w:name w:val="footer"/>
    <w:basedOn w:val="a"/>
    <w:link w:val="a7"/>
    <w:uiPriority w:val="99"/>
    <w:unhideWhenUsed/>
    <w:rsid w:val="0071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Asus550</cp:lastModifiedBy>
  <cp:revision>17</cp:revision>
  <dcterms:created xsi:type="dcterms:W3CDTF">2013-10-21T18:18:00Z</dcterms:created>
  <dcterms:modified xsi:type="dcterms:W3CDTF">2014-12-04T11:23:00Z</dcterms:modified>
</cp:coreProperties>
</file>