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FD" w:rsidRDefault="009B64FD" w:rsidP="009B64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Познание мира.</w:t>
      </w:r>
    </w:p>
    <w:p w:rsidR="009B64FD" w:rsidRDefault="009B64FD" w:rsidP="009B64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Урок №                                                                                                                   3 четверть</w:t>
      </w:r>
    </w:p>
    <w:p w:rsidR="009B64FD" w:rsidRDefault="009B64FD" w:rsidP="009B64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Тема:  Оберегающая и защитная окраска животных.</w:t>
      </w:r>
    </w:p>
    <w:p w:rsidR="009B64FD" w:rsidRDefault="009B64FD" w:rsidP="009B64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задачи:</w:t>
      </w:r>
    </w:p>
    <w:p w:rsidR="009B64FD" w:rsidRDefault="009B64FD" w:rsidP="009B64F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Научить различать способы защиты диких животных, закрепить  знания по темам хищные и травоядные животных  и способы их защиты, воспитывать любовь к животным, бережное отношение к окружающему миру,  развивать речь, умение высказывать свои мысли, вести диалог.</w:t>
      </w:r>
    </w:p>
    <w:p w:rsidR="009B64FD" w:rsidRDefault="009B64FD" w:rsidP="009B64FD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04"/>
        <w:gridCol w:w="8978"/>
      </w:tblGrid>
      <w:tr w:rsidR="009B64FD" w:rsidRPr="00FF62A1" w:rsidTr="00FF62A1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FD" w:rsidRPr="00FF62A1" w:rsidRDefault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Этапы урока</w:t>
            </w:r>
          </w:p>
        </w:tc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FD" w:rsidRPr="00FF62A1" w:rsidRDefault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Содержание</w:t>
            </w:r>
          </w:p>
        </w:tc>
      </w:tr>
      <w:tr w:rsidR="009B64FD" w:rsidRPr="00FF62A1" w:rsidTr="00FF62A1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FD" w:rsidRPr="00FF62A1" w:rsidRDefault="009B64F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F62A1">
              <w:rPr>
                <w:sz w:val="28"/>
                <w:szCs w:val="28"/>
              </w:rPr>
              <w:t>Орг</w:t>
            </w:r>
            <w:proofErr w:type="spellEnd"/>
            <w:proofErr w:type="gramEnd"/>
            <w:r w:rsidRPr="00FF62A1">
              <w:rPr>
                <w:sz w:val="28"/>
                <w:szCs w:val="28"/>
              </w:rPr>
              <w:t xml:space="preserve"> момент.</w:t>
            </w:r>
          </w:p>
          <w:p w:rsidR="009B64FD" w:rsidRPr="00FF62A1" w:rsidRDefault="009B64FD">
            <w:pPr>
              <w:rPr>
                <w:sz w:val="28"/>
                <w:szCs w:val="28"/>
              </w:rPr>
            </w:pPr>
          </w:p>
          <w:p w:rsidR="009B64FD" w:rsidRPr="00FF62A1" w:rsidRDefault="009B64FD">
            <w:pPr>
              <w:rPr>
                <w:sz w:val="28"/>
                <w:szCs w:val="28"/>
              </w:rPr>
            </w:pPr>
          </w:p>
          <w:p w:rsidR="009B64FD" w:rsidRPr="00FF62A1" w:rsidRDefault="009B64FD">
            <w:pPr>
              <w:rPr>
                <w:sz w:val="28"/>
                <w:szCs w:val="28"/>
              </w:rPr>
            </w:pPr>
          </w:p>
          <w:p w:rsidR="009B64FD" w:rsidRPr="00FF62A1" w:rsidRDefault="009B64FD">
            <w:pPr>
              <w:rPr>
                <w:sz w:val="28"/>
                <w:szCs w:val="28"/>
              </w:rPr>
            </w:pPr>
          </w:p>
          <w:p w:rsidR="009B64FD" w:rsidRPr="00FF62A1" w:rsidRDefault="009B64FD">
            <w:pPr>
              <w:rPr>
                <w:sz w:val="28"/>
                <w:szCs w:val="28"/>
              </w:rPr>
            </w:pPr>
          </w:p>
          <w:p w:rsidR="009B64FD" w:rsidRPr="00FF62A1" w:rsidRDefault="009B64FD">
            <w:pPr>
              <w:rPr>
                <w:sz w:val="28"/>
                <w:szCs w:val="28"/>
              </w:rPr>
            </w:pPr>
          </w:p>
          <w:p w:rsidR="009B64FD" w:rsidRPr="00FF62A1" w:rsidRDefault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 xml:space="preserve">Новый </w:t>
            </w:r>
            <w:proofErr w:type="spellStart"/>
            <w:r w:rsidRPr="00FF62A1">
              <w:rPr>
                <w:sz w:val="28"/>
                <w:szCs w:val="28"/>
              </w:rPr>
              <w:t>мателиал</w:t>
            </w:r>
            <w:proofErr w:type="spellEnd"/>
          </w:p>
          <w:p w:rsidR="009B64FD" w:rsidRPr="00FF62A1" w:rsidRDefault="009B64FD">
            <w:pPr>
              <w:jc w:val="center"/>
              <w:rPr>
                <w:sz w:val="28"/>
                <w:szCs w:val="28"/>
              </w:rPr>
            </w:pPr>
          </w:p>
          <w:p w:rsidR="009B64FD" w:rsidRPr="00FF62A1" w:rsidRDefault="009B64FD">
            <w:pPr>
              <w:jc w:val="center"/>
              <w:rPr>
                <w:sz w:val="28"/>
                <w:szCs w:val="28"/>
              </w:rPr>
            </w:pPr>
          </w:p>
          <w:p w:rsidR="009B64FD" w:rsidRPr="00FF62A1" w:rsidRDefault="009B64FD">
            <w:pPr>
              <w:jc w:val="center"/>
              <w:rPr>
                <w:sz w:val="28"/>
                <w:szCs w:val="28"/>
              </w:rPr>
            </w:pPr>
          </w:p>
          <w:p w:rsidR="009B64FD" w:rsidRPr="00FF62A1" w:rsidRDefault="009B64FD">
            <w:pPr>
              <w:jc w:val="center"/>
              <w:rPr>
                <w:sz w:val="28"/>
                <w:szCs w:val="28"/>
              </w:rPr>
            </w:pPr>
          </w:p>
          <w:p w:rsidR="009B64FD" w:rsidRPr="00FF62A1" w:rsidRDefault="009B64FD">
            <w:pPr>
              <w:jc w:val="center"/>
              <w:rPr>
                <w:sz w:val="28"/>
                <w:szCs w:val="28"/>
              </w:rPr>
            </w:pPr>
          </w:p>
          <w:p w:rsidR="009B64FD" w:rsidRPr="00FF62A1" w:rsidRDefault="009B64FD">
            <w:pPr>
              <w:jc w:val="center"/>
              <w:rPr>
                <w:sz w:val="28"/>
                <w:szCs w:val="28"/>
              </w:rPr>
            </w:pPr>
          </w:p>
          <w:p w:rsidR="009B64FD" w:rsidRPr="00FF62A1" w:rsidRDefault="009B64FD">
            <w:pPr>
              <w:jc w:val="center"/>
              <w:rPr>
                <w:sz w:val="28"/>
                <w:szCs w:val="28"/>
              </w:rPr>
            </w:pPr>
          </w:p>
          <w:p w:rsidR="009B64FD" w:rsidRPr="00FF62A1" w:rsidRDefault="009B64FD">
            <w:pPr>
              <w:rPr>
                <w:sz w:val="28"/>
                <w:szCs w:val="28"/>
              </w:rPr>
            </w:pPr>
          </w:p>
          <w:p w:rsidR="00FF62A1" w:rsidRDefault="00FF62A1">
            <w:pPr>
              <w:rPr>
                <w:sz w:val="28"/>
                <w:szCs w:val="28"/>
              </w:rPr>
            </w:pPr>
          </w:p>
          <w:p w:rsidR="00FF62A1" w:rsidRDefault="00FF62A1">
            <w:pPr>
              <w:rPr>
                <w:sz w:val="28"/>
                <w:szCs w:val="28"/>
              </w:rPr>
            </w:pPr>
          </w:p>
          <w:p w:rsidR="00FF62A1" w:rsidRDefault="00FF62A1">
            <w:pPr>
              <w:rPr>
                <w:sz w:val="28"/>
                <w:szCs w:val="28"/>
              </w:rPr>
            </w:pPr>
          </w:p>
          <w:p w:rsidR="00FF62A1" w:rsidRDefault="00FF62A1">
            <w:pPr>
              <w:rPr>
                <w:sz w:val="28"/>
                <w:szCs w:val="28"/>
              </w:rPr>
            </w:pPr>
          </w:p>
          <w:p w:rsidR="00FF62A1" w:rsidRDefault="00FF62A1">
            <w:pPr>
              <w:rPr>
                <w:sz w:val="28"/>
                <w:szCs w:val="28"/>
              </w:rPr>
            </w:pPr>
          </w:p>
          <w:p w:rsidR="00FF62A1" w:rsidRDefault="00FF62A1">
            <w:pPr>
              <w:rPr>
                <w:sz w:val="28"/>
                <w:szCs w:val="28"/>
              </w:rPr>
            </w:pPr>
          </w:p>
          <w:p w:rsidR="00FF62A1" w:rsidRDefault="00FF62A1">
            <w:pPr>
              <w:rPr>
                <w:sz w:val="28"/>
                <w:szCs w:val="28"/>
              </w:rPr>
            </w:pPr>
          </w:p>
          <w:p w:rsidR="00FF62A1" w:rsidRDefault="00FF62A1">
            <w:pPr>
              <w:rPr>
                <w:sz w:val="28"/>
                <w:szCs w:val="28"/>
              </w:rPr>
            </w:pPr>
          </w:p>
          <w:p w:rsidR="00FF62A1" w:rsidRDefault="00FF62A1">
            <w:pPr>
              <w:rPr>
                <w:sz w:val="28"/>
                <w:szCs w:val="28"/>
              </w:rPr>
            </w:pPr>
          </w:p>
          <w:p w:rsidR="009B64FD" w:rsidRPr="00FF62A1" w:rsidRDefault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FD" w:rsidRPr="00FF62A1" w:rsidRDefault="009B64FD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Проверка домашнего задания.</w:t>
            </w:r>
          </w:p>
          <w:p w:rsidR="009B64FD" w:rsidRPr="00FF62A1" w:rsidRDefault="009B64FD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Ответить на вопросы словами «да» или «нет»</w:t>
            </w:r>
          </w:p>
          <w:p w:rsidR="009B64FD" w:rsidRPr="00FF62A1" w:rsidRDefault="009B64FD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- За дикими животными ухаживает человек? (нет)</w:t>
            </w:r>
          </w:p>
          <w:p w:rsidR="009B64FD" w:rsidRPr="00FF62A1" w:rsidRDefault="009B64FD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- Дикие животные боятся человека? (да)</w:t>
            </w:r>
          </w:p>
          <w:p w:rsidR="009B64FD" w:rsidRPr="00FF62A1" w:rsidRDefault="009B64FD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 xml:space="preserve">- Зависит ли жизнь диких животных </w:t>
            </w:r>
            <w:proofErr w:type="gramStart"/>
            <w:r w:rsidRPr="00FF62A1">
              <w:rPr>
                <w:sz w:val="28"/>
                <w:szCs w:val="28"/>
              </w:rPr>
              <w:t>от</w:t>
            </w:r>
            <w:proofErr w:type="gramEnd"/>
            <w:r w:rsidRPr="00FF62A1">
              <w:rPr>
                <w:sz w:val="28"/>
                <w:szCs w:val="28"/>
              </w:rPr>
              <w:t xml:space="preserve"> травоядных? (да)</w:t>
            </w:r>
          </w:p>
          <w:p w:rsidR="009B64FD" w:rsidRPr="00FF62A1" w:rsidRDefault="009B64FD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 xml:space="preserve">- </w:t>
            </w:r>
            <w:r w:rsidR="00FF62A1" w:rsidRPr="00FF62A1">
              <w:rPr>
                <w:sz w:val="28"/>
                <w:szCs w:val="28"/>
              </w:rPr>
              <w:t>Могут ли животные обходиться без воды</w:t>
            </w:r>
            <w:proofErr w:type="gramStart"/>
            <w:r w:rsidR="00FF62A1" w:rsidRPr="00FF62A1">
              <w:rPr>
                <w:sz w:val="28"/>
                <w:szCs w:val="28"/>
              </w:rPr>
              <w:t>?(</w:t>
            </w:r>
            <w:proofErr w:type="gramEnd"/>
            <w:r w:rsidR="00FF62A1" w:rsidRPr="00FF62A1">
              <w:rPr>
                <w:sz w:val="28"/>
                <w:szCs w:val="28"/>
              </w:rPr>
              <w:t>нет)</w:t>
            </w: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- Если животное  питается травой, его называют травоядным? (да)</w:t>
            </w: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</w:p>
          <w:p w:rsidR="009B64FD" w:rsidRPr="00FF62A1" w:rsidRDefault="009B64FD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Постановка цели урока.</w:t>
            </w: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Угадайте, о каких животных я говорю.</w:t>
            </w: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- Он зелёный, как травка весной, его там совсем не видно, только стрёкот слышится среди травы</w:t>
            </w:r>
            <w:proofErr w:type="gramStart"/>
            <w:r w:rsidRPr="00FF62A1">
              <w:rPr>
                <w:sz w:val="28"/>
                <w:szCs w:val="28"/>
              </w:rPr>
              <w:t>.</w:t>
            </w:r>
            <w:proofErr w:type="gramEnd"/>
            <w:r w:rsidRPr="00FF62A1">
              <w:rPr>
                <w:sz w:val="28"/>
                <w:szCs w:val="28"/>
              </w:rPr>
              <w:t xml:space="preserve"> (</w:t>
            </w:r>
            <w:proofErr w:type="gramStart"/>
            <w:r w:rsidRPr="00FF62A1">
              <w:rPr>
                <w:sz w:val="28"/>
                <w:szCs w:val="28"/>
              </w:rPr>
              <w:t>к</w:t>
            </w:r>
            <w:proofErr w:type="gramEnd"/>
            <w:r w:rsidRPr="00FF62A1">
              <w:rPr>
                <w:sz w:val="28"/>
                <w:szCs w:val="28"/>
              </w:rPr>
              <w:t>узнечик)</w:t>
            </w: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- Как вы думаете, почему кузнечик зелёного цвета? (Ответы детей учитель записывает на доске: цвет_ назначение цвета)</w:t>
            </w: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- Знаете ли вы других насекомых, которые прячутся за счёт своей окраски? (бабочка похожа на цветок, гусеница если живет среди травы</w:t>
            </w:r>
            <w:proofErr w:type="gramStart"/>
            <w:r w:rsidRPr="00FF62A1">
              <w:rPr>
                <w:sz w:val="28"/>
                <w:szCs w:val="28"/>
              </w:rPr>
              <w:t xml:space="preserve"> ,</w:t>
            </w:r>
            <w:proofErr w:type="gramEnd"/>
            <w:r w:rsidRPr="00FF62A1">
              <w:rPr>
                <w:sz w:val="28"/>
                <w:szCs w:val="28"/>
              </w:rPr>
              <w:t xml:space="preserve"> имеет зелёный цвет, а если обитает на ветках деревьев, то имеет коричневый цвет    и т.д.)</w:t>
            </w: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</w:p>
          <w:p w:rsidR="009B64FD" w:rsidRPr="00FF62A1" w:rsidRDefault="00FF62A1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 xml:space="preserve">Работа с учебником  </w:t>
            </w:r>
            <w:proofErr w:type="spellStart"/>
            <w:proofErr w:type="gramStart"/>
            <w:r w:rsidRPr="00FF62A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F62A1">
              <w:rPr>
                <w:sz w:val="28"/>
                <w:szCs w:val="28"/>
              </w:rPr>
              <w:t xml:space="preserve"> 93 – 95.</w:t>
            </w: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- Что интересного вы запомнили?</w:t>
            </w: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- Расскажите о том, как прячется муха.</w:t>
            </w: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- Почему божья коровка не прячется</w:t>
            </w:r>
            <w:proofErr w:type="gramStart"/>
            <w:r w:rsidRPr="00FF62A1">
              <w:rPr>
                <w:sz w:val="28"/>
                <w:szCs w:val="28"/>
              </w:rPr>
              <w:t xml:space="preserve"> ,</w:t>
            </w:r>
            <w:proofErr w:type="gramEnd"/>
            <w:r w:rsidRPr="00FF62A1">
              <w:rPr>
                <w:sz w:val="28"/>
                <w:szCs w:val="28"/>
              </w:rPr>
              <w:t xml:space="preserve"> а наоборот имеет очень яркую окраску?</w:t>
            </w:r>
          </w:p>
          <w:p w:rsidR="00FF62A1" w:rsidRPr="00FF62A1" w:rsidRDefault="00FF62A1" w:rsidP="009B64FD">
            <w:pPr>
              <w:rPr>
                <w:sz w:val="28"/>
                <w:szCs w:val="28"/>
              </w:rPr>
            </w:pPr>
          </w:p>
          <w:p w:rsidR="00FF62A1" w:rsidRPr="00FF62A1" w:rsidRDefault="00FF62A1" w:rsidP="00FF62A1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>Работа в тетрадях. Составление  схемы: животное – окрас – назначение.</w:t>
            </w:r>
          </w:p>
          <w:p w:rsidR="00FF62A1" w:rsidRDefault="00FF62A1" w:rsidP="00FF62A1">
            <w:pPr>
              <w:rPr>
                <w:sz w:val="28"/>
                <w:szCs w:val="28"/>
              </w:rPr>
            </w:pPr>
            <w:r w:rsidRPr="00FF62A1">
              <w:rPr>
                <w:sz w:val="28"/>
                <w:szCs w:val="28"/>
              </w:rPr>
              <w:t xml:space="preserve">Нарисовать животное и место его обитания. </w:t>
            </w:r>
          </w:p>
          <w:p w:rsidR="00FF62A1" w:rsidRDefault="00B80A86" w:rsidP="00FF62A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3223260</wp:posOffset>
                  </wp:positionH>
                  <wp:positionV relativeFrom="paragraph">
                    <wp:posOffset>59055</wp:posOffset>
                  </wp:positionV>
                  <wp:extent cx="1019175" cy="812386"/>
                  <wp:effectExtent l="19050" t="0" r="9525" b="0"/>
                  <wp:wrapNone/>
                  <wp:docPr id="1" name="Рисунок 1" descr="http://umm4.com/wp-content/uploads/2010/11/babochki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mm4.com/wp-content/uploads/2010/11/babochki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646" t="7936" r="8360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12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1985010</wp:posOffset>
                  </wp:positionH>
                  <wp:positionV relativeFrom="paragraph">
                    <wp:posOffset>49530</wp:posOffset>
                  </wp:positionV>
                  <wp:extent cx="948055" cy="800100"/>
                  <wp:effectExtent l="19050" t="0" r="4445" b="0"/>
                  <wp:wrapNone/>
                  <wp:docPr id="9" name="Рисунок 9" descr="http://img-fotki.yandex.ru/get/4004/svetikhr.35/0_1bbb4_b7224331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-fotki.yandex.ru/get/4004/svetikhr.35/0_1bbb4_b7224331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59055</wp:posOffset>
                  </wp:positionV>
                  <wp:extent cx="756285" cy="733425"/>
                  <wp:effectExtent l="19050" t="0" r="5715" b="0"/>
                  <wp:wrapNone/>
                  <wp:docPr id="6" name="Рисунок 6" descr="http://art-assorty.ru/uploads/posts/2011-10/thumbs/1317619254_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rt-assorty.ru/uploads/posts/2011-10/thumbs/1317619254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2A1" w:rsidRDefault="00FF62A1" w:rsidP="00FF62A1">
            <w:pPr>
              <w:rPr>
                <w:sz w:val="28"/>
                <w:szCs w:val="28"/>
              </w:rPr>
            </w:pPr>
          </w:p>
          <w:p w:rsidR="00FF62A1" w:rsidRDefault="00FF62A1" w:rsidP="00FF62A1">
            <w:pPr>
              <w:rPr>
                <w:sz w:val="28"/>
                <w:szCs w:val="28"/>
              </w:rPr>
            </w:pPr>
          </w:p>
          <w:p w:rsidR="00FF62A1" w:rsidRDefault="00FF62A1" w:rsidP="00FF62A1">
            <w:pPr>
              <w:rPr>
                <w:sz w:val="28"/>
                <w:szCs w:val="28"/>
              </w:rPr>
            </w:pPr>
          </w:p>
          <w:p w:rsidR="00FF62A1" w:rsidRDefault="00FF62A1" w:rsidP="00FF62A1">
            <w:pPr>
              <w:rPr>
                <w:sz w:val="28"/>
                <w:szCs w:val="28"/>
              </w:rPr>
            </w:pPr>
          </w:p>
          <w:p w:rsidR="00FF62A1" w:rsidRDefault="00FF62A1" w:rsidP="00FF62A1">
            <w:pPr>
              <w:rPr>
                <w:sz w:val="28"/>
                <w:szCs w:val="28"/>
              </w:rPr>
            </w:pPr>
          </w:p>
          <w:p w:rsidR="00FF62A1" w:rsidRDefault="00B80A86" w:rsidP="00FF62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93-95 пересказ.</w:t>
            </w:r>
          </w:p>
          <w:p w:rsidR="00FF62A1" w:rsidRPr="00FF62A1" w:rsidRDefault="00FF62A1" w:rsidP="00FF62A1">
            <w:pPr>
              <w:rPr>
                <w:sz w:val="28"/>
                <w:szCs w:val="28"/>
              </w:rPr>
            </w:pPr>
          </w:p>
        </w:tc>
      </w:tr>
    </w:tbl>
    <w:p w:rsidR="00B27158" w:rsidRPr="00B27158" w:rsidRDefault="00B27158" w:rsidP="00B27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Роль животных в природе и жизни людей </w:t>
      </w:r>
    </w:p>
    <w:p w:rsidR="00B27158" w:rsidRPr="00B27158" w:rsidRDefault="00B27158" w:rsidP="00B27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B27158" w:rsidRPr="00B27158" w:rsidRDefault="00B27158" w:rsidP="00B27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знаний учеников о роли животных в природе и в жизни людей, обеспечить понимание взаимосвязи “животное – растение”, “животное – животное”, “животное – человек” и ее роли в сохранении жизни живых организмов.</w:t>
      </w:r>
    </w:p>
    <w:p w:rsidR="00B27158" w:rsidRPr="00B27158" w:rsidRDefault="00B27158" w:rsidP="00B27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умения слушать, сравнивать, выделять главное и делать выводы.</w:t>
      </w:r>
    </w:p>
    <w:p w:rsidR="00B27158" w:rsidRPr="00B27158" w:rsidRDefault="00B27158" w:rsidP="00B27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любознательность.</w:t>
      </w:r>
    </w:p>
    <w:p w:rsidR="00B27158" w:rsidRPr="00B27158" w:rsidRDefault="00B27158" w:rsidP="00B27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воспитанию навыков активного взаимодействия.</w:t>
      </w:r>
    </w:p>
    <w:p w:rsidR="00B27158" w:rsidRPr="00B27158" w:rsidRDefault="00B27158" w:rsidP="00B271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27158" w:rsidRPr="00B27158" w:rsidRDefault="00B27158" w:rsidP="00B271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Этап подготовки. 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Планирование. 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на уроке обсудим тему: Роль животных в природе и жизни людей.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Составление инструкций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 сначала определимся, как мы будем работать. Вы разбились на группы.</w:t>
      </w:r>
    </w:p>
    <w:p w:rsidR="00B27158" w:rsidRPr="00B27158" w:rsidRDefault="00B27158" w:rsidP="00B271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4, 7 группы будут в роли врачей. Ваша задача – попытаться в ходе урока высказывать свое мнение, как бы на обсуждаемые нами вопросы ответили врачи. </w:t>
      </w:r>
    </w:p>
    <w:p w:rsidR="00B27158" w:rsidRPr="00B27158" w:rsidRDefault="00B27158" w:rsidP="00B271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3, 8 группы будут в роли биологов. Ваша задача – дополнять ответы учащихся новыми сведениями. </w:t>
      </w:r>
    </w:p>
    <w:p w:rsidR="00B27158" w:rsidRPr="00B27158" w:rsidRDefault="00B27158" w:rsidP="00B271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6 группы в роли социологов. Ваша задача – используя дополнительные источники приводить примеры социометрических данных. </w:t>
      </w:r>
    </w:p>
    <w:p w:rsidR="00B27158" w:rsidRPr="00B27158" w:rsidRDefault="00B27158" w:rsidP="00B271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проведения.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Работа с источником. 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Дома вы работали над рекламными листами. Давайте вспомним, на какие группы делятся животные? Что вы можете сказать о среде обитания? </w:t>
      </w:r>
      <w:r w:rsidRPr="00B2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Каждое животное находит благоприятные для своей жизни условия и там обитает. 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различных природных условиях они отличаются по внешнему виду, окраске, по особенностям внешнего строения, повадкам и т.д.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кто из вас знает, что такое экология? </w:t>
      </w:r>
      <w:r w:rsidRPr="00B2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Наука о взаимосвязях между растениями, животными и окружающей средой.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понимаете слово взаимосвязи?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взаимосвязи в природе вы знаете? </w:t>
      </w:r>
    </w:p>
    <w:p w:rsidR="00B27158" w:rsidRPr="00B27158" w:rsidRDefault="00B27158" w:rsidP="00B271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“животное – растение”</w:t>
      </w:r>
    </w:p>
    <w:p w:rsidR="00B27158" w:rsidRPr="00B27158" w:rsidRDefault="00B27158" w:rsidP="00B271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“животное – животное” </w:t>
      </w:r>
    </w:p>
    <w:p w:rsidR="00B27158" w:rsidRPr="00B27158" w:rsidRDefault="00B27158" w:rsidP="00B271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“животное – человек”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с вами поговорим об этих взаимосвязях. Итак, возьмем первую группу. Но вначале вы поработаете самостоятельно: группа врачей, социологов по дополнительным источникам, а биологи по учебнику стр. 101.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Знаете ли вы, как называется взаимосвязь между животными и растениями? </w:t>
      </w: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Сообщество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Группа растений и 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B2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животных, живущих вместе в окружающей среде и зависящих друг от друга по пищевой связи.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Вопрос. 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или вред приносит это сообщество?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Обсудите в группе и выскажите свое мнение с точки зрения биологов, врачей, социологов.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заполняет у доски таблицу в ходе рассуждений.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32"/>
        <w:gridCol w:w="1109"/>
        <w:gridCol w:w="1632"/>
        <w:gridCol w:w="612"/>
      </w:tblGrid>
      <w:tr w:rsidR="00B27158" w:rsidRPr="00B27158" w:rsidTr="00B271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58" w:rsidRPr="00B27158" w:rsidRDefault="00B27158" w:rsidP="00B2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58" w:rsidRPr="00B27158" w:rsidRDefault="00B27158" w:rsidP="00B2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58" w:rsidRPr="00B27158" w:rsidRDefault="00B27158" w:rsidP="00B2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чем польза?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58" w:rsidRPr="00B27158" w:rsidRDefault="00B27158" w:rsidP="00B2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вред</w:t>
            </w:r>
          </w:p>
        </w:tc>
      </w:tr>
      <w:tr w:rsidR="00B27158" w:rsidRPr="00B27158" w:rsidTr="00B271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58" w:rsidRPr="00B27158" w:rsidRDefault="00B27158" w:rsidP="00B2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58" w:rsidRPr="00B27158" w:rsidRDefault="00B27158" w:rsidP="00B2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58" w:rsidRPr="00B27158" w:rsidRDefault="00B27158" w:rsidP="00B2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58" w:rsidRPr="00B27158" w:rsidRDefault="00B27158" w:rsidP="00B2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...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Вопрос. 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к обсуждению второй группы сообщества “животное – животное”.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чрезмерное увеличение или уменьшение какого-нибудь вида животных будет влиять на окружающую среду?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Обсудите в группах. Можно воспользоваться дополнительными источниками.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А сейчас давайте построим цепочку питания некоторых животных. </w:t>
      </w:r>
      <w:r w:rsidRPr="00B2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Пищевая цепочка – это ряд видов, связанных между собой так, что каждый ему является пищей следующего.</w:t>
      </w:r>
    </w:p>
    <w:p w:rsidR="00B27158" w:rsidRPr="00B27158" w:rsidRDefault="00B27158" w:rsidP="00B271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– заяц – лиса</w:t>
      </w:r>
    </w:p>
    <w:p w:rsidR="00B27158" w:rsidRPr="00B27158" w:rsidRDefault="00B27158" w:rsidP="00B271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– насекомые – ящерица – еж</w:t>
      </w:r>
    </w:p>
    <w:p w:rsidR="00B27158" w:rsidRPr="00B27158" w:rsidRDefault="00B27158" w:rsidP="00B271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– насекомые – лягушки – медведь</w:t>
      </w:r>
    </w:p>
    <w:p w:rsidR="00B27158" w:rsidRPr="00B27158" w:rsidRDefault="00B27158" w:rsidP="00B271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– тигр – зебра</w:t>
      </w:r>
    </w:p>
    <w:p w:rsidR="00B27158" w:rsidRPr="00B27158" w:rsidRDefault="00B27158" w:rsidP="00B271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– антилопа – крокодил – змея анаконда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 представьте, что какое-нибудь звено выпадет. Что произойдет? </w:t>
      </w:r>
      <w:r w:rsidRPr="00B2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Сократится численность какой-нибудь особи или исчезнет совсем.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Вопрос. 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осталась последняя группа сообщества “животное – человек”. Что вы можете сказать об этом сообществе?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 группах. 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Врачи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подумают над тем, какой вред приносят животные здоровью человека? </w:t>
      </w: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</w:t>
      </w:r>
      <w:proofErr w:type="gramStart"/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воспользовавшись дополнительной литературой и жизненным опытом решат</w:t>
      </w:r>
      <w:proofErr w:type="gramEnd"/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пользу приносят животные человеку. Это одна группа биологов, а вторая группа </w:t>
      </w:r>
      <w:proofErr w:type="gramStart"/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подумают над тем какой вред наносит</w:t>
      </w:r>
      <w:proofErr w:type="gramEnd"/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животным. И наконец, </w:t>
      </w: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социологи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предоставят нам данные по этому вопросу.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какие профессии связанные с животными вы знаете?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животные у нас в Казахстане занесены в Красную книгу?</w:t>
      </w:r>
    </w:p>
    <w:p w:rsidR="00B27158" w:rsidRPr="00B27158" w:rsidRDefault="00B27158" w:rsidP="00B2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Вывод. </w:t>
      </w: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должны делать для того, чтобы сохранить жизнь живых организмов?</w:t>
      </w:r>
    </w:p>
    <w:p w:rsidR="00B27158" w:rsidRPr="00B27158" w:rsidRDefault="00B27158" w:rsidP="00B271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7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Этап анализа и обобщения. </w:t>
      </w:r>
    </w:p>
    <w:p w:rsidR="00B27158" w:rsidRPr="00B27158" w:rsidRDefault="00B27158" w:rsidP="00B2715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Рефлексия, тест,</w:t>
      </w:r>
    </w:p>
    <w:p w:rsidR="00B27158" w:rsidRPr="00B27158" w:rsidRDefault="00B27158" w:rsidP="00B2715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работы. Методика пяти пальцев.</w:t>
      </w:r>
    </w:p>
    <w:p w:rsidR="009F6E9F" w:rsidRDefault="00B27158" w:rsidP="00B27158">
      <w:pPr>
        <w:spacing w:after="0"/>
      </w:pPr>
    </w:p>
    <w:sectPr w:rsidR="009F6E9F" w:rsidSect="009B6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5D8"/>
    <w:multiLevelType w:val="multilevel"/>
    <w:tmpl w:val="F472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46E4E"/>
    <w:multiLevelType w:val="multilevel"/>
    <w:tmpl w:val="0C5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04D56"/>
    <w:multiLevelType w:val="multilevel"/>
    <w:tmpl w:val="66AE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A6D61"/>
    <w:multiLevelType w:val="multilevel"/>
    <w:tmpl w:val="C82A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11DA5"/>
    <w:multiLevelType w:val="multilevel"/>
    <w:tmpl w:val="0CAA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87ED0"/>
    <w:multiLevelType w:val="multilevel"/>
    <w:tmpl w:val="883C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4FD"/>
    <w:rsid w:val="002021DD"/>
    <w:rsid w:val="006A4759"/>
    <w:rsid w:val="009B64FD"/>
    <w:rsid w:val="00B27158"/>
    <w:rsid w:val="00B80A86"/>
    <w:rsid w:val="00DA3903"/>
    <w:rsid w:val="00E041A1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FD"/>
  </w:style>
  <w:style w:type="paragraph" w:styleId="1">
    <w:name w:val="heading 1"/>
    <w:basedOn w:val="a"/>
    <w:link w:val="10"/>
    <w:uiPriority w:val="9"/>
    <w:qFormat/>
    <w:rsid w:val="00B2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7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7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27158"/>
    <w:rPr>
      <w:color w:val="0000FF"/>
      <w:u w:val="single"/>
    </w:rPr>
  </w:style>
  <w:style w:type="character" w:styleId="a7">
    <w:name w:val="Emphasis"/>
    <w:basedOn w:val="a0"/>
    <w:uiPriority w:val="20"/>
    <w:qFormat/>
    <w:rsid w:val="00B27158"/>
    <w:rPr>
      <w:i/>
      <w:iCs/>
    </w:rPr>
  </w:style>
  <w:style w:type="paragraph" w:styleId="a8">
    <w:name w:val="Normal (Web)"/>
    <w:basedOn w:val="a"/>
    <w:uiPriority w:val="99"/>
    <w:semiHidden/>
    <w:unhideWhenUsed/>
    <w:rsid w:val="00B2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2014-02-26T19:12:00Z</cp:lastPrinted>
  <dcterms:created xsi:type="dcterms:W3CDTF">2014-02-18T20:09:00Z</dcterms:created>
  <dcterms:modified xsi:type="dcterms:W3CDTF">2014-02-26T19:16:00Z</dcterms:modified>
</cp:coreProperties>
</file>