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CB" w:rsidRPr="00172CCB" w:rsidRDefault="006C509E" w:rsidP="00172CCB">
      <w:pPr>
        <w:spacing w:after="0" w:line="240" w:lineRule="auto"/>
        <w:rPr>
          <w:rFonts w:eastAsia="Times New Roman" w:cstheme="minorHAnsi"/>
          <w:b/>
          <w:sz w:val="24"/>
          <w:lang w:eastAsia="ru-RU"/>
        </w:rPr>
      </w:pPr>
      <w:bookmarkStart w:id="0" w:name="_GoBack"/>
      <w:r>
        <w:rPr>
          <w:rFonts w:eastAsia="Times New Roman" w:cstheme="minorHAnsi"/>
          <w:b/>
          <w:u w:val="single"/>
          <w:lang w:eastAsia="ru-RU"/>
        </w:rPr>
        <w:t>Конспект урока на тему</w:t>
      </w:r>
      <w:r w:rsidR="00172CCB" w:rsidRPr="00A469B5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«</w:t>
      </w:r>
      <w:r w:rsidR="00172CCB" w:rsidRPr="00172CC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Изъятие земель и вытеснение  казахов с плодородных пастбищ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»</w:t>
      </w:r>
      <w:r w:rsidR="00172CCB" w:rsidRPr="00172CC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</w:p>
    <w:bookmarkEnd w:id="0"/>
    <w:p w:rsidR="00172CCB" w:rsidRDefault="00172CCB" w:rsidP="0017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9B5">
        <w:rPr>
          <w:rFonts w:eastAsia="Times New Roman" w:cstheme="minorHAnsi"/>
          <w:b/>
          <w:u w:val="single"/>
          <w:lang w:eastAsia="ru-RU"/>
        </w:rPr>
        <w:t>Цели</w:t>
      </w:r>
      <w:r w:rsidRPr="00A469B5">
        <w:rPr>
          <w:rFonts w:eastAsia="Times New Roman" w:cstheme="minorHAnsi"/>
          <w:lang w:eastAsia="ru-RU"/>
        </w:rPr>
        <w:t>:</w:t>
      </w:r>
      <w:r w:rsidRPr="00D14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CCB" w:rsidRPr="00FA7811" w:rsidRDefault="00172CCB" w:rsidP="00172CC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c0"/>
          <w:color w:val="000000" w:themeColor="text1"/>
        </w:rPr>
      </w:pPr>
      <w:r w:rsidRPr="00FA7811">
        <w:rPr>
          <w:rStyle w:val="c0"/>
          <w:color w:val="000000" w:themeColor="text1"/>
        </w:rPr>
        <w:t>рассказать, как проходил процесс широкомасштабной колонизации Казахстана, как повлияло на жизнь казахов переселение русских крестьян из европейской части Российской империи, раскрыть характер изменений в Казахстане;</w:t>
      </w:r>
    </w:p>
    <w:p w:rsidR="00172CCB" w:rsidRPr="00FA7811" w:rsidRDefault="00172CCB" w:rsidP="00172CC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>р</w:t>
      </w:r>
      <w:r w:rsidRPr="00FA7811">
        <w:rPr>
          <w:rStyle w:val="c0"/>
          <w:color w:val="000000" w:themeColor="text1"/>
        </w:rPr>
        <w:t>азвивать фантазию, эмоциональную отзывчивость, совершенствовать навыки работы с текстом, умение сопоставлять и анализировать исторические события;</w:t>
      </w:r>
    </w:p>
    <w:p w:rsidR="00172CCB" w:rsidRPr="00FA7811" w:rsidRDefault="00172CCB" w:rsidP="00172CC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FA7811">
        <w:rPr>
          <w:rStyle w:val="c0"/>
          <w:color w:val="000000" w:themeColor="text1"/>
        </w:rPr>
        <w:t xml:space="preserve">воспитывать чувства дружбы, взаимовыручки, гостеприимство, силу воли.  </w:t>
      </w:r>
    </w:p>
    <w:p w:rsidR="00172CCB" w:rsidRPr="00323E01" w:rsidRDefault="00172CCB" w:rsidP="00172CCB">
      <w:pPr>
        <w:spacing w:after="0" w:line="240" w:lineRule="auto"/>
        <w:jc w:val="both"/>
        <w:rPr>
          <w:rFonts w:cstheme="minorHAnsi"/>
        </w:rPr>
      </w:pPr>
      <w:r w:rsidRPr="00AA4AD3">
        <w:rPr>
          <w:rFonts w:cstheme="minorHAnsi"/>
          <w:b/>
          <w:u w:val="single"/>
        </w:rPr>
        <w:t>Тип урока</w:t>
      </w:r>
      <w:r w:rsidRPr="00323E01">
        <w:rPr>
          <w:rFonts w:cstheme="minorHAnsi"/>
        </w:rPr>
        <w:t>: комбинированный</w:t>
      </w:r>
    </w:p>
    <w:p w:rsidR="00172CCB" w:rsidRPr="00323E01" w:rsidRDefault="00172CCB" w:rsidP="00172CCB">
      <w:pPr>
        <w:spacing w:after="0" w:line="240" w:lineRule="auto"/>
        <w:jc w:val="both"/>
        <w:rPr>
          <w:rFonts w:cstheme="minorHAnsi"/>
        </w:rPr>
      </w:pPr>
      <w:r w:rsidRPr="00AA4AD3">
        <w:rPr>
          <w:rFonts w:cstheme="minorHAnsi"/>
          <w:b/>
          <w:u w:val="single"/>
        </w:rPr>
        <w:t>М/оборудование</w:t>
      </w:r>
      <w:r w:rsidRPr="00323E01">
        <w:rPr>
          <w:rFonts w:cstheme="minorHAnsi"/>
        </w:rPr>
        <w:t>: Карта РК, схема, иллюстрации</w:t>
      </w:r>
      <w:r>
        <w:rPr>
          <w:rFonts w:cstheme="minorHAnsi"/>
        </w:rPr>
        <w:t>, слайды</w:t>
      </w:r>
    </w:p>
    <w:p w:rsidR="00172CCB" w:rsidRPr="00AA4AD3" w:rsidRDefault="00172CCB" w:rsidP="00172CC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A4AD3">
        <w:rPr>
          <w:rFonts w:cstheme="minorHAnsi"/>
          <w:b/>
          <w:u w:val="single"/>
        </w:rPr>
        <w:t>Ход урока</w:t>
      </w:r>
    </w:p>
    <w:p w:rsidR="00172CCB" w:rsidRDefault="00172CCB" w:rsidP="00172CCB">
      <w:pPr>
        <w:pStyle w:val="a3"/>
        <w:spacing w:after="0" w:line="240" w:lineRule="auto"/>
        <w:ind w:left="0"/>
        <w:jc w:val="both"/>
        <w:rPr>
          <w:rFonts w:cstheme="minorHAnsi"/>
          <w:i/>
          <w:u w:val="single"/>
        </w:rPr>
      </w:pPr>
      <w:proofErr w:type="spellStart"/>
      <w:r w:rsidRPr="00C837C6">
        <w:rPr>
          <w:rFonts w:cstheme="minorHAnsi"/>
          <w:i/>
          <w:u w:val="single"/>
        </w:rPr>
        <w:t>I.</w:t>
      </w:r>
      <w:proofErr w:type="gramStart"/>
      <w:r w:rsidRPr="00C837C6">
        <w:rPr>
          <w:rFonts w:cstheme="minorHAnsi"/>
          <w:i/>
          <w:u w:val="single"/>
        </w:rPr>
        <w:t>Орг</w:t>
      </w:r>
      <w:proofErr w:type="spellEnd"/>
      <w:proofErr w:type="gramEnd"/>
      <w:r w:rsidRPr="00C837C6">
        <w:rPr>
          <w:rFonts w:cstheme="minorHAnsi"/>
          <w:i/>
          <w:u w:val="single"/>
        </w:rPr>
        <w:t>/момент</w:t>
      </w:r>
    </w:p>
    <w:p w:rsidR="00172CCB" w:rsidRDefault="00172CCB" w:rsidP="00172CCB">
      <w:pPr>
        <w:pStyle w:val="a3"/>
        <w:spacing w:after="0" w:line="240" w:lineRule="auto"/>
        <w:ind w:left="0"/>
        <w:jc w:val="both"/>
        <w:rPr>
          <w:rFonts w:cstheme="minorHAnsi"/>
          <w:i/>
          <w:u w:val="single"/>
        </w:rPr>
      </w:pPr>
      <w:r w:rsidRPr="00C837C6">
        <w:rPr>
          <w:rFonts w:cstheme="minorHAnsi"/>
          <w:i/>
          <w:u w:val="single"/>
        </w:rPr>
        <w:t>II. Актуализация знаний</w:t>
      </w:r>
    </w:p>
    <w:p w:rsidR="00172CCB" w:rsidRPr="00894523" w:rsidRDefault="00172CCB" w:rsidP="00172CCB">
      <w:pPr>
        <w:spacing w:after="0" w:line="240" w:lineRule="auto"/>
        <w:jc w:val="both"/>
        <w:rPr>
          <w:rFonts w:cstheme="minorHAnsi"/>
        </w:rPr>
      </w:pPr>
      <w:r w:rsidRPr="00894523">
        <w:rPr>
          <w:rFonts w:cstheme="minorHAnsi"/>
        </w:rPr>
        <w:t>1. Сравните административное управление 1886 и 1891</w:t>
      </w:r>
      <w:r>
        <w:rPr>
          <w:rFonts w:cstheme="minorHAnsi"/>
        </w:rPr>
        <w:t xml:space="preserve"> </w:t>
      </w:r>
      <w:r w:rsidRPr="00894523">
        <w:rPr>
          <w:rFonts w:cstheme="minorHAnsi"/>
        </w:rPr>
        <w:t>гг. с реформами 1867–1868 гг.</w:t>
      </w:r>
    </w:p>
    <w:p w:rsidR="00172CCB" w:rsidRPr="00894523" w:rsidRDefault="00172CCB" w:rsidP="00172CCB">
      <w:pPr>
        <w:spacing w:after="0" w:line="240" w:lineRule="auto"/>
        <w:jc w:val="both"/>
        <w:rPr>
          <w:rFonts w:cstheme="minorHAnsi"/>
        </w:rPr>
      </w:pPr>
      <w:r w:rsidRPr="00894523">
        <w:rPr>
          <w:rFonts w:cstheme="minorHAnsi"/>
        </w:rPr>
        <w:t>2. Какие изменения произошли в судебной системе?</w:t>
      </w:r>
    </w:p>
    <w:p w:rsidR="00172CCB" w:rsidRPr="00894523" w:rsidRDefault="00172CCB" w:rsidP="00172CCB">
      <w:pPr>
        <w:spacing w:after="0" w:line="240" w:lineRule="auto"/>
        <w:jc w:val="both"/>
        <w:rPr>
          <w:rFonts w:cstheme="minorHAnsi"/>
        </w:rPr>
      </w:pPr>
      <w:r w:rsidRPr="00894523">
        <w:rPr>
          <w:rFonts w:cstheme="minorHAnsi"/>
        </w:rPr>
        <w:t>3. Какой характер имели эти преобразования?</w:t>
      </w:r>
    </w:p>
    <w:p w:rsidR="00172CCB" w:rsidRPr="00092AD0" w:rsidRDefault="00172CCB" w:rsidP="00172CCB">
      <w:pPr>
        <w:spacing w:after="0" w:line="240" w:lineRule="auto"/>
        <w:jc w:val="both"/>
        <w:rPr>
          <w:rFonts w:cstheme="minorHAnsi"/>
        </w:rPr>
      </w:pPr>
      <w:r w:rsidRPr="00894523">
        <w:rPr>
          <w:rFonts w:cstheme="minorHAnsi"/>
        </w:rPr>
        <w:t>4. Покажите на карте административно</w:t>
      </w:r>
      <w:r>
        <w:rPr>
          <w:rFonts w:cstheme="minorHAnsi"/>
        </w:rPr>
        <w:t xml:space="preserve"> </w:t>
      </w:r>
      <w:r w:rsidRPr="00894523">
        <w:rPr>
          <w:rFonts w:cstheme="minorHAnsi"/>
        </w:rPr>
        <w:t>территориальное деление Казахстана по положениям 1886 и 1891 гг.</w:t>
      </w:r>
      <w:r w:rsidRPr="00894523">
        <w:rPr>
          <w:rFonts w:cstheme="minorHAnsi"/>
        </w:rPr>
        <w:cr/>
      </w:r>
    </w:p>
    <w:p w:rsidR="00172CCB" w:rsidRPr="00051EA1" w:rsidRDefault="00172CCB" w:rsidP="00172CCB">
      <w:pPr>
        <w:spacing w:after="0" w:line="240" w:lineRule="auto"/>
        <w:jc w:val="both"/>
        <w:rPr>
          <w:rFonts w:cstheme="minorHAnsi"/>
          <w:i/>
          <w:u w:val="single"/>
        </w:rPr>
      </w:pPr>
      <w:r w:rsidRPr="00051EA1">
        <w:rPr>
          <w:rFonts w:cstheme="minorHAnsi"/>
          <w:i/>
          <w:u w:val="single"/>
        </w:rPr>
        <w:t xml:space="preserve">III. Формирование </w:t>
      </w:r>
      <w:proofErr w:type="gramStart"/>
      <w:r w:rsidRPr="00051EA1">
        <w:rPr>
          <w:rFonts w:cstheme="minorHAnsi"/>
          <w:i/>
          <w:u w:val="single"/>
        </w:rPr>
        <w:t>новых</w:t>
      </w:r>
      <w:proofErr w:type="gramEnd"/>
      <w:r w:rsidRPr="00051EA1">
        <w:rPr>
          <w:rFonts w:cstheme="minorHAnsi"/>
          <w:i/>
          <w:u w:val="single"/>
        </w:rPr>
        <w:t xml:space="preserve"> ЗУН</w:t>
      </w:r>
    </w:p>
    <w:p w:rsidR="00172CC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1729B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71729B">
        <w:rPr>
          <w:rFonts w:ascii="Times New Roman" w:hAnsi="Times New Roman" w:cs="Times New Roman"/>
          <w:sz w:val="24"/>
          <w:szCs w:val="28"/>
        </w:rPr>
        <w:t>Х</w:t>
      </w:r>
      <w:proofErr w:type="gramEnd"/>
      <w:r w:rsidRPr="0071729B">
        <w:rPr>
          <w:rFonts w:ascii="Times New Roman" w:hAnsi="Times New Roman" w:cs="Times New Roman"/>
          <w:sz w:val="24"/>
          <w:szCs w:val="28"/>
        </w:rPr>
        <w:t>VIII – начале ХХ вв. большинство коренного населения Казахстана составляли казахи (80%), но в связи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729B">
        <w:rPr>
          <w:rFonts w:ascii="Times New Roman" w:hAnsi="Times New Roman" w:cs="Times New Roman"/>
          <w:sz w:val="24"/>
          <w:szCs w:val="28"/>
        </w:rPr>
        <w:t>переселенческой политикой царизма состав населения изменился, сюда начали переселять военных, «политически нее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71729B">
        <w:rPr>
          <w:rFonts w:ascii="Times New Roman" w:hAnsi="Times New Roman" w:cs="Times New Roman"/>
          <w:sz w:val="24"/>
          <w:szCs w:val="28"/>
        </w:rPr>
        <w:t>благонадежных», русских крестьян, уйгуров, дунган и т.д.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72CCB" w:rsidRPr="0071729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729B">
        <w:rPr>
          <w:rFonts w:ascii="Times New Roman" w:hAnsi="Times New Roman" w:cs="Times New Roman"/>
          <w:b/>
          <w:sz w:val="24"/>
          <w:szCs w:val="28"/>
        </w:rPr>
        <w:t>Переселенческая политика царизма преследовала следующие цели:</w:t>
      </w:r>
    </w:p>
    <w:p w:rsidR="00172CCB" w:rsidRDefault="00172CCB" w:rsidP="00172CC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729B">
        <w:rPr>
          <w:rFonts w:ascii="Times New Roman" w:hAnsi="Times New Roman" w:cs="Times New Roman"/>
          <w:sz w:val="24"/>
          <w:szCs w:val="28"/>
        </w:rPr>
        <w:t>первая – ослабить (после введения реформы об отмене крепостного права в России) усиливавшиеся в  центральных районах России волнения крестьян, оставшихся без земли;</w:t>
      </w:r>
    </w:p>
    <w:p w:rsidR="00172CCB" w:rsidRDefault="00172CCB" w:rsidP="00172CC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729B">
        <w:rPr>
          <w:rFonts w:ascii="Times New Roman" w:hAnsi="Times New Roman" w:cs="Times New Roman"/>
          <w:sz w:val="24"/>
          <w:szCs w:val="28"/>
        </w:rPr>
        <w:t xml:space="preserve">вторая – обеспечить в их лице социальную опору для проведения  политики царизма на национальных окраинах </w:t>
      </w:r>
      <w:r>
        <w:rPr>
          <w:rFonts w:ascii="Times New Roman" w:hAnsi="Times New Roman" w:cs="Times New Roman"/>
          <w:sz w:val="24"/>
          <w:szCs w:val="28"/>
        </w:rPr>
        <w:t>империи;</w:t>
      </w:r>
    </w:p>
    <w:p w:rsidR="00172CCB" w:rsidRPr="0071729B" w:rsidRDefault="00172CCB" w:rsidP="00172CC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729B">
        <w:rPr>
          <w:rFonts w:ascii="Times New Roman" w:hAnsi="Times New Roman" w:cs="Times New Roman"/>
          <w:sz w:val="24"/>
          <w:szCs w:val="28"/>
        </w:rPr>
        <w:t>третья – перевод казахов на оседлый, земледельческий образ жизни, проводить через крестьян политику христианизации и русификации местного населения.</w:t>
      </w:r>
    </w:p>
    <w:p w:rsidR="00172CCB" w:rsidRPr="0071729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729B">
        <w:rPr>
          <w:rFonts w:ascii="Times New Roman" w:hAnsi="Times New Roman" w:cs="Times New Roman"/>
          <w:b/>
          <w:sz w:val="24"/>
          <w:szCs w:val="28"/>
        </w:rPr>
        <w:t>Этапы переселения:</w:t>
      </w:r>
    </w:p>
    <w:p w:rsidR="00172CCB" w:rsidRPr="0071729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729B">
        <w:rPr>
          <w:rFonts w:ascii="Times New Roman" w:hAnsi="Times New Roman" w:cs="Times New Roman"/>
          <w:sz w:val="24"/>
          <w:szCs w:val="28"/>
        </w:rPr>
        <w:t>1. Первое время царское правительство ограничилось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729B">
        <w:rPr>
          <w:rFonts w:ascii="Times New Roman" w:hAnsi="Times New Roman" w:cs="Times New Roman"/>
          <w:sz w:val="24"/>
          <w:szCs w:val="28"/>
        </w:rPr>
        <w:t>поселением на казахских землях казачьих войск.</w:t>
      </w:r>
    </w:p>
    <w:p w:rsidR="00172CCB" w:rsidRPr="0071729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В 60</w:t>
      </w:r>
      <w:r w:rsidRPr="0071729B">
        <w:rPr>
          <w:rFonts w:ascii="Times New Roman" w:hAnsi="Times New Roman" w:cs="Times New Roman"/>
          <w:sz w:val="24"/>
          <w:szCs w:val="28"/>
        </w:rPr>
        <w:t>х годах Х</w:t>
      </w:r>
      <w:proofErr w:type="gramStart"/>
      <w:r w:rsidRPr="0071729B">
        <w:rPr>
          <w:rFonts w:ascii="Times New Roman" w:hAnsi="Times New Roman" w:cs="Times New Roman"/>
          <w:sz w:val="24"/>
          <w:szCs w:val="28"/>
        </w:rPr>
        <w:t>I</w:t>
      </w:r>
      <w:proofErr w:type="gramEnd"/>
      <w:r w:rsidRPr="0071729B">
        <w:rPr>
          <w:rFonts w:ascii="Times New Roman" w:hAnsi="Times New Roman" w:cs="Times New Roman"/>
          <w:sz w:val="24"/>
          <w:szCs w:val="28"/>
        </w:rPr>
        <w:t>Х в. началось переселение русских крестьян из центральных районов России, были приняты положения, в результате которых казахские земли были объявлены государственной собственностью Российской империи.</w:t>
      </w:r>
    </w:p>
    <w:p w:rsidR="00172CCB" w:rsidRPr="0071729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729B">
        <w:rPr>
          <w:rFonts w:ascii="Times New Roman" w:hAnsi="Times New Roman" w:cs="Times New Roman"/>
          <w:sz w:val="24"/>
          <w:szCs w:val="28"/>
        </w:rPr>
        <w:t>3. В 70х годах Х</w:t>
      </w:r>
      <w:proofErr w:type="gramStart"/>
      <w:r w:rsidRPr="0071729B">
        <w:rPr>
          <w:rFonts w:ascii="Times New Roman" w:hAnsi="Times New Roman" w:cs="Times New Roman"/>
          <w:sz w:val="24"/>
          <w:szCs w:val="28"/>
        </w:rPr>
        <w:t>I</w:t>
      </w:r>
      <w:proofErr w:type="gramEnd"/>
      <w:r w:rsidRPr="0071729B">
        <w:rPr>
          <w:rFonts w:ascii="Times New Roman" w:hAnsi="Times New Roman" w:cs="Times New Roman"/>
          <w:sz w:val="24"/>
          <w:szCs w:val="28"/>
        </w:rPr>
        <w:t>Х в. началось массовое переселение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729B">
        <w:rPr>
          <w:rFonts w:ascii="Times New Roman" w:hAnsi="Times New Roman" w:cs="Times New Roman"/>
          <w:sz w:val="24"/>
          <w:szCs w:val="28"/>
        </w:rPr>
        <w:t xml:space="preserve">русских, украинских, белорусских крестьян в </w:t>
      </w:r>
      <w:proofErr w:type="spellStart"/>
      <w:r w:rsidRPr="0071729B">
        <w:rPr>
          <w:rFonts w:ascii="Times New Roman" w:hAnsi="Times New Roman" w:cs="Times New Roman"/>
          <w:sz w:val="24"/>
          <w:szCs w:val="28"/>
        </w:rPr>
        <w:t>Актобе</w:t>
      </w:r>
      <w:proofErr w:type="spellEnd"/>
      <w:r w:rsidRPr="0071729B">
        <w:rPr>
          <w:rFonts w:ascii="Times New Roman" w:hAnsi="Times New Roman" w:cs="Times New Roman"/>
          <w:sz w:val="24"/>
          <w:szCs w:val="28"/>
        </w:rPr>
        <w:t>, Кустанай, Уральск. Особенно большой поток переселенцев шел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729B">
        <w:rPr>
          <w:rFonts w:ascii="Times New Roman" w:hAnsi="Times New Roman" w:cs="Times New Roman"/>
          <w:sz w:val="24"/>
          <w:szCs w:val="28"/>
        </w:rPr>
        <w:t>в Семиречье.</w:t>
      </w:r>
    </w:p>
    <w:p w:rsidR="00172CCB" w:rsidRPr="0071729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71729B">
        <w:rPr>
          <w:rFonts w:ascii="Times New Roman" w:hAnsi="Times New Roman" w:cs="Times New Roman"/>
          <w:b/>
          <w:sz w:val="24"/>
          <w:szCs w:val="28"/>
        </w:rPr>
        <w:t>Переселенцам предоставлялись льготы</w:t>
      </w:r>
      <w:r w:rsidRPr="0071729B">
        <w:rPr>
          <w:rFonts w:ascii="Times New Roman" w:hAnsi="Times New Roman" w:cs="Times New Roman"/>
          <w:sz w:val="24"/>
          <w:szCs w:val="28"/>
        </w:rPr>
        <w:t>:</w:t>
      </w:r>
    </w:p>
    <w:p w:rsidR="00172CCB" w:rsidRPr="0071729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729B">
        <w:rPr>
          <w:rFonts w:ascii="Times New Roman" w:hAnsi="Times New Roman" w:cs="Times New Roman"/>
          <w:sz w:val="24"/>
          <w:szCs w:val="28"/>
        </w:rPr>
        <w:t>– каждый получал 30 десятин земли;</w:t>
      </w:r>
    </w:p>
    <w:p w:rsidR="00172CCB" w:rsidRPr="0071729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729B">
        <w:rPr>
          <w:rFonts w:ascii="Times New Roman" w:hAnsi="Times New Roman" w:cs="Times New Roman"/>
          <w:sz w:val="24"/>
          <w:szCs w:val="28"/>
        </w:rPr>
        <w:t>– на 15 лет освобождались от всех видов налогов и повинностей;</w:t>
      </w:r>
    </w:p>
    <w:p w:rsidR="00172CCB" w:rsidRPr="0071729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729B">
        <w:rPr>
          <w:rFonts w:ascii="Times New Roman" w:hAnsi="Times New Roman" w:cs="Times New Roman"/>
          <w:sz w:val="24"/>
          <w:szCs w:val="28"/>
        </w:rPr>
        <w:t>– выделялся кредит до 100 рублей.</w:t>
      </w:r>
    </w:p>
    <w:p w:rsidR="00172CCB" w:rsidRPr="0071729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1729B">
        <w:rPr>
          <w:rFonts w:ascii="Times New Roman" w:hAnsi="Times New Roman" w:cs="Times New Roman"/>
          <w:sz w:val="24"/>
          <w:szCs w:val="28"/>
        </w:rPr>
        <w:t>Политика переселения царского правительства лишила казахов не только земель и бога</w:t>
      </w:r>
      <w:proofErr w:type="gramStart"/>
      <w:r w:rsidRPr="0071729B">
        <w:rPr>
          <w:rFonts w:ascii="Times New Roman" w:hAnsi="Times New Roman" w:cs="Times New Roman"/>
          <w:sz w:val="24"/>
          <w:szCs w:val="28"/>
        </w:rPr>
        <w:t>тств пр</w:t>
      </w:r>
      <w:proofErr w:type="gramEnd"/>
      <w:r w:rsidRPr="0071729B">
        <w:rPr>
          <w:rFonts w:ascii="Times New Roman" w:hAnsi="Times New Roman" w:cs="Times New Roman"/>
          <w:sz w:val="24"/>
          <w:szCs w:val="28"/>
        </w:rPr>
        <w:t>иродных недр, 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729B">
        <w:rPr>
          <w:rFonts w:ascii="Times New Roman" w:hAnsi="Times New Roman" w:cs="Times New Roman"/>
          <w:sz w:val="24"/>
          <w:szCs w:val="28"/>
        </w:rPr>
        <w:t>посягала и на духовную культуру народа, об этом мы расскажем на следующих уроках. Далее тему урока раскрываем в ходе самостоятельной работы, учащиеся, опираясь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729B">
        <w:rPr>
          <w:rFonts w:ascii="Times New Roman" w:hAnsi="Times New Roman" w:cs="Times New Roman"/>
          <w:sz w:val="24"/>
          <w:szCs w:val="28"/>
        </w:rPr>
        <w:t>материалы учебника и хрестоматии, должны определить</w:t>
      </w:r>
    </w:p>
    <w:p w:rsidR="00172CCB" w:rsidRPr="0071729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729B">
        <w:rPr>
          <w:rFonts w:ascii="Times New Roman" w:hAnsi="Times New Roman" w:cs="Times New Roman"/>
          <w:sz w:val="24"/>
          <w:szCs w:val="28"/>
        </w:rPr>
        <w:t>следующие моменты:</w:t>
      </w:r>
    </w:p>
    <w:p w:rsidR="00172CCB" w:rsidRPr="0071729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729B">
        <w:rPr>
          <w:rFonts w:ascii="Times New Roman" w:hAnsi="Times New Roman" w:cs="Times New Roman"/>
          <w:sz w:val="24"/>
          <w:szCs w:val="28"/>
        </w:rPr>
        <w:t xml:space="preserve"> </w:t>
      </w:r>
      <w:r w:rsidRPr="0071729B">
        <w:rPr>
          <w:rFonts w:ascii="Times New Roman" w:hAnsi="Times New Roman" w:cs="Times New Roman"/>
          <w:b/>
          <w:sz w:val="24"/>
          <w:szCs w:val="28"/>
        </w:rPr>
        <w:t>Задание для I группы</w:t>
      </w:r>
      <w:r w:rsidRPr="0071729B">
        <w:rPr>
          <w:rFonts w:ascii="Times New Roman" w:hAnsi="Times New Roman" w:cs="Times New Roman"/>
          <w:sz w:val="24"/>
          <w:szCs w:val="28"/>
        </w:rPr>
        <w:t xml:space="preserve"> (задания разного уровня сложности):</w:t>
      </w:r>
    </w:p>
    <w:p w:rsidR="00172CCB" w:rsidRPr="0071729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729B">
        <w:rPr>
          <w:rFonts w:ascii="Times New Roman" w:hAnsi="Times New Roman" w:cs="Times New Roman"/>
          <w:sz w:val="24"/>
          <w:szCs w:val="28"/>
        </w:rPr>
        <w:lastRenderedPageBreak/>
        <w:t xml:space="preserve"> 1. Выпишите в хронологической последовательности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729B">
        <w:rPr>
          <w:rFonts w:ascii="Times New Roman" w:hAnsi="Times New Roman" w:cs="Times New Roman"/>
          <w:sz w:val="24"/>
          <w:szCs w:val="28"/>
        </w:rPr>
        <w:t>мероприятия и указы (положения) царского правительства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729B">
        <w:rPr>
          <w:rFonts w:ascii="Times New Roman" w:hAnsi="Times New Roman" w:cs="Times New Roman"/>
          <w:sz w:val="24"/>
          <w:szCs w:val="28"/>
        </w:rPr>
        <w:t>относительно вопроса о переселении на территорию Казахстана крестьян.</w:t>
      </w:r>
    </w:p>
    <w:p w:rsidR="00172CCB" w:rsidRPr="00E24817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729B">
        <w:rPr>
          <w:rFonts w:ascii="Times New Roman" w:hAnsi="Times New Roman" w:cs="Times New Roman"/>
          <w:b/>
          <w:sz w:val="24"/>
          <w:szCs w:val="28"/>
        </w:rPr>
        <w:t>Задание для II группы</w:t>
      </w:r>
      <w:r w:rsidRPr="0071729B">
        <w:rPr>
          <w:rFonts w:ascii="Times New Roman" w:hAnsi="Times New Roman" w:cs="Times New Roman"/>
          <w:sz w:val="24"/>
          <w:szCs w:val="28"/>
        </w:rPr>
        <w:t>: Охарактеризуйте значение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729B">
        <w:rPr>
          <w:rFonts w:ascii="Times New Roman" w:hAnsi="Times New Roman" w:cs="Times New Roman"/>
          <w:sz w:val="24"/>
          <w:szCs w:val="28"/>
        </w:rPr>
        <w:t>последствия переселения:</w:t>
      </w:r>
      <w:r w:rsidRPr="0071729B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72CCB" w:rsidTr="003A688B">
        <w:tc>
          <w:tcPr>
            <w:tcW w:w="4952" w:type="dxa"/>
          </w:tcPr>
          <w:p w:rsidR="00172CCB" w:rsidRPr="00C833E9" w:rsidRDefault="00172CCB" w:rsidP="003A688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33E9">
              <w:rPr>
                <w:rFonts w:ascii="Times New Roman" w:hAnsi="Times New Roman" w:cs="Times New Roman"/>
                <w:b/>
                <w:sz w:val="24"/>
                <w:szCs w:val="28"/>
              </w:rPr>
              <w:t>Положительные стороны</w:t>
            </w:r>
          </w:p>
        </w:tc>
        <w:tc>
          <w:tcPr>
            <w:tcW w:w="4953" w:type="dxa"/>
          </w:tcPr>
          <w:p w:rsidR="00172CCB" w:rsidRPr="00C833E9" w:rsidRDefault="00172CCB" w:rsidP="003A688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33E9">
              <w:rPr>
                <w:rFonts w:ascii="Times New Roman" w:hAnsi="Times New Roman" w:cs="Times New Roman"/>
                <w:b/>
                <w:sz w:val="24"/>
                <w:szCs w:val="28"/>
              </w:rPr>
              <w:t>Отрицательные стороны</w:t>
            </w:r>
          </w:p>
        </w:tc>
      </w:tr>
      <w:tr w:rsidR="00172CCB" w:rsidTr="003A688B">
        <w:tc>
          <w:tcPr>
            <w:tcW w:w="4952" w:type="dxa"/>
          </w:tcPr>
          <w:p w:rsidR="00172CCB" w:rsidRDefault="00172CCB" w:rsidP="003A688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3" w:type="dxa"/>
          </w:tcPr>
          <w:p w:rsidR="00172CCB" w:rsidRDefault="00172CCB" w:rsidP="003A688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2CCB" w:rsidTr="003A688B">
        <w:tc>
          <w:tcPr>
            <w:tcW w:w="4952" w:type="dxa"/>
          </w:tcPr>
          <w:p w:rsidR="00172CCB" w:rsidRDefault="00172CCB" w:rsidP="003A688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3" w:type="dxa"/>
          </w:tcPr>
          <w:p w:rsidR="00172CCB" w:rsidRDefault="00172CCB" w:rsidP="003A688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72CCB" w:rsidRPr="005E7912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E7912">
        <w:rPr>
          <w:rFonts w:ascii="Times New Roman" w:hAnsi="Times New Roman" w:cs="Times New Roman"/>
          <w:b/>
          <w:sz w:val="24"/>
          <w:szCs w:val="28"/>
        </w:rPr>
        <w:t>Задание для III группы:</w:t>
      </w:r>
    </w:p>
    <w:p w:rsidR="00172CCB" w:rsidRPr="0050585F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7912">
        <w:rPr>
          <w:rFonts w:ascii="Times New Roman" w:hAnsi="Times New Roman" w:cs="Times New Roman"/>
          <w:sz w:val="24"/>
          <w:szCs w:val="28"/>
        </w:rPr>
        <w:t>1. Объясните значение следующих терминов:</w:t>
      </w:r>
      <w:r w:rsidRPr="005E7912">
        <w:rPr>
          <w:rFonts w:ascii="Times New Roman" w:hAnsi="Times New Roman" w:cs="Times New Roman"/>
          <w:sz w:val="24"/>
          <w:szCs w:val="28"/>
        </w:rPr>
        <w:cr/>
      </w:r>
      <w:r w:rsidRPr="0050585F">
        <w:rPr>
          <w:b/>
        </w:rPr>
        <w:t xml:space="preserve"> </w:t>
      </w:r>
      <w:r w:rsidRPr="0050585F">
        <w:rPr>
          <w:rFonts w:ascii="Times New Roman" w:hAnsi="Times New Roman" w:cs="Times New Roman"/>
          <w:b/>
          <w:sz w:val="24"/>
          <w:szCs w:val="28"/>
        </w:rPr>
        <w:t>Автохтонное население</w:t>
      </w:r>
      <w:r w:rsidRPr="0050585F">
        <w:rPr>
          <w:rFonts w:ascii="Times New Roman" w:hAnsi="Times New Roman" w:cs="Times New Roman"/>
          <w:sz w:val="24"/>
          <w:szCs w:val="28"/>
        </w:rPr>
        <w:t xml:space="preserve"> – коренное, первоначальное, исконное население страны.</w:t>
      </w:r>
    </w:p>
    <w:p w:rsidR="00172CCB" w:rsidRPr="0050585F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0585F">
        <w:rPr>
          <w:rFonts w:ascii="Times New Roman" w:hAnsi="Times New Roman" w:cs="Times New Roman"/>
          <w:b/>
          <w:sz w:val="24"/>
          <w:szCs w:val="28"/>
        </w:rPr>
        <w:t>Жатаки</w:t>
      </w:r>
      <w:proofErr w:type="spellEnd"/>
      <w:r w:rsidRPr="0050585F">
        <w:rPr>
          <w:rFonts w:ascii="Times New Roman" w:hAnsi="Times New Roman" w:cs="Times New Roman"/>
          <w:sz w:val="24"/>
          <w:szCs w:val="28"/>
        </w:rPr>
        <w:t xml:space="preserve"> – обедневшая часть казахского кочевого общества, вынужденно перешедшая к оседлому образу жизни.</w:t>
      </w:r>
    </w:p>
    <w:p w:rsidR="00172CCB" w:rsidRPr="0050585F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585F">
        <w:rPr>
          <w:rFonts w:ascii="Times New Roman" w:hAnsi="Times New Roman" w:cs="Times New Roman"/>
          <w:b/>
          <w:sz w:val="24"/>
          <w:szCs w:val="28"/>
        </w:rPr>
        <w:t>Крепостная зависимость</w:t>
      </w:r>
      <w:r w:rsidRPr="0050585F">
        <w:rPr>
          <w:rFonts w:ascii="Times New Roman" w:hAnsi="Times New Roman" w:cs="Times New Roman"/>
          <w:sz w:val="24"/>
          <w:szCs w:val="28"/>
        </w:rPr>
        <w:t xml:space="preserve"> – личная зависимость крестьян от помещиков.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0585F">
        <w:rPr>
          <w:rFonts w:ascii="Times New Roman" w:hAnsi="Times New Roman" w:cs="Times New Roman"/>
          <w:sz w:val="24"/>
          <w:szCs w:val="28"/>
        </w:rPr>
        <w:t>Крестьяне отрабатывали на земле помещиков, платили оброк, не имели права свободно жениться, уезжать. Помещики могли крепостных крестьян продать, заложить или подарить.</w:t>
      </w:r>
    </w:p>
    <w:p w:rsidR="00172CCB" w:rsidRPr="0050585F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585F">
        <w:rPr>
          <w:rFonts w:ascii="Times New Roman" w:hAnsi="Times New Roman" w:cs="Times New Roman"/>
          <w:b/>
          <w:sz w:val="24"/>
          <w:szCs w:val="28"/>
        </w:rPr>
        <w:t xml:space="preserve">Отруб </w:t>
      </w:r>
      <w:r w:rsidRPr="0050585F">
        <w:rPr>
          <w:rFonts w:ascii="Times New Roman" w:hAnsi="Times New Roman" w:cs="Times New Roman"/>
          <w:sz w:val="24"/>
          <w:szCs w:val="28"/>
        </w:rPr>
        <w:t xml:space="preserve"> – участок земли, выделявшийся (в 1906–1916 гг.) в личную собственность крестьянину при выходе его из общины.</w:t>
      </w:r>
    </w:p>
    <w:p w:rsidR="00172CCB" w:rsidRPr="0050585F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0585F">
        <w:rPr>
          <w:rFonts w:ascii="Times New Roman" w:hAnsi="Times New Roman" w:cs="Times New Roman"/>
          <w:b/>
          <w:sz w:val="24"/>
          <w:szCs w:val="28"/>
        </w:rPr>
        <w:t>Столыпинская</w:t>
      </w:r>
      <w:proofErr w:type="spellEnd"/>
      <w:r w:rsidRPr="0050585F">
        <w:rPr>
          <w:rFonts w:ascii="Times New Roman" w:hAnsi="Times New Roman" w:cs="Times New Roman"/>
          <w:b/>
          <w:sz w:val="24"/>
          <w:szCs w:val="28"/>
        </w:rPr>
        <w:t xml:space="preserve"> аграрная реформа</w:t>
      </w:r>
      <w:r w:rsidRPr="0050585F">
        <w:rPr>
          <w:rFonts w:ascii="Times New Roman" w:hAnsi="Times New Roman" w:cs="Times New Roman"/>
          <w:sz w:val="24"/>
          <w:szCs w:val="28"/>
        </w:rPr>
        <w:t xml:space="preserve"> – по закону от 9 ноября 1906 г., подготовленному П.А. Столыпиным, проводилась реформа крестьянского надельного землевладения с выходом из общины, созданием хуторов и отрубов.</w:t>
      </w:r>
    </w:p>
    <w:p w:rsidR="00172CCB" w:rsidRPr="0050585F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585F">
        <w:rPr>
          <w:rFonts w:ascii="Times New Roman" w:hAnsi="Times New Roman" w:cs="Times New Roman"/>
          <w:b/>
          <w:sz w:val="24"/>
          <w:szCs w:val="28"/>
        </w:rPr>
        <w:t>Ходоки</w:t>
      </w:r>
      <w:r w:rsidRPr="0050585F">
        <w:rPr>
          <w:rFonts w:ascii="Times New Roman" w:hAnsi="Times New Roman" w:cs="Times New Roman"/>
          <w:sz w:val="24"/>
          <w:szCs w:val="28"/>
        </w:rPr>
        <w:t xml:space="preserve"> – выборные от крестьян, посланные куда-либо с ходатайством.</w:t>
      </w:r>
    </w:p>
    <w:p w:rsidR="00172CCB" w:rsidRPr="0050585F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585F">
        <w:rPr>
          <w:rFonts w:ascii="Times New Roman" w:hAnsi="Times New Roman" w:cs="Times New Roman"/>
          <w:b/>
          <w:sz w:val="24"/>
          <w:szCs w:val="28"/>
        </w:rPr>
        <w:t>Хутор</w:t>
      </w:r>
      <w:r w:rsidRPr="0050585F">
        <w:rPr>
          <w:rFonts w:ascii="Times New Roman" w:hAnsi="Times New Roman" w:cs="Times New Roman"/>
          <w:sz w:val="24"/>
          <w:szCs w:val="28"/>
        </w:rPr>
        <w:t xml:space="preserve"> – обособленный земельный участок с усадьбой владельца.</w:t>
      </w:r>
    </w:p>
    <w:p w:rsidR="00172CCB" w:rsidRPr="0050585F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585F">
        <w:rPr>
          <w:rFonts w:ascii="Times New Roman" w:hAnsi="Times New Roman" w:cs="Times New Roman"/>
          <w:b/>
          <w:sz w:val="24"/>
          <w:szCs w:val="28"/>
        </w:rPr>
        <w:t>Столыпин Петр Аркадьевич</w:t>
      </w:r>
      <w:r w:rsidRPr="0050585F">
        <w:rPr>
          <w:rFonts w:ascii="Times New Roman" w:hAnsi="Times New Roman" w:cs="Times New Roman"/>
          <w:sz w:val="24"/>
          <w:szCs w:val="28"/>
        </w:rPr>
        <w:t xml:space="preserve"> (1862–1911) – известный российский государственный</w:t>
      </w:r>
    </w:p>
    <w:p w:rsidR="00172CCB" w:rsidRPr="0050585F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585F">
        <w:rPr>
          <w:rFonts w:ascii="Times New Roman" w:hAnsi="Times New Roman" w:cs="Times New Roman"/>
          <w:sz w:val="24"/>
          <w:szCs w:val="28"/>
        </w:rPr>
        <w:t>деятель, председатель Совета Министров России (1906–1911), инициатор массового</w:t>
      </w:r>
    </w:p>
    <w:p w:rsidR="00172CCB" w:rsidRDefault="00172CCB" w:rsidP="00172C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50585F">
        <w:rPr>
          <w:rFonts w:ascii="Times New Roman" w:hAnsi="Times New Roman" w:cs="Times New Roman"/>
          <w:sz w:val="24"/>
          <w:szCs w:val="28"/>
        </w:rPr>
        <w:t>переселения крестьян из европейской части России на территории Сибири и Казахстана.</w:t>
      </w:r>
      <w:r w:rsidRPr="0050585F">
        <w:rPr>
          <w:rFonts w:ascii="Times New Roman" w:hAnsi="Times New Roman" w:cs="Times New Roman"/>
          <w:sz w:val="24"/>
          <w:szCs w:val="28"/>
        </w:rPr>
        <w:cr/>
      </w:r>
    </w:p>
    <w:p w:rsidR="00172CCB" w:rsidRDefault="00172CCB" w:rsidP="00172CCB">
      <w:p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A73EF1">
        <w:rPr>
          <w:rFonts w:cstheme="minorHAnsi"/>
          <w:i/>
          <w:u w:val="single"/>
        </w:rPr>
        <w:t xml:space="preserve"> IV. Рефлексия</w:t>
      </w:r>
      <w:r w:rsidRPr="00323E01">
        <w:rPr>
          <w:rFonts w:cstheme="minorHAnsi"/>
        </w:rPr>
        <w:t xml:space="preserve">/ </w:t>
      </w:r>
    </w:p>
    <w:p w:rsidR="00172CCB" w:rsidRPr="005E7912" w:rsidRDefault="00172CCB" w:rsidP="00172CCB">
      <w:pPr>
        <w:tabs>
          <w:tab w:val="left" w:pos="60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i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1D5E031" wp14:editId="450684C1">
            <wp:simplePos x="0" y="0"/>
            <wp:positionH relativeFrom="column">
              <wp:posOffset>777240</wp:posOffset>
            </wp:positionH>
            <wp:positionV relativeFrom="paragraph">
              <wp:posOffset>534035</wp:posOffset>
            </wp:positionV>
            <wp:extent cx="4210050" cy="139528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395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912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5E7912">
        <w:rPr>
          <w:rFonts w:ascii="Times New Roman" w:hAnsi="Times New Roman" w:cs="Times New Roman"/>
          <w:sz w:val="24"/>
          <w:szCs w:val="24"/>
        </w:rPr>
        <w:t>Опираясь на знания учащихся и материал учебника заполняем таблицу «Хозяйство</w:t>
      </w:r>
      <w:proofErr w:type="gramEnd"/>
      <w:r w:rsidRPr="005E7912">
        <w:rPr>
          <w:rFonts w:ascii="Times New Roman" w:hAnsi="Times New Roman" w:cs="Times New Roman"/>
          <w:sz w:val="24"/>
          <w:szCs w:val="24"/>
        </w:rPr>
        <w:t xml:space="preserve"> крестьян-переселенцев»:</w:t>
      </w:r>
      <w:r w:rsidRPr="005E7912">
        <w:rPr>
          <w:rFonts w:ascii="Times New Roman" w:hAnsi="Times New Roman" w:cs="Times New Roman"/>
          <w:sz w:val="24"/>
          <w:szCs w:val="24"/>
        </w:rPr>
        <w:cr/>
      </w:r>
      <w:r w:rsidRPr="005E7912">
        <w:rPr>
          <w:rFonts w:ascii="Times New Roman" w:hAnsi="Times New Roman" w:cs="Times New Roman"/>
          <w:sz w:val="24"/>
          <w:szCs w:val="24"/>
        </w:rPr>
        <w:tab/>
      </w:r>
    </w:p>
    <w:p w:rsidR="00172CCB" w:rsidRDefault="00172CCB" w:rsidP="00172CCB">
      <w:pPr>
        <w:tabs>
          <w:tab w:val="left" w:pos="2244"/>
        </w:tabs>
        <w:spacing w:after="0" w:line="240" w:lineRule="auto"/>
        <w:rPr>
          <w:rFonts w:cstheme="minorHAnsi"/>
          <w:i/>
          <w:u w:val="single"/>
        </w:rPr>
      </w:pPr>
    </w:p>
    <w:p w:rsidR="00172CCB" w:rsidRDefault="00172CCB" w:rsidP="00172CCB">
      <w:pPr>
        <w:tabs>
          <w:tab w:val="left" w:pos="2244"/>
        </w:tabs>
        <w:spacing w:after="0" w:line="240" w:lineRule="auto"/>
        <w:rPr>
          <w:rFonts w:cstheme="minorHAnsi"/>
          <w:i/>
          <w:u w:val="single"/>
        </w:rPr>
      </w:pPr>
    </w:p>
    <w:p w:rsidR="00172CCB" w:rsidRDefault="00172CCB" w:rsidP="00172CCB">
      <w:pPr>
        <w:tabs>
          <w:tab w:val="left" w:pos="2244"/>
        </w:tabs>
        <w:spacing w:after="0" w:line="240" w:lineRule="auto"/>
        <w:rPr>
          <w:rFonts w:cstheme="minorHAnsi"/>
          <w:i/>
          <w:u w:val="single"/>
        </w:rPr>
      </w:pPr>
    </w:p>
    <w:p w:rsidR="00172CCB" w:rsidRDefault="00172CCB" w:rsidP="00172CCB">
      <w:pPr>
        <w:tabs>
          <w:tab w:val="left" w:pos="2244"/>
        </w:tabs>
        <w:spacing w:after="0" w:line="240" w:lineRule="auto"/>
        <w:rPr>
          <w:rFonts w:cstheme="minorHAnsi"/>
          <w:i/>
          <w:u w:val="single"/>
        </w:rPr>
      </w:pPr>
    </w:p>
    <w:p w:rsidR="00172CCB" w:rsidRDefault="00172CCB" w:rsidP="00172CCB">
      <w:pPr>
        <w:tabs>
          <w:tab w:val="left" w:pos="2244"/>
        </w:tabs>
        <w:spacing w:after="0" w:line="240" w:lineRule="auto"/>
        <w:rPr>
          <w:rFonts w:cstheme="minorHAnsi"/>
          <w:i/>
          <w:u w:val="single"/>
        </w:rPr>
      </w:pPr>
    </w:p>
    <w:p w:rsidR="00172CCB" w:rsidRDefault="00172CCB" w:rsidP="00172CCB">
      <w:pPr>
        <w:tabs>
          <w:tab w:val="left" w:pos="2244"/>
        </w:tabs>
        <w:spacing w:after="0" w:line="240" w:lineRule="auto"/>
        <w:rPr>
          <w:rFonts w:cstheme="minorHAnsi"/>
          <w:i/>
          <w:u w:val="single"/>
        </w:rPr>
      </w:pPr>
    </w:p>
    <w:p w:rsidR="00172CCB" w:rsidRDefault="00172CCB" w:rsidP="00172CCB">
      <w:pPr>
        <w:tabs>
          <w:tab w:val="left" w:pos="2244"/>
        </w:tabs>
        <w:spacing w:after="0" w:line="240" w:lineRule="auto"/>
        <w:rPr>
          <w:rFonts w:cstheme="minorHAnsi"/>
          <w:i/>
          <w:u w:val="single"/>
        </w:rPr>
      </w:pPr>
    </w:p>
    <w:p w:rsidR="00172CCB" w:rsidRDefault="00172CCB" w:rsidP="00172CCB">
      <w:pPr>
        <w:tabs>
          <w:tab w:val="left" w:pos="2244"/>
        </w:tabs>
        <w:spacing w:after="0" w:line="240" w:lineRule="auto"/>
        <w:rPr>
          <w:rFonts w:cstheme="minorHAnsi"/>
          <w:i/>
          <w:u w:val="single"/>
        </w:rPr>
      </w:pPr>
    </w:p>
    <w:p w:rsidR="00172CCB" w:rsidRPr="00A73EF1" w:rsidRDefault="00172CCB" w:rsidP="00172CCB">
      <w:pPr>
        <w:tabs>
          <w:tab w:val="left" w:pos="2244"/>
        </w:tabs>
        <w:spacing w:after="0" w:line="240" w:lineRule="auto"/>
        <w:rPr>
          <w:rFonts w:cstheme="minorHAnsi"/>
          <w:i/>
          <w:u w:val="single"/>
        </w:rPr>
      </w:pPr>
      <w:r w:rsidRPr="00A73EF1">
        <w:rPr>
          <w:rFonts w:cstheme="minorHAnsi"/>
          <w:i/>
          <w:u w:val="single"/>
        </w:rPr>
        <w:t>V. Итог урока</w:t>
      </w:r>
      <w:proofErr w:type="gramStart"/>
      <w:r w:rsidRPr="00A73EF1">
        <w:rPr>
          <w:rFonts w:cstheme="minorHAnsi"/>
          <w:i/>
          <w:u w:val="single"/>
        </w:rPr>
        <w:t xml:space="preserve">   </w:t>
      </w:r>
      <w:r w:rsidRPr="00A73EF1">
        <w:rPr>
          <w:rFonts w:cstheme="minorHAnsi"/>
        </w:rPr>
        <w:t>В</w:t>
      </w:r>
      <w:proofErr w:type="gramEnd"/>
      <w:r w:rsidRPr="00A73EF1">
        <w:rPr>
          <w:rFonts w:cstheme="minorHAnsi"/>
        </w:rPr>
        <w:t>/О</w:t>
      </w:r>
    </w:p>
    <w:p w:rsidR="00172CCB" w:rsidRDefault="00172CCB" w:rsidP="00172CCB">
      <w:pPr>
        <w:tabs>
          <w:tab w:val="left" w:pos="2244"/>
        </w:tabs>
        <w:spacing w:after="0" w:line="240" w:lineRule="auto"/>
        <w:rPr>
          <w:rFonts w:cstheme="minorHAnsi"/>
        </w:rPr>
      </w:pPr>
      <w:r w:rsidRPr="00A73EF1">
        <w:rPr>
          <w:rFonts w:cstheme="minorHAnsi"/>
          <w:i/>
          <w:u w:val="single"/>
        </w:rPr>
        <w:t>VI. Д/</w:t>
      </w:r>
      <w:proofErr w:type="gramStart"/>
      <w:r w:rsidRPr="00A73EF1">
        <w:rPr>
          <w:rFonts w:cstheme="minorHAnsi"/>
          <w:i/>
          <w:u w:val="single"/>
        </w:rPr>
        <w:t>З</w:t>
      </w:r>
      <w:proofErr w:type="gramEnd"/>
      <w:r w:rsidRPr="00323E01">
        <w:rPr>
          <w:rFonts w:cstheme="minorHAnsi"/>
        </w:rPr>
        <w:t xml:space="preserve">     §</w:t>
      </w:r>
      <w:r>
        <w:rPr>
          <w:rFonts w:cstheme="minorHAnsi"/>
        </w:rPr>
        <w:t>____</w:t>
      </w:r>
    </w:p>
    <w:p w:rsidR="009035FA" w:rsidRDefault="009035FA"/>
    <w:sectPr w:rsidR="0090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DEB"/>
    <w:multiLevelType w:val="hybridMultilevel"/>
    <w:tmpl w:val="884A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74BE7"/>
    <w:multiLevelType w:val="hybridMultilevel"/>
    <w:tmpl w:val="31C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CB"/>
    <w:rsid w:val="00172CCB"/>
    <w:rsid w:val="006C509E"/>
    <w:rsid w:val="0090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CB"/>
    <w:pPr>
      <w:ind w:left="720"/>
      <w:contextualSpacing/>
    </w:pPr>
  </w:style>
  <w:style w:type="table" w:styleId="a4">
    <w:name w:val="Table Grid"/>
    <w:basedOn w:val="a1"/>
    <w:rsid w:val="0017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7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CB"/>
    <w:pPr>
      <w:ind w:left="720"/>
      <w:contextualSpacing/>
    </w:pPr>
  </w:style>
  <w:style w:type="table" w:styleId="a4">
    <w:name w:val="Table Grid"/>
    <w:basedOn w:val="a1"/>
    <w:rsid w:val="0017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7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Пользователь</cp:lastModifiedBy>
  <cp:revision>3</cp:revision>
  <dcterms:created xsi:type="dcterms:W3CDTF">2014-03-23T14:35:00Z</dcterms:created>
  <dcterms:modified xsi:type="dcterms:W3CDTF">2014-12-05T13:40:00Z</dcterms:modified>
</cp:coreProperties>
</file>