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44" w:rsidRDefault="005C6844"/>
    <w:p w:rsidR="0083355F" w:rsidRDefault="0083355F" w:rsidP="0083355F">
      <w:pPr>
        <w:jc w:val="center"/>
      </w:pPr>
    </w:p>
    <w:p w:rsidR="0083355F" w:rsidRDefault="0083355F" w:rsidP="0083355F">
      <w:pPr>
        <w:jc w:val="center"/>
      </w:pPr>
    </w:p>
    <w:p w:rsidR="0083355F" w:rsidRPr="005F2EE7" w:rsidRDefault="0083355F" w:rsidP="0083355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 w:rsidRPr="005F2EE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 xml:space="preserve">Игра-викторина “Знатоки </w:t>
      </w:r>
      <w:r w:rsidRPr="005F2EE7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ПДД</w:t>
      </w:r>
      <w:r w:rsidRPr="005F2EE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”.</w:t>
      </w:r>
    </w:p>
    <w:p w:rsidR="0083355F" w:rsidRDefault="0083355F" w:rsidP="0083355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83355F" w:rsidRPr="00BB6259" w:rsidRDefault="0083355F" w:rsidP="0083355F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  <w:drawing>
          <wp:inline distT="0" distB="0" distL="0" distR="0">
            <wp:extent cx="4181475" cy="5715000"/>
            <wp:effectExtent l="19050" t="0" r="9525" b="0"/>
            <wp:docPr id="1" name="Рисунок 0" descr="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55F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355F" w:rsidRDefault="0083355F" w:rsidP="0083355F">
      <w:pPr>
        <w:jc w:val="center"/>
      </w:pPr>
    </w:p>
    <w:p w:rsidR="0083355F" w:rsidRDefault="0083355F"/>
    <w:p w:rsidR="0083355F" w:rsidRPr="005F2EE7" w:rsidRDefault="0083355F" w:rsidP="008335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5F2EE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Цели:</w:t>
      </w:r>
      <w:r w:rsidRPr="005F2EE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   </w:t>
      </w:r>
    </w:p>
    <w:p w:rsidR="0083355F" w:rsidRPr="00FD6809" w:rsidRDefault="0083355F" w:rsidP="008335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> 1. Закрепление теоретических знаний 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 правилам дорожного движения,</w:t>
      </w: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полученных в процессе обучения по курсу «Основы безопасности жизнедеятельности».</w:t>
      </w:r>
    </w:p>
    <w:p w:rsidR="0083355F" w:rsidRDefault="0083355F" w:rsidP="0083355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> 2. Пропаганда с</w:t>
      </w:r>
      <w:r>
        <w:rPr>
          <w:rFonts w:ascii="Times New Roman" w:hAnsi="Times New Roman" w:cs="Times New Roman"/>
          <w:color w:val="000000"/>
          <w:sz w:val="28"/>
          <w:szCs w:val="24"/>
        </w:rPr>
        <w:t>оциальной значимости курса ОБЖ.</w:t>
      </w:r>
    </w:p>
    <w:p w:rsidR="0083355F" w:rsidRPr="00FD6809" w:rsidRDefault="0083355F" w:rsidP="007344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  Воспитание у учащихся культуры поведения на дороге.</w:t>
      </w:r>
    </w:p>
    <w:p w:rsidR="0083355F" w:rsidRPr="005F2EE7" w:rsidRDefault="0083355F" w:rsidP="0083355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5F2EE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Ход:</w:t>
      </w:r>
    </w:p>
    <w:p w:rsidR="0083355F" w:rsidRPr="005F2EE7" w:rsidRDefault="0083355F" w:rsidP="0083355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5F2EE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Орг. часть</w:t>
      </w:r>
    </w:p>
    <w:p w:rsidR="0083355F" w:rsidRPr="007F0389" w:rsidRDefault="0083355F" w:rsidP="0083355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 xml:space="preserve">Ребята, сегодня мы проводим </w:t>
      </w:r>
      <w:r>
        <w:rPr>
          <w:rFonts w:ascii="Times New Roman" w:hAnsi="Times New Roman"/>
          <w:sz w:val="28"/>
          <w:szCs w:val="20"/>
        </w:rPr>
        <w:t>игру-</w:t>
      </w:r>
      <w:r w:rsidRPr="007F0389">
        <w:rPr>
          <w:rFonts w:ascii="Times New Roman" w:hAnsi="Times New Roman"/>
          <w:sz w:val="28"/>
          <w:szCs w:val="20"/>
        </w:rPr>
        <w:t>викторину по правилам дорожного движения «Знатоки ПДД».</w:t>
      </w:r>
    </w:p>
    <w:p w:rsidR="0083355F" w:rsidRPr="007F0389" w:rsidRDefault="0083355F" w:rsidP="0083355F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83355F" w:rsidRPr="007F0389" w:rsidRDefault="0083355F" w:rsidP="0083355F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83355F" w:rsidRPr="007F0389" w:rsidRDefault="0083355F" w:rsidP="0083355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Послушайте немного об истории правил дорожного движения.</w:t>
      </w:r>
    </w:p>
    <w:p w:rsidR="0083355F" w:rsidRPr="007F0389" w:rsidRDefault="0083355F" w:rsidP="0083355F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В России правила дорожного движения на лошадях были введены Петром I 03.</w:t>
      </w:r>
      <w:r>
        <w:rPr>
          <w:rFonts w:ascii="Times New Roman" w:hAnsi="Times New Roman"/>
          <w:sz w:val="28"/>
          <w:szCs w:val="20"/>
        </w:rPr>
        <w:t>01.1683 года. Указ звучал так: «</w:t>
      </w:r>
      <w:r w:rsidRPr="007F0389">
        <w:rPr>
          <w:rFonts w:ascii="Times New Roman" w:hAnsi="Times New Roman"/>
          <w:sz w:val="28"/>
          <w:szCs w:val="20"/>
        </w:rPr>
        <w:t xml:space="preserve">Великим государем ведомо учинилось, что многие учли ездить в санях на вожжах с бичами большими </w:t>
      </w:r>
      <w:proofErr w:type="gramStart"/>
      <w:r w:rsidRPr="007F0389">
        <w:rPr>
          <w:rFonts w:ascii="Times New Roman" w:hAnsi="Times New Roman"/>
          <w:sz w:val="28"/>
          <w:szCs w:val="20"/>
        </w:rPr>
        <w:t>и</w:t>
      </w:r>
      <w:proofErr w:type="gramEnd"/>
      <w:r w:rsidRPr="007F0389">
        <w:rPr>
          <w:rFonts w:ascii="Times New Roman" w:hAnsi="Times New Roman"/>
          <w:sz w:val="28"/>
          <w:szCs w:val="20"/>
        </w:rPr>
        <w:t xml:space="preserve"> едучи по улице небрежно людей побивают, то впредь с сего времени в санях на вожжах не ездить</w:t>
      </w:r>
      <w:r>
        <w:rPr>
          <w:rFonts w:ascii="Times New Roman" w:hAnsi="Times New Roman"/>
          <w:sz w:val="28"/>
          <w:szCs w:val="20"/>
        </w:rPr>
        <w:t>»</w:t>
      </w:r>
      <w:r w:rsidRPr="007F0389">
        <w:rPr>
          <w:rFonts w:ascii="Times New Roman" w:hAnsi="Times New Roman"/>
          <w:sz w:val="28"/>
          <w:szCs w:val="20"/>
        </w:rPr>
        <w:t>.</w:t>
      </w:r>
    </w:p>
    <w:p w:rsidR="0083355F" w:rsidRPr="007F0389" w:rsidRDefault="0083355F" w:rsidP="0083355F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83355F" w:rsidRPr="007344FC" w:rsidRDefault="0083355F" w:rsidP="007344F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Первый сигнальный светофор появился в США в 1919 году.</w:t>
      </w:r>
    </w:p>
    <w:p w:rsidR="0083355F" w:rsidRPr="007F0389" w:rsidRDefault="0083355F" w:rsidP="0083355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355F" w:rsidRPr="005F2EE7" w:rsidRDefault="0083355F" w:rsidP="0083355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5F2EE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Основная  часть</w:t>
      </w:r>
    </w:p>
    <w:p w:rsidR="0083355F" w:rsidRPr="005F2EE7" w:rsidRDefault="0083355F" w:rsidP="0083355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5F2EE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1 этап:</w:t>
      </w:r>
      <w:r w:rsidRPr="005F2EE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5F2EE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«Перекресток загадок»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Участникам предлагается отгадать загадки по дорожной тематике.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колесах чудо-дом, 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работу едут в нем,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отдых, на учебу.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зовется он ... </w:t>
      </w:r>
      <w:r w:rsidRPr="007344FC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(Автобус)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Мчусь по улице я лихо,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крепко держит руль водитель.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Ем не кашу, а бензин.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зовусь ... </w:t>
      </w:r>
      <w:r w:rsidRPr="007344FC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(Автомобиль)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На асфальтовой дороге</w:t>
      </w:r>
      <w:proofErr w:type="gramStart"/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У</w:t>
      </w:r>
      <w:proofErr w:type="gramEnd"/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 обуты ноги.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Пусть резиновые слишком,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Очень крепкие ... </w:t>
      </w:r>
      <w:r w:rsidRPr="007344FC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(Покрышки)</w:t>
      </w:r>
    </w:p>
    <w:p w:rsidR="0083355F" w:rsidRDefault="0083355F" w:rsidP="008335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круг и треугольник,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Синий четырехугольник,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Помогаем, запрещаем,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Про дорогу все мы знаем,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Где опасность, где овраги.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А зовемся просто ... </w:t>
      </w:r>
      <w:r w:rsidRPr="007344FC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(Знаки)</w:t>
      </w:r>
    </w:p>
    <w:p w:rsidR="0083355F" w:rsidRDefault="0083355F" w:rsidP="008335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Тянется нитка, среди полей петляя.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Лесом, перелесками без конца и края.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Ни ее порвать, ни в клубок смотать.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(Дорога)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Две пары ног на мостовой,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две руки над головой.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Что это? (Троллейбус)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Два брата убегают, а два догоняют?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это?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(Колеса)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Наш приятель тут как тут -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Всех домчит он в пять минут.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Эй, садись, не зевай,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Отправляется... 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(Трамвай)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Ясным утром вдоль дороги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>а траве блестит роса.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 дороге едут ноги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бегут два колеса.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У загадки есть ответ: это мой ...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(Велосипед)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Я в любое время года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в любую непогоду,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Очень быстро в час любой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Повезу вас под землей.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(Метро)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Мы машины нужные,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На помощь нас зови.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У нас на дверце боковой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Написано - 03. 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(Скорая помощь)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Мы машины нужные,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если вдруг беда.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У нас на дверце боковой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Написано - 02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. (Милиция)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Мы машины нужные,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Пожар мы победим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сли пламя вспыхнет,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Звоните - 01.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(Пожарная машина)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Рученька-ручища,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Что в земле ты ищешь?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Ничего я не ищу,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Землю рою и тащу.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(Экскаватор)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Однорукий великан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>однял руку к облакам,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Занимается трудом: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Помогает строить дом.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(Подъемный кран)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3355F" w:rsidRDefault="0083355F" w:rsidP="008335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55F" w:rsidRPr="007344FC" w:rsidRDefault="007344FC" w:rsidP="0083355F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2</w:t>
      </w:r>
      <w:r w:rsidR="0083355F" w:rsidRPr="007344F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этап: </w:t>
      </w:r>
      <w:r w:rsidR="0083355F" w:rsidRPr="007344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«Пойми меня»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этом конкурсе надо просто отгадать слово, которое имеет в виду в</w:t>
      </w:r>
      <w:r w:rsidR="00734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оспитатель.</w:t>
      </w:r>
    </w:p>
    <w:p w:rsidR="0083355F" w:rsidRPr="007344FC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 ней ходят и ездят.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(Дорога).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2. Старинное транспортное средство для принцесс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(Карета).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3. Двух- или трехколесное транспортное средство.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(Велосипед).</w:t>
      </w:r>
    </w:p>
    <w:p w:rsidR="0083355F" w:rsidRPr="00362F3F" w:rsidRDefault="0083355F" w:rsidP="0083355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4. Запрещающие, информирующие и предупреждаю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изображения вдоль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(Дорожные знаки).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5. Место, где «встречаются» дорог</w:t>
      </w:r>
      <w:r w:rsidRPr="00362F3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344FC">
        <w:rPr>
          <w:rFonts w:ascii="Times New Roman" w:hAnsi="Times New Roman" w:cs="Times New Roman"/>
          <w:color w:val="FF0000"/>
          <w:sz w:val="28"/>
          <w:szCs w:val="28"/>
        </w:rPr>
        <w:t>(П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ерекресток).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6. По нему не ездят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(Тротуар).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7. Он может быть и на земле, и под землей, и над зем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(Переход).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8. Есть и у автомобиля, и у птицы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(Крыло).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 Он определяет скорость автомобиля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. (Спидометр).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Место отдыха и хранения для транспортных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(Гараж).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Контролер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(Инспектор ГИБДД).</w:t>
      </w:r>
    </w:p>
    <w:p w:rsidR="0083355F" w:rsidRPr="00904B92" w:rsidRDefault="0083355F" w:rsidP="00904B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Остановочное средство.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(Тормоз).</w:t>
      </w:r>
    </w:p>
    <w:p w:rsidR="0083355F" w:rsidRPr="007344FC" w:rsidRDefault="007344FC" w:rsidP="008335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7344F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3</w:t>
      </w:r>
      <w:r w:rsidR="0083355F" w:rsidRPr="007344F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этап: «Азбука пешехода»</w:t>
      </w:r>
    </w:p>
    <w:p w:rsidR="0083355F" w:rsidRDefault="0083355F" w:rsidP="008335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Проверка знаний основ Правил дорожного движения в форме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теста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«Юный пешеход». </w:t>
      </w:r>
      <w:r>
        <w:rPr>
          <w:rFonts w:ascii="Times New Roman" w:eastAsia="Times New Roman" w:hAnsi="Times New Roman" w:cs="Times New Roman"/>
          <w:sz w:val="28"/>
          <w:szCs w:val="28"/>
        </w:rPr>
        <w:t>За правильный ответ даётся 1 балл. Максимальное количество баллов – 10.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4FC"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даётся время.</w:t>
      </w:r>
    </w:p>
    <w:p w:rsidR="0083355F" w:rsidRDefault="0083355F" w:rsidP="00904B9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1. Пешеход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1).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Человек, производящий работу на дороге.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Лицо, идущее по тротуару.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Лицо, находящееся вне транспортного средства на дороге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производящее на ней работу.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2. Какие из перечисленных ситуаций могут стать причинами дорожно-транспортных происшествий? </w:t>
      </w:r>
    </w:p>
    <w:p w:rsidR="0083355F" w:rsidRDefault="0083355F" w:rsidP="0083355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. Переход дороги в неустановленном месте.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Игры на проезжей части.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Хож</w:t>
      </w:r>
      <w:r w:rsidR="00904B92">
        <w:rPr>
          <w:rFonts w:ascii="Times New Roman" w:eastAsia="Times New Roman" w:hAnsi="Times New Roman" w:cs="Times New Roman"/>
          <w:sz w:val="28"/>
          <w:szCs w:val="28"/>
        </w:rPr>
        <w:t>дение по проезжей части дороги.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3. Что означает сочетание красного и желтого сигналов светофора?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Можно начинать переход.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Скор</w:t>
      </w:r>
      <w:r w:rsidR="00904B92">
        <w:rPr>
          <w:rFonts w:ascii="Times New Roman" w:eastAsia="Times New Roman" w:hAnsi="Times New Roman" w:cs="Times New Roman"/>
          <w:sz w:val="28"/>
          <w:szCs w:val="28"/>
        </w:rPr>
        <w:t>о будет включен зеленый сигнал.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4. Что означает мигание зеленого сигнала светофора?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Светофор не исправен.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Время зеленого сигнала истекает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04B92">
        <w:rPr>
          <w:rFonts w:ascii="Times New Roman" w:eastAsia="Times New Roman" w:hAnsi="Times New Roman" w:cs="Times New Roman"/>
          <w:sz w:val="28"/>
          <w:szCs w:val="28"/>
        </w:rPr>
        <w:t>. Движение запрещено.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5. Как должна двигаться пешая колонна по проезжей части?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По левому краю дороги, навстречу движущемуся транспорту.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По правому краю дороги по н</w:t>
      </w:r>
      <w:r w:rsidR="00904B92">
        <w:rPr>
          <w:rFonts w:ascii="Times New Roman" w:eastAsia="Times New Roman" w:hAnsi="Times New Roman" w:cs="Times New Roman"/>
          <w:sz w:val="28"/>
          <w:szCs w:val="28"/>
        </w:rPr>
        <w:t>аправлению движения транспорта.</w:t>
      </w:r>
    </w:p>
    <w:p w:rsidR="0083355F" w:rsidRDefault="0083355F" w:rsidP="008335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6. Чем должен руководствоваться пешеход, если жест регулировщика противоречит требованию светофора?</w:t>
      </w:r>
    </w:p>
    <w:p w:rsidR="0083355F" w:rsidRPr="00011AA6" w:rsidRDefault="0083355F" w:rsidP="0083355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Жестом регулировщика.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Сигналом светофора.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Де</w:t>
      </w:r>
      <w:r w:rsidR="00904B92">
        <w:rPr>
          <w:rFonts w:ascii="Times New Roman" w:eastAsia="Times New Roman" w:hAnsi="Times New Roman" w:cs="Times New Roman"/>
          <w:sz w:val="28"/>
          <w:szCs w:val="28"/>
        </w:rPr>
        <w:t>йствовать по своему усмотрению.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7. Где разрешается кататься на санках и лыжах?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По дороге, предназначенной для пешеходов.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По правой стороне проезжей части.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В парках, скверах, стадионах, т.е. там, где нет опасности выезда на проезжую часть</w:t>
      </w:r>
      <w:r w:rsidR="00904B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8. Какие требования Правил дорожного движения должен соблюдать пешеход, переходя дорогу?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Переходить под прямым углом.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Не останавливаться на дороге без надобности.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Не есть мороженого.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9. Что такое тротуар?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Дорога для велосипедистов.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Дорога для пешеходов.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04B92">
        <w:rPr>
          <w:rFonts w:ascii="Times New Roman" w:eastAsia="Times New Roman" w:hAnsi="Times New Roman" w:cs="Times New Roman"/>
          <w:sz w:val="28"/>
          <w:szCs w:val="28"/>
        </w:rPr>
        <w:t>. Дорога для транспорта.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10. Опасно ли ходить по краю тротуара?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Не опасно, так как тротуар предназначен для пешеходов.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Не опасно, так как транспорт не должен ехать близко к тротуару.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Опасно, так как можно быть заде</w:t>
      </w:r>
      <w:r>
        <w:rPr>
          <w:rFonts w:ascii="Times New Roman" w:eastAsia="Times New Roman" w:hAnsi="Times New Roman" w:cs="Times New Roman"/>
          <w:sz w:val="28"/>
          <w:szCs w:val="28"/>
        </w:rPr>
        <w:t>тым близко идущим транспортом.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3355F" w:rsidRPr="007344FC" w:rsidRDefault="007344FC" w:rsidP="0083355F">
      <w:pPr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7344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4</w:t>
      </w:r>
      <w:r w:rsidR="0083355F" w:rsidRPr="007344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этап:</w:t>
      </w:r>
      <w:r w:rsidR="0083355F" w:rsidRPr="007344F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83355F" w:rsidRPr="007344F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«Говорящие знаки»</w:t>
      </w:r>
      <w:r w:rsidR="0083355F" w:rsidRPr="007344F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</w:p>
    <w:p w:rsidR="0083355F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отгадать загадки о дорожных знаках и показать знак на плакате.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ты спешишь в пути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через улицу пройти,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Там иди, где весь народ,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там, где знак ... </w:t>
      </w:r>
      <w:r w:rsidRPr="007344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(Пешеходный переход)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А под этим знаком ни за что на свете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е катайтесь, дети, на велосипеде. </w:t>
      </w:r>
      <w:r w:rsidRPr="007344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(Движение на велосипеде запрещено)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Затихают все моторы,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внимательны шоферы,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Если знаки говорят: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«Близко школа! Детский сад!» 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7344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Дети)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Если нужно вызвать маму,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Позвонить гиппопотаму,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 пути связаться с другом -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знак к твоим услугам! </w:t>
      </w:r>
      <w:r w:rsidRPr="007344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(Телефон)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Чудо-конь - велосипед.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ехать или нет?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Странный этот синий знак.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Не понять его никак!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7344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Велосипедная дорожка)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Знают дети, знает взрослый.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На ту сторону ведёт  </w:t>
      </w:r>
      <w:r w:rsidRPr="007344F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344FC">
        <w:rPr>
          <w:rFonts w:ascii="Times New Roman" w:hAnsi="Times New Roman" w:cs="Times New Roman"/>
          <w:b/>
          <w:color w:val="FF0000"/>
          <w:sz w:val="28"/>
          <w:szCs w:val="28"/>
        </w:rPr>
        <w:t>Пешеходный переход)</w:t>
      </w:r>
      <w:r w:rsidRPr="007344F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3355F" w:rsidRDefault="0083355F" w:rsidP="008335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55F" w:rsidRDefault="0083355F" w:rsidP="008335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Видно строить будут дом -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Кирпичи висят кругом.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Но у нашего двора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Стройплощадка не видна.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7344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Въезд запрещен)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3355F" w:rsidRPr="00095FE2" w:rsidRDefault="0083355F" w:rsidP="008335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Белый круг с каемкой красной -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Значит, ехать не опасно.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Может, и висит он зря?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вы скажете, друзья? </w:t>
      </w:r>
      <w:r w:rsidRPr="007344FC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7344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Движение запрещено)</w:t>
      </w:r>
    </w:p>
    <w:p w:rsidR="0083355F" w:rsidRPr="00095FE2" w:rsidRDefault="0083355F" w:rsidP="0083355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Эй, водитель, осторожно!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Ехать быстро невозможно,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Знают люди все на свете: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В этом месте ходят дети.</w:t>
      </w:r>
    </w:p>
    <w:p w:rsidR="0083355F" w:rsidRPr="007344FC" w:rsidRDefault="0083355F" w:rsidP="0083355F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344F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344FC">
        <w:rPr>
          <w:rFonts w:ascii="Times New Roman" w:hAnsi="Times New Roman" w:cs="Times New Roman"/>
          <w:b/>
          <w:color w:val="FF0000"/>
          <w:sz w:val="28"/>
          <w:szCs w:val="28"/>
        </w:rPr>
        <w:t>«Осторожно, дети!»)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На машинах здесь, друзья,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Ехать никому нельзя,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Можно ехать, знайте, дети.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Только на велосипеде. </w:t>
      </w:r>
      <w:r w:rsidRPr="007344F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344FC">
        <w:rPr>
          <w:rFonts w:ascii="Times New Roman" w:hAnsi="Times New Roman" w:cs="Times New Roman"/>
          <w:b/>
          <w:color w:val="FF0000"/>
          <w:sz w:val="28"/>
          <w:szCs w:val="28"/>
        </w:rPr>
        <w:t>«Велосипедная дорожка»)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Я не мыл в дороге рук,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Поел фрукты, овощи,</w:t>
      </w:r>
    </w:p>
    <w:p w:rsidR="0083355F" w:rsidRPr="007344FC" w:rsidRDefault="0083355F" w:rsidP="0083355F">
      <w:pPr>
        <w:pStyle w:val="a4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Заболел и вижу </w:t>
      </w:r>
      <w:r w:rsidRPr="007344FC">
        <w:rPr>
          <w:rFonts w:ascii="Times New Roman" w:hAnsi="Times New Roman" w:cs="Times New Roman"/>
          <w:b/>
          <w:color w:val="FF0000"/>
          <w:sz w:val="28"/>
          <w:szCs w:val="28"/>
        </w:rPr>
        <w:t>пункт</w:t>
      </w:r>
    </w:p>
    <w:p w:rsidR="0083355F" w:rsidRPr="007344FC" w:rsidRDefault="0083355F" w:rsidP="0083355F">
      <w:pPr>
        <w:pStyle w:val="a4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44FC">
        <w:rPr>
          <w:rFonts w:ascii="Times New Roman" w:hAnsi="Times New Roman" w:cs="Times New Roman"/>
          <w:b/>
          <w:color w:val="FF0000"/>
          <w:sz w:val="28"/>
          <w:szCs w:val="28"/>
        </w:rPr>
        <w:t>Медицинской помощи.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Что мне делать?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Нужно срочно позвонить.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Должен знать и ты, и он –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В этом месте </w:t>
      </w:r>
      <w:r w:rsidRPr="007344FC">
        <w:rPr>
          <w:rFonts w:ascii="Times New Roman" w:hAnsi="Times New Roman" w:cs="Times New Roman"/>
          <w:b/>
          <w:color w:val="FF0000"/>
          <w:sz w:val="28"/>
          <w:szCs w:val="28"/>
        </w:rPr>
        <w:t>телефон</w:t>
      </w:r>
      <w:r w:rsidRPr="00A941A6">
        <w:rPr>
          <w:rFonts w:ascii="Times New Roman" w:hAnsi="Times New Roman" w:cs="Times New Roman"/>
          <w:b/>
          <w:sz w:val="28"/>
          <w:szCs w:val="28"/>
        </w:rPr>
        <w:t>.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Это что же? Ой-ой-ой!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Переход здесь под землёй.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Так смелей иди вперёд!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Трусишь ты напрасно,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Знай, </w:t>
      </w:r>
      <w:r w:rsidRPr="007344FC">
        <w:rPr>
          <w:rFonts w:ascii="Times New Roman" w:hAnsi="Times New Roman" w:cs="Times New Roman"/>
          <w:b/>
          <w:color w:val="FF0000"/>
          <w:sz w:val="28"/>
          <w:szCs w:val="28"/>
        </w:rPr>
        <w:t>подземный переход</w:t>
      </w:r>
      <w:r w:rsidRPr="00A941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Самый безопасный.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Посмотрите, знак опасный –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Человек в кружочке красном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Перечёркнут пополам.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Виноват он, дети, сам.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Тут машины быстро мчатся,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Может даже быть несчастье.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По дороге здесь, друзья, 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Никому ходить нельзя.</w:t>
      </w:r>
    </w:p>
    <w:p w:rsidR="0083355F" w:rsidRPr="007344FC" w:rsidRDefault="0083355F" w:rsidP="0083355F">
      <w:pPr>
        <w:pStyle w:val="a4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44FC">
        <w:rPr>
          <w:rFonts w:ascii="Times New Roman" w:hAnsi="Times New Roman" w:cs="Times New Roman"/>
          <w:b/>
          <w:color w:val="FF0000"/>
          <w:sz w:val="28"/>
          <w:szCs w:val="28"/>
        </w:rPr>
        <w:t>(«Движение пешеходов запрещено»)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55F" w:rsidRPr="00A941A6" w:rsidRDefault="0083355F" w:rsidP="0083355F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1A6">
        <w:rPr>
          <w:rFonts w:ascii="Times New Roman" w:eastAsia="Times New Roman" w:hAnsi="Times New Roman" w:cs="Times New Roman"/>
          <w:sz w:val="28"/>
          <w:szCs w:val="28"/>
        </w:rPr>
        <w:t xml:space="preserve">Тут и вилка, тут и ложка,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 xml:space="preserve">Подзаправились немножко.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 xml:space="preserve">Накормили и собаку…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 xml:space="preserve">Говорим: «Спасибо знаку!». </w:t>
      </w:r>
      <w:r w:rsidRPr="007344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(«Пункт питания»)</w:t>
      </w:r>
    </w:p>
    <w:p w:rsidR="0083355F" w:rsidRPr="00A941A6" w:rsidRDefault="0083355F" w:rsidP="008335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eastAsia="Times New Roman" w:hAnsi="Times New Roman" w:cs="Times New Roman"/>
          <w:sz w:val="28"/>
          <w:szCs w:val="28"/>
        </w:rPr>
        <w:t>Белый круг с каемкой красной -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Значит, ехать не опасно.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Может, и висит он зря?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Что вы скажете, друзья?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tab/>
      </w:r>
      <w:r w:rsidRPr="007344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(Движение запрещено).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3355F" w:rsidRPr="007344FC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7344F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6 этап:</w:t>
      </w:r>
      <w:r w:rsidRPr="007344F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7344F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Конкурс — викторина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 xml:space="preserve">Какое в России движение: лево- или правостороннее? </w:t>
      </w:r>
      <w:r w:rsidRPr="00D40F7B">
        <w:rPr>
          <w:rFonts w:ascii="Times New Roman" w:hAnsi="Times New Roman" w:cs="Times New Roman"/>
          <w:sz w:val="28"/>
        </w:rPr>
        <w:t>(</w:t>
      </w:r>
      <w:r w:rsidRPr="00D40F7B">
        <w:rPr>
          <w:rFonts w:ascii="Times New Roman" w:eastAsia="Times New Roman" w:hAnsi="Times New Roman" w:cs="Times New Roman"/>
          <w:sz w:val="28"/>
        </w:rPr>
        <w:t>Правостороннее</w:t>
      </w:r>
      <w:r w:rsidRPr="00D40F7B">
        <w:rPr>
          <w:rFonts w:ascii="Times New Roman" w:hAnsi="Times New Roman" w:cs="Times New Roman"/>
          <w:sz w:val="28"/>
        </w:rPr>
        <w:t>)</w:t>
      </w:r>
      <w:r w:rsidRPr="00D40F7B">
        <w:rPr>
          <w:rFonts w:ascii="Times New Roman" w:eastAsia="Times New Roman" w:hAnsi="Times New Roman" w:cs="Times New Roman"/>
          <w:sz w:val="28"/>
        </w:rPr>
        <w:t>.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>Можно ли идти пешеходу, если загорелся желтый</w:t>
      </w:r>
      <w:r w:rsidRPr="00D40F7B">
        <w:rPr>
          <w:rFonts w:ascii="Times New Roman" w:hAnsi="Times New Roman" w:cs="Times New Roman"/>
          <w:sz w:val="28"/>
        </w:rPr>
        <w:t xml:space="preserve"> </w:t>
      </w:r>
      <w:r w:rsidRPr="00D40F7B">
        <w:rPr>
          <w:rFonts w:ascii="Times New Roman" w:eastAsia="Times New Roman" w:hAnsi="Times New Roman" w:cs="Times New Roman"/>
          <w:sz w:val="28"/>
        </w:rPr>
        <w:t>свет?</w:t>
      </w:r>
      <w:r w:rsidRPr="00D40F7B">
        <w:rPr>
          <w:rFonts w:ascii="Times New Roman" w:hAnsi="Times New Roman" w:cs="Times New Roman"/>
          <w:sz w:val="28"/>
        </w:rPr>
        <w:t xml:space="preserve"> (</w:t>
      </w:r>
      <w:r w:rsidRPr="00D40F7B">
        <w:rPr>
          <w:rFonts w:ascii="Times New Roman" w:eastAsia="Times New Roman" w:hAnsi="Times New Roman" w:cs="Times New Roman"/>
          <w:sz w:val="28"/>
        </w:rPr>
        <w:t>Нет, необходимо</w:t>
      </w:r>
      <w:r w:rsidRPr="00D40F7B">
        <w:rPr>
          <w:rFonts w:ascii="Times New Roman" w:hAnsi="Times New Roman" w:cs="Times New Roman"/>
          <w:sz w:val="28"/>
        </w:rPr>
        <w:t xml:space="preserve"> </w:t>
      </w:r>
      <w:r w:rsidRPr="00D40F7B">
        <w:rPr>
          <w:rFonts w:ascii="Times New Roman" w:eastAsia="Times New Roman" w:hAnsi="Times New Roman" w:cs="Times New Roman"/>
          <w:sz w:val="28"/>
        </w:rPr>
        <w:t>стоять</w:t>
      </w:r>
      <w:r w:rsidRPr="00D40F7B">
        <w:rPr>
          <w:rFonts w:ascii="Times New Roman" w:hAnsi="Times New Roman" w:cs="Times New Roman"/>
          <w:sz w:val="28"/>
        </w:rPr>
        <w:t>)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>Где можно переходить проезжую часть?</w:t>
      </w:r>
      <w:r w:rsidRPr="00D40F7B">
        <w:rPr>
          <w:rFonts w:ascii="Times New Roman" w:hAnsi="Times New Roman" w:cs="Times New Roman"/>
          <w:sz w:val="28"/>
        </w:rPr>
        <w:t xml:space="preserve"> (</w:t>
      </w:r>
      <w:r w:rsidRPr="00D40F7B">
        <w:rPr>
          <w:rFonts w:ascii="Times New Roman" w:eastAsia="Times New Roman" w:hAnsi="Times New Roman" w:cs="Times New Roman"/>
          <w:sz w:val="28"/>
        </w:rPr>
        <w:t>На светофоре, там, где установлен знак «пешеход</w:t>
      </w:r>
      <w:r w:rsidRPr="00D40F7B">
        <w:rPr>
          <w:rFonts w:ascii="Times New Roman" w:eastAsia="Times New Roman" w:hAnsi="Times New Roman" w:cs="Times New Roman"/>
          <w:sz w:val="28"/>
        </w:rPr>
        <w:softHyphen/>
        <w:t>ный переход», есть дорожная разметка пешеходного пе</w:t>
      </w:r>
      <w:r w:rsidRPr="00D40F7B">
        <w:rPr>
          <w:rFonts w:ascii="Times New Roman" w:eastAsia="Times New Roman" w:hAnsi="Times New Roman" w:cs="Times New Roman"/>
          <w:sz w:val="28"/>
        </w:rPr>
        <w:softHyphen/>
        <w:t>рехода (зебра), по подземному переходу</w:t>
      </w:r>
      <w:r w:rsidRPr="00D40F7B">
        <w:rPr>
          <w:rFonts w:ascii="Times New Roman" w:hAnsi="Times New Roman" w:cs="Times New Roman"/>
          <w:sz w:val="28"/>
        </w:rPr>
        <w:t>)</w:t>
      </w:r>
      <w:r w:rsidRPr="00D40F7B">
        <w:rPr>
          <w:rFonts w:ascii="Times New Roman" w:eastAsia="Times New Roman" w:hAnsi="Times New Roman" w:cs="Times New Roman"/>
          <w:sz w:val="28"/>
        </w:rPr>
        <w:t>.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>Если на переходе горит светофор и инспектор ГИБДД также руководит движением, то чьи сигналы вы бу</w:t>
      </w:r>
      <w:r w:rsidRPr="00D40F7B">
        <w:rPr>
          <w:rFonts w:ascii="Times New Roman" w:eastAsia="Times New Roman" w:hAnsi="Times New Roman" w:cs="Times New Roman"/>
          <w:sz w:val="28"/>
        </w:rPr>
        <w:softHyphen/>
        <w:t xml:space="preserve">дете слушать? </w:t>
      </w:r>
      <w:r w:rsidRPr="00D40F7B">
        <w:rPr>
          <w:rFonts w:ascii="Times New Roman" w:hAnsi="Times New Roman" w:cs="Times New Roman"/>
          <w:sz w:val="28"/>
        </w:rPr>
        <w:t>(</w:t>
      </w:r>
      <w:r w:rsidRPr="00D40F7B">
        <w:rPr>
          <w:rFonts w:ascii="Times New Roman" w:eastAsia="Times New Roman" w:hAnsi="Times New Roman" w:cs="Times New Roman"/>
          <w:sz w:val="28"/>
        </w:rPr>
        <w:t>Инспектора ГИБДД</w:t>
      </w:r>
      <w:r w:rsidRPr="00D40F7B">
        <w:rPr>
          <w:rFonts w:ascii="Times New Roman" w:hAnsi="Times New Roman" w:cs="Times New Roman"/>
          <w:sz w:val="28"/>
        </w:rPr>
        <w:t>)</w:t>
      </w:r>
      <w:r w:rsidRPr="00D40F7B">
        <w:rPr>
          <w:rFonts w:ascii="Times New Roman" w:eastAsia="Times New Roman" w:hAnsi="Times New Roman" w:cs="Times New Roman"/>
          <w:sz w:val="28"/>
        </w:rPr>
        <w:t>.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служит «островок безопасности»?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По какой стороне тротуара должны идти пешеходы?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Где надо ходить по улице, дороге, если нет тротуара?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lastRenderedPageBreak/>
        <w:t>Кто отвечает за порядок на дорогах?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С какого возраста можно ездить на велосипеде по улице (дороге)?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служит проезжая часть дороги?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кого предназначен тротуар?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Устройство для движения велосипедистов?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Какие улицы называются улицами с односторонним движением?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Что означает зеленый сигнал светофора?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В какую сторону нужно посмотреть, дойдя до середины улицы?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служит посадочная площадка?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Кому дает команды пешеходный светофор?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Что означает красный сигнал светофора?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Где должны кататься на велосипеде учащиеся 1-6 классов?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Можно ли ездить на велосипеде, не держась за руль?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Сколько колес у легкового автомобиля?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В как</w:t>
      </w:r>
      <w:r>
        <w:rPr>
          <w:rFonts w:ascii="Times New Roman" w:eastAsia="Times New Roman" w:hAnsi="Times New Roman" w:cs="Times New Roman"/>
          <w:sz w:val="28"/>
          <w:szCs w:val="20"/>
        </w:rPr>
        <w:t>их местах устанавливается знак «</w:t>
      </w:r>
      <w:r w:rsidRPr="00D40F7B">
        <w:rPr>
          <w:rFonts w:ascii="Times New Roman" w:eastAsia="Times New Roman" w:hAnsi="Times New Roman" w:cs="Times New Roman"/>
          <w:sz w:val="28"/>
          <w:szCs w:val="20"/>
        </w:rPr>
        <w:t>Осторожно, дети!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D40F7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Куда смотрит пешеход при переходе через улицу?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Сколько человек могут ехать на одном велосипеде?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Место посадки и высадки пассажиров?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транспортные средства оборудуют сигналами светофора?</w:t>
      </w:r>
    </w:p>
    <w:p w:rsidR="0083355F" w:rsidRPr="00D40F7B" w:rsidRDefault="0083355F" w:rsidP="0083355F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Пешеход, нарушивший правила дорожного движения?</w:t>
      </w:r>
    </w:p>
    <w:p w:rsidR="0083355F" w:rsidRPr="00362F3F" w:rsidRDefault="0083355F" w:rsidP="008335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55F" w:rsidRPr="00904B92" w:rsidRDefault="00904B92" w:rsidP="00904B9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904B92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5 этап:  И</w:t>
      </w:r>
      <w:r w:rsidR="0083355F" w:rsidRPr="00904B92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гра «Светофор»</w:t>
      </w:r>
    </w:p>
    <w:p w:rsidR="0083355F" w:rsidRPr="001F63BF" w:rsidRDefault="0083355F" w:rsidP="0083355F">
      <w:pPr>
        <w:pStyle w:val="a4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 xml:space="preserve">Всем сидящим в этом зале предлагаем поиграть, </w:t>
      </w:r>
    </w:p>
    <w:p w:rsidR="0083355F" w:rsidRPr="001F63BF" w:rsidRDefault="0083355F" w:rsidP="0083355F">
      <w:pPr>
        <w:pStyle w:val="a4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> и сигналы светофора будем дружно выполнять!</w:t>
      </w:r>
    </w:p>
    <w:p w:rsidR="0083355F" w:rsidRPr="001F63BF" w:rsidRDefault="0083355F" w:rsidP="0083355F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 xml:space="preserve">Красный – все стоим, </w:t>
      </w:r>
    </w:p>
    <w:p w:rsidR="0083355F" w:rsidRPr="001F63BF" w:rsidRDefault="0083355F" w:rsidP="0083355F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 xml:space="preserve">Желтый – хлопаем в ладоши, </w:t>
      </w:r>
    </w:p>
    <w:p w:rsidR="0083355F" w:rsidRPr="004E10E1" w:rsidRDefault="0083355F" w:rsidP="004E10E1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>Зел</w:t>
      </w:r>
      <w:r>
        <w:rPr>
          <w:rFonts w:ascii="Times New Roman" w:eastAsia="Times New Roman" w:hAnsi="Times New Roman" w:cs="Times New Roman"/>
          <w:sz w:val="28"/>
        </w:rPr>
        <w:t>ё</w:t>
      </w:r>
      <w:r w:rsidRPr="001F63BF">
        <w:rPr>
          <w:rFonts w:ascii="Times New Roman" w:eastAsia="Times New Roman" w:hAnsi="Times New Roman" w:cs="Times New Roman"/>
          <w:sz w:val="28"/>
        </w:rPr>
        <w:t xml:space="preserve">ный – топаем. </w:t>
      </w:r>
    </w:p>
    <w:p w:rsidR="0083355F" w:rsidRDefault="00904B92" w:rsidP="008335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="0083355F" w:rsidRPr="00904B92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Награжден</w:t>
      </w:r>
      <w:r w:rsidRPr="00904B92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ие детей.</w:t>
      </w:r>
      <w:r w:rsidR="0083355F" w:rsidRPr="00904B92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4E10E1" w:rsidRDefault="004E10E1" w:rsidP="004E10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1657350" cy="1949823"/>
            <wp:effectExtent l="19050" t="0" r="0" b="0"/>
            <wp:docPr id="2" name="Рисунок 1" descr="website-traf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-traff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4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0E1" w:rsidSect="005F2EE7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33D"/>
    <w:multiLevelType w:val="hybridMultilevel"/>
    <w:tmpl w:val="7E9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6834"/>
    <w:multiLevelType w:val="hybridMultilevel"/>
    <w:tmpl w:val="A04CF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1561"/>
    <w:multiLevelType w:val="hybridMultilevel"/>
    <w:tmpl w:val="B7DAB57C"/>
    <w:lvl w:ilvl="0" w:tplc="0A8C14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AB258D"/>
    <w:multiLevelType w:val="hybridMultilevel"/>
    <w:tmpl w:val="4A202EF2"/>
    <w:lvl w:ilvl="0" w:tplc="6612613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55F"/>
    <w:rsid w:val="003353E4"/>
    <w:rsid w:val="004E10E1"/>
    <w:rsid w:val="004E6BDB"/>
    <w:rsid w:val="005968EE"/>
    <w:rsid w:val="005C6844"/>
    <w:rsid w:val="005F2EE7"/>
    <w:rsid w:val="007344FC"/>
    <w:rsid w:val="00763EE6"/>
    <w:rsid w:val="00770959"/>
    <w:rsid w:val="0083355F"/>
    <w:rsid w:val="00904B92"/>
    <w:rsid w:val="0096420E"/>
    <w:rsid w:val="00B91812"/>
    <w:rsid w:val="00D0555F"/>
    <w:rsid w:val="00D36C7A"/>
    <w:rsid w:val="00E2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5F"/>
    <w:pPr>
      <w:ind w:left="720"/>
      <w:contextualSpacing/>
    </w:pPr>
  </w:style>
  <w:style w:type="paragraph" w:styleId="a4">
    <w:name w:val="No Spacing"/>
    <w:uiPriority w:val="1"/>
    <w:qFormat/>
    <w:rsid w:val="0083355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2014-05-13T17:31:00Z</dcterms:created>
  <dcterms:modified xsi:type="dcterms:W3CDTF">2014-08-01T21:59:00Z</dcterms:modified>
</cp:coreProperties>
</file>