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B3B7B">
        <w:rPr>
          <w:b/>
          <w:sz w:val="28"/>
          <w:szCs w:val="28"/>
        </w:rPr>
        <w:t>Методическая разработка</w:t>
      </w:r>
      <w:r>
        <w:rPr>
          <w:b/>
          <w:sz w:val="28"/>
          <w:szCs w:val="28"/>
        </w:rPr>
        <w:t xml:space="preserve"> урока химии в 9 классе.</w:t>
      </w:r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 «Соли аммония».</w:t>
      </w:r>
    </w:p>
    <w:p w:rsidR="00F67B5F" w:rsidRDefault="00F67B5F" w:rsidP="00F67B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- знакомство с понятием </w:t>
      </w:r>
      <w:r w:rsidRPr="007B3B7B">
        <w:rPr>
          <w:sz w:val="28"/>
          <w:szCs w:val="28"/>
        </w:rPr>
        <w:t>«соли аммония»;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- способствование дальнейшему развитию логического мышления  учащихся: умению сравнивать, обобщать, делать выводы;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- развитие навыков самообразования: работа с инструкцией, подготовка плана ответа;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- воспитание необходимости соблюдать правила по технике безопасности, экономно расходовать реактивы, аккуратно проводить экспериментальную работу.</w:t>
      </w:r>
    </w:p>
    <w:p w:rsidR="00F67B5F" w:rsidRPr="006E34DD" w:rsidRDefault="00F67B5F" w:rsidP="00F67B5F">
      <w:pPr>
        <w:rPr>
          <w:sz w:val="28"/>
          <w:szCs w:val="28"/>
        </w:rPr>
      </w:pPr>
      <w:r w:rsidRPr="006E34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ип урока:</w:t>
      </w:r>
      <w:r>
        <w:rPr>
          <w:sz w:val="28"/>
          <w:szCs w:val="28"/>
        </w:rPr>
        <w:t xml:space="preserve"> комбинированный.</w:t>
      </w:r>
    </w:p>
    <w:p w:rsidR="00F67B5F" w:rsidRDefault="00F67B5F" w:rsidP="00F67B5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пробирки, держатели для пробирок, спиртовки, спички; реактивы: хлорид аммония, </w:t>
      </w:r>
      <w:proofErr w:type="spellStart"/>
      <w:r>
        <w:rPr>
          <w:sz w:val="28"/>
          <w:szCs w:val="28"/>
        </w:rPr>
        <w:t>ортофосфат</w:t>
      </w:r>
      <w:proofErr w:type="spellEnd"/>
      <w:r>
        <w:rPr>
          <w:sz w:val="28"/>
          <w:szCs w:val="28"/>
        </w:rPr>
        <w:t xml:space="preserve"> аммония, сульфат аммония, карбонат аммония,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натрия, нитрат серебра, хлорид бария, соляная кислота,  вода, лакмусовая бумага.</w:t>
      </w:r>
      <w:proofErr w:type="gramEnd"/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Этапы: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1. Актуализация знаний учащихся.</w:t>
      </w:r>
    </w:p>
    <w:p w:rsidR="00F67B5F" w:rsidRDefault="008018C3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2. Постановка учебной задачи и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="008018C3">
        <w:rPr>
          <w:sz w:val="28"/>
          <w:szCs w:val="28"/>
        </w:rPr>
        <w:t xml:space="preserve"> учебной задачи.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4. Задание на дом.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5. Рефлексия.</w:t>
      </w:r>
    </w:p>
    <w:tbl>
      <w:tblPr>
        <w:tblStyle w:val="a3"/>
        <w:tblW w:w="0" w:type="auto"/>
        <w:tblLook w:val="04A0"/>
      </w:tblPr>
      <w:tblGrid>
        <w:gridCol w:w="2102"/>
        <w:gridCol w:w="2644"/>
        <w:gridCol w:w="2264"/>
        <w:gridCol w:w="2561"/>
      </w:tblGrid>
      <w:tr w:rsidR="00F67B5F" w:rsidTr="0053492F">
        <w:tc>
          <w:tcPr>
            <w:tcW w:w="1951" w:type="dxa"/>
          </w:tcPr>
          <w:p w:rsidR="00F67B5F" w:rsidRPr="0078200A" w:rsidRDefault="00F67B5F" w:rsidP="00534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834" w:type="dxa"/>
          </w:tcPr>
          <w:p w:rsidR="00F67B5F" w:rsidRPr="0078200A" w:rsidRDefault="00F67B5F" w:rsidP="0053492F">
            <w:pPr>
              <w:rPr>
                <w:b/>
                <w:sz w:val="28"/>
                <w:szCs w:val="28"/>
              </w:rPr>
            </w:pPr>
            <w:r w:rsidRPr="0078200A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9" w:type="dxa"/>
          </w:tcPr>
          <w:p w:rsidR="00F67B5F" w:rsidRPr="0078200A" w:rsidRDefault="00F67B5F" w:rsidP="0053492F">
            <w:pPr>
              <w:rPr>
                <w:b/>
                <w:sz w:val="28"/>
                <w:szCs w:val="28"/>
              </w:rPr>
            </w:pPr>
            <w:r w:rsidRPr="0078200A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17" w:type="dxa"/>
          </w:tcPr>
          <w:p w:rsidR="00F67B5F" w:rsidRPr="0078200A" w:rsidRDefault="00F67B5F" w:rsidP="00534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F67B5F" w:rsidTr="0053492F">
        <w:tc>
          <w:tcPr>
            <w:tcW w:w="1951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Актуализация знаний учащихся</w:t>
            </w:r>
          </w:p>
        </w:tc>
        <w:tc>
          <w:tcPr>
            <w:tcW w:w="2834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выполнить самостоятельную работу на два варианта 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№1)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Pr="00684C5D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 проверить  задания, выполнив соответствующие  записи на доске.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сравнить состав продуктов реакций двух вариантов.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Задаёт  вопрос: «К какому классу  веществ  относятся эти соединения? Почему?» </w:t>
            </w:r>
          </w:p>
          <w:p w:rsidR="00F67B5F" w:rsidRPr="003510D6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Записывают уравнения реакций между предложенными парами веществ, определяют </w:t>
            </w:r>
            <w:r>
              <w:rPr>
                <w:sz w:val="28"/>
                <w:szCs w:val="28"/>
              </w:rPr>
              <w:lastRenderedPageBreak/>
              <w:t>принадлежность к  классу неорганических веще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одуктов реакции, составляют уравнения  их распада на ионы.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Pr="00684C5D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Вызванные ученики  записывают уравнения  реакций для 1 и 2 вариантов. Учащиеся класса  сравнивают состав продуктов реакций двух вариантов, устанавливают сходство: наличие аниона кислотного остатка и находят главный отличительный признак: катион </w:t>
            </w:r>
            <w:r>
              <w:rPr>
                <w:sz w:val="28"/>
                <w:szCs w:val="28"/>
                <w:lang w:val="en-US"/>
              </w:rPr>
              <w:t>NH</w:t>
            </w:r>
            <w:r w:rsidRPr="00637A36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vertAlign w:val="subscript"/>
              </w:rPr>
              <w:t>..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 w:rsidRPr="00637A36">
              <w:rPr>
                <w:sz w:val="28"/>
                <w:szCs w:val="28"/>
              </w:rPr>
              <w:t xml:space="preserve"> </w:t>
            </w:r>
          </w:p>
          <w:p w:rsidR="00F67B5F" w:rsidRPr="00637A36" w:rsidRDefault="00F67B5F" w:rsidP="0053492F">
            <w:pPr>
              <w:rPr>
                <w:sz w:val="28"/>
                <w:szCs w:val="28"/>
              </w:rPr>
            </w:pPr>
            <w:r w:rsidRPr="00637A36">
              <w:rPr>
                <w:sz w:val="28"/>
                <w:szCs w:val="28"/>
              </w:rPr>
              <w:t>Указывают на принадлежность к классу солей</w:t>
            </w:r>
            <w:r>
              <w:rPr>
                <w:sz w:val="28"/>
                <w:szCs w:val="28"/>
              </w:rPr>
              <w:t>, так как в составе веществ имеется катион и анион кислотного остатка.</w:t>
            </w:r>
          </w:p>
        </w:tc>
        <w:tc>
          <w:tcPr>
            <w:tcW w:w="2517" w:type="dxa"/>
          </w:tcPr>
          <w:p w:rsidR="00F67B5F" w:rsidRPr="009E5C1A" w:rsidRDefault="00F67B5F" w:rsidP="0053492F">
            <w:pPr>
              <w:rPr>
                <w:i/>
                <w:sz w:val="28"/>
                <w:szCs w:val="28"/>
              </w:rPr>
            </w:pPr>
            <w:r w:rsidRPr="008018C3">
              <w:rPr>
                <w:b/>
                <w:i/>
                <w:sz w:val="28"/>
                <w:szCs w:val="28"/>
              </w:rPr>
              <w:lastRenderedPageBreak/>
              <w:t>Познавательные УУД</w:t>
            </w:r>
            <w:r>
              <w:rPr>
                <w:i/>
                <w:sz w:val="28"/>
                <w:szCs w:val="28"/>
              </w:rPr>
              <w:t>:</w:t>
            </w:r>
            <w:r w:rsidRPr="009E5C1A">
              <w:rPr>
                <w:i/>
                <w:sz w:val="28"/>
                <w:szCs w:val="28"/>
              </w:rPr>
              <w:t xml:space="preserve"> знаково-символические</w:t>
            </w:r>
            <w:r>
              <w:rPr>
                <w:i/>
                <w:sz w:val="28"/>
                <w:szCs w:val="28"/>
              </w:rPr>
              <w:t>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моделирование;</w:t>
            </w:r>
          </w:p>
          <w:p w:rsidR="00F67B5F" w:rsidRPr="009E5C1A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логические: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анализ, сравнение </w:t>
            </w:r>
            <w:r>
              <w:rPr>
                <w:sz w:val="28"/>
                <w:szCs w:val="28"/>
              </w:rPr>
              <w:lastRenderedPageBreak/>
              <w:t>состава веществ-продуктов реакций.</w:t>
            </w:r>
          </w:p>
          <w:p w:rsidR="00F67B5F" w:rsidRPr="008018C3" w:rsidRDefault="00F67B5F" w:rsidP="0053492F">
            <w:pPr>
              <w:rPr>
                <w:b/>
                <w:i/>
                <w:sz w:val="28"/>
                <w:szCs w:val="28"/>
              </w:rPr>
            </w:pPr>
            <w:r w:rsidRPr="008018C3">
              <w:rPr>
                <w:b/>
                <w:i/>
                <w:sz w:val="28"/>
                <w:szCs w:val="28"/>
              </w:rPr>
              <w:t>Регулятивные УУД:</w:t>
            </w:r>
          </w:p>
          <w:p w:rsidR="00F67B5F" w:rsidRPr="00E83210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самостоятельность, определение и понимание учебной задачи.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 УУД:</w:t>
            </w:r>
          </w:p>
          <w:p w:rsidR="00F67B5F" w:rsidRPr="001C079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логические: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состава полученных веществ  во всех предложенных  реакциях. </w:t>
            </w:r>
          </w:p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 УУД:</w:t>
            </w:r>
          </w:p>
          <w:p w:rsidR="00F67B5F" w:rsidRPr="001C079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слушать и слышать одноклассников.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F67B5F" w:rsidRPr="00E821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логические: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 знаний  о составе веще</w:t>
            </w:r>
            <w:proofErr w:type="gramStart"/>
            <w:r>
              <w:rPr>
                <w:sz w:val="28"/>
                <w:szCs w:val="28"/>
              </w:rPr>
              <w:t>ств кл</w:t>
            </w:r>
            <w:proofErr w:type="gramEnd"/>
            <w:r>
              <w:rPr>
                <w:sz w:val="28"/>
                <w:szCs w:val="28"/>
              </w:rPr>
              <w:t xml:space="preserve">асса  </w:t>
            </w:r>
            <w:r>
              <w:rPr>
                <w:sz w:val="28"/>
                <w:szCs w:val="28"/>
              </w:rPr>
              <w:lastRenderedPageBreak/>
              <w:t>солей.</w:t>
            </w:r>
          </w:p>
        </w:tc>
      </w:tr>
      <w:tr w:rsidR="00F67B5F" w:rsidTr="0053492F">
        <w:tc>
          <w:tcPr>
            <w:tcW w:w="1951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2.Постановка учебной задачи и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Обращается с вопросами: « С составом и свойствами солей мы познакомились в 8 классе. Что новое мы узнаем о веществах этого класса?  Как можно сформулировать тему нашего урока?»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задачу мы поставим перед собой?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способом можно определить свойства  солей аммония?»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следует помнить при выполнении  химического эксперимента?»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  о необходимости экономно расходовать реактивы.</w:t>
            </w:r>
          </w:p>
        </w:tc>
        <w:tc>
          <w:tcPr>
            <w:tcW w:w="2269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Отвечают: «Соли аммония и их свойства».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(Учитель конкретизирует тему.)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Ставят задачу: изучить химические свойства солей аммония.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выполнить химический эксперимент.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Говорят о правилах по технике безопасности при работе с  веществами.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67B5F" w:rsidRPr="00A615E4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объекта изучения.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 УУД:</w:t>
            </w:r>
          </w:p>
          <w:p w:rsidR="00F67B5F" w:rsidRPr="00AC5AE6" w:rsidRDefault="00F67B5F" w:rsidP="00534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Pr="00A615E4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УДД: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решение проблемы.</w:t>
            </w:r>
          </w:p>
          <w:p w:rsidR="00F67B5F" w:rsidRPr="00491B62" w:rsidRDefault="00F67B5F" w:rsidP="0053492F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Регулятивные УДД: </w:t>
            </w:r>
            <w:r w:rsidRPr="00491B62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 учебной деятельности и работа по плану.</w:t>
            </w:r>
            <w:proofErr w:type="gramEnd"/>
          </w:p>
        </w:tc>
      </w:tr>
      <w:tr w:rsidR="00F67B5F" w:rsidTr="008018C3">
        <w:trPr>
          <w:trHeight w:val="1832"/>
        </w:trPr>
        <w:tc>
          <w:tcPr>
            <w:tcW w:w="1951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Решение учебной задачи.</w:t>
            </w:r>
          </w:p>
        </w:tc>
        <w:tc>
          <w:tcPr>
            <w:tcW w:w="2834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 работу в 4 группах. Предлагает познакомиться с инструкцией по выполнению </w:t>
            </w:r>
            <w:r>
              <w:rPr>
                <w:sz w:val="28"/>
                <w:szCs w:val="28"/>
              </w:rPr>
              <w:lastRenderedPageBreak/>
              <w:t>эксперимента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№2)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групп консультирует учащихся.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Говорит: «Время, отведённое на выполнение лабораторной работы, подошло к концу. Приступаем к защите полученных результатов».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Предлагает  сравнить результаты, полученные  в группах.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Обращается к классу  с вопросом: «Укажите, по каким признакам соли аммония относятся к классу  солей?»</w:t>
            </w:r>
          </w:p>
        </w:tc>
        <w:tc>
          <w:tcPr>
            <w:tcW w:w="2269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Работают в группах с предложенным набором реактивов согласно </w:t>
            </w:r>
            <w:r>
              <w:rPr>
                <w:sz w:val="28"/>
                <w:szCs w:val="28"/>
              </w:rPr>
              <w:lastRenderedPageBreak/>
              <w:t>инструкции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инструкцию №.)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группа зачитывает  план защиты работы и производит отчёт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этого плана.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общие свойства рассмотренных солей аммония, их  практическое значение.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Перечисляют признаки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сходные для солей аммония и для  веществ класса  «Соли».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интегрирование в группы, определение своих функций каждым </w:t>
            </w:r>
            <w:r>
              <w:rPr>
                <w:sz w:val="28"/>
                <w:szCs w:val="28"/>
              </w:rPr>
              <w:lastRenderedPageBreak/>
              <w:t>членом  группы, умение помогать другим и стремление к эффективной работе, взаимодействие с учителем.</w:t>
            </w:r>
          </w:p>
          <w:p w:rsidR="00F67B5F" w:rsidRPr="00C775F4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пользования инструкцией, знаково-символическая запись информации; создание алгоритма защиты результатов работы.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 УУД: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планируют учебную</w:t>
            </w:r>
          </w:p>
          <w:p w:rsidR="00F67B5F" w:rsidRPr="007E0D86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 и работают по плану.</w:t>
            </w:r>
          </w:p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 УУД:</w:t>
            </w:r>
          </w:p>
          <w:p w:rsidR="00F67B5F" w:rsidRPr="00C72C20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точно выражать свои мысли, слушать и слышать других.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Pr="00E3691C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F67B5F" w:rsidRPr="00FE5E8B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логические: </w:t>
            </w:r>
            <w:r w:rsidRPr="00FE5E8B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и синтез полученной информации, установление причинно-</w:t>
            </w:r>
            <w:r>
              <w:rPr>
                <w:sz w:val="28"/>
                <w:szCs w:val="28"/>
              </w:rPr>
              <w:lastRenderedPageBreak/>
              <w:t>следственной связи между свойствами веществ и их применением.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 УУД:</w:t>
            </w:r>
          </w:p>
          <w:p w:rsidR="00F67B5F" w:rsidRPr="00FE5E8B" w:rsidRDefault="00F67B5F" w:rsidP="0053492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логические:</w:t>
            </w:r>
            <w:r>
              <w:rPr>
                <w:sz w:val="28"/>
                <w:szCs w:val="28"/>
              </w:rPr>
              <w:t xml:space="preserve"> формирование понятия.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</w:tc>
      </w:tr>
      <w:tr w:rsidR="00F67B5F" w:rsidRPr="00897861" w:rsidTr="0053492F">
        <w:tc>
          <w:tcPr>
            <w:tcW w:w="1951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F67B5F" w:rsidRPr="00120B7A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сравнить продукты термического разложения солей аммония:</w:t>
            </w:r>
          </w:p>
          <w:p w:rsidR="00F67B5F" w:rsidRDefault="00F67B5F" w:rsidP="005349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Cl =NH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</w:p>
          <w:p w:rsidR="00F67B5F" w:rsidRDefault="00F67B5F" w:rsidP="005349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NO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= N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+ 2H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F67B5F" w:rsidRPr="00897861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Обращается к классу с вопросом: «Как объяснить неодинаковый  состав продуктов данных реакций? Причину этого мы будем искать на следующем уроке».</w:t>
            </w:r>
          </w:p>
        </w:tc>
        <w:tc>
          <w:tcPr>
            <w:tcW w:w="2269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состав продуктов данных реакций.</w:t>
            </w:r>
          </w:p>
          <w:p w:rsidR="00F67B5F" w:rsidRPr="00897861" w:rsidRDefault="00F67B5F" w:rsidP="005349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(Сталкиваются с затруднением.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 могут выполнить задание, так как не имеют знаний об особенностях термического разложения солей аммония)</w:t>
            </w:r>
            <w:proofErr w:type="gramEnd"/>
          </w:p>
        </w:tc>
        <w:tc>
          <w:tcPr>
            <w:tcW w:w="2517" w:type="dxa"/>
          </w:tcPr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 УУД:</w:t>
            </w:r>
          </w:p>
          <w:p w:rsidR="00F67B5F" w:rsidRPr="00DD161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логические: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сравнение информации.</w:t>
            </w:r>
          </w:p>
          <w:p w:rsidR="00F67B5F" w:rsidRPr="007A6B82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Личностные</w:t>
            </w:r>
            <w:proofErr w:type="gramEnd"/>
            <w:r>
              <w:rPr>
                <w:i/>
                <w:sz w:val="28"/>
                <w:szCs w:val="28"/>
              </w:rPr>
              <w:t xml:space="preserve"> УУД: познавательная мотивация.</w:t>
            </w:r>
          </w:p>
        </w:tc>
      </w:tr>
      <w:tr w:rsidR="00F67B5F" w:rsidRPr="00897861" w:rsidTr="0053492F">
        <w:tc>
          <w:tcPr>
            <w:tcW w:w="1951" w:type="dxa"/>
          </w:tcPr>
          <w:p w:rsidR="00F67B5F" w:rsidRPr="00897861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Задание на дом.</w:t>
            </w:r>
          </w:p>
        </w:tc>
        <w:tc>
          <w:tcPr>
            <w:tcW w:w="2834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домашнее задание на выбор (по уровням сложности).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 приложение №4.)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  <w:p w:rsidR="00F67B5F" w:rsidRPr="00897861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67B5F" w:rsidRPr="00897861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 выбранное задание в тетрадь.</w:t>
            </w:r>
          </w:p>
        </w:tc>
        <w:tc>
          <w:tcPr>
            <w:tcW w:w="2517" w:type="dxa"/>
          </w:tcPr>
          <w:p w:rsidR="00F67B5F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 УУД:</w:t>
            </w:r>
          </w:p>
          <w:p w:rsidR="00F67B5F" w:rsidRPr="008E4ABB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оценивание себя, самооценка.</w:t>
            </w:r>
          </w:p>
        </w:tc>
      </w:tr>
      <w:tr w:rsidR="00F67B5F" w:rsidRPr="00897861" w:rsidTr="0053492F">
        <w:tc>
          <w:tcPr>
            <w:tcW w:w="1951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Рефлексия.</w:t>
            </w:r>
          </w:p>
        </w:tc>
        <w:tc>
          <w:tcPr>
            <w:tcW w:w="2834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Оцените Вашу работу на уроке. Что получилось? Что не получилось? В чём были затруднения? </w:t>
            </w:r>
            <w:r>
              <w:rPr>
                <w:sz w:val="28"/>
                <w:szCs w:val="28"/>
              </w:rPr>
              <w:lastRenderedPageBreak/>
              <w:t>Почему они возникли? Над чем надо ещё поработать?</w:t>
            </w:r>
          </w:p>
        </w:tc>
        <w:tc>
          <w:tcPr>
            <w:tcW w:w="2269" w:type="dxa"/>
          </w:tcPr>
          <w:p w:rsidR="00F67B5F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Анализируют и оценивают свою работу   и работу группы</w:t>
            </w:r>
          </w:p>
          <w:p w:rsidR="00F67B5F" w:rsidRDefault="00F67B5F" w:rsidP="0053492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67B5F" w:rsidRPr="00D54046" w:rsidRDefault="00F67B5F" w:rsidP="005349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Личностные УДД:</w:t>
            </w:r>
          </w:p>
          <w:p w:rsidR="00F67B5F" w:rsidRPr="00897861" w:rsidRDefault="00F67B5F" w:rsidP="00534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адекватное оценивание себя и других, понимание причин успешности и </w:t>
            </w:r>
            <w:proofErr w:type="spellStart"/>
            <w:r>
              <w:rPr>
                <w:sz w:val="28"/>
                <w:szCs w:val="28"/>
              </w:rPr>
              <w:lastRenderedPageBreak/>
              <w:t>неуспешеости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F67B5F" w:rsidP="00F67B5F">
      <w:pPr>
        <w:rPr>
          <w:b/>
          <w:sz w:val="28"/>
          <w:szCs w:val="28"/>
        </w:rPr>
      </w:pPr>
    </w:p>
    <w:p w:rsidR="00F67B5F" w:rsidRDefault="008018C3" w:rsidP="0080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8018C3" w:rsidRDefault="008018C3" w:rsidP="008018C3">
      <w:pPr>
        <w:jc w:val="center"/>
        <w:rPr>
          <w:b/>
          <w:sz w:val="28"/>
          <w:szCs w:val="28"/>
        </w:rPr>
      </w:pPr>
    </w:p>
    <w:p w:rsidR="00F67B5F" w:rsidRPr="008018C3" w:rsidRDefault="00F67B5F" w:rsidP="008018C3">
      <w:pPr>
        <w:jc w:val="center"/>
        <w:rPr>
          <w:b/>
          <w:sz w:val="28"/>
          <w:szCs w:val="28"/>
          <w:u w:val="single"/>
        </w:rPr>
      </w:pPr>
      <w:r w:rsidRPr="008018C3">
        <w:rPr>
          <w:b/>
          <w:sz w:val="28"/>
          <w:szCs w:val="28"/>
          <w:u w:val="single"/>
        </w:rPr>
        <w:t>Приложение  №1</w:t>
      </w:r>
    </w:p>
    <w:p w:rsidR="00F67B5F" w:rsidRDefault="00F67B5F" w:rsidP="00F67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№1.</w:t>
      </w:r>
    </w:p>
    <w:p w:rsidR="00F67B5F" w:rsidRDefault="00F67B5F" w:rsidP="00F67B5F">
      <w:pPr>
        <w:rPr>
          <w:sz w:val="28"/>
          <w:szCs w:val="28"/>
        </w:rPr>
      </w:pPr>
      <w:r w:rsidRPr="00557E1C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 уравнения реакций взаимодействия:</w:t>
      </w:r>
    </w:p>
    <w:p w:rsidR="00F67B5F" w:rsidRPr="00226AF4" w:rsidRDefault="00F67B5F" w:rsidP="00F67B5F">
      <w:pPr>
        <w:rPr>
          <w:i/>
          <w:sz w:val="28"/>
          <w:szCs w:val="28"/>
        </w:rPr>
      </w:pPr>
      <w:r w:rsidRPr="00226AF4">
        <w:rPr>
          <w:i/>
          <w:sz w:val="28"/>
          <w:szCs w:val="28"/>
        </w:rPr>
        <w:t>1 вариант: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а) аммиака и соляной кислоты;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б) аммиака и азотной кислоты;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аммония и серной кислоты.</w:t>
      </w:r>
    </w:p>
    <w:p w:rsidR="00F67B5F" w:rsidRPr="00226AF4" w:rsidRDefault="00F67B5F" w:rsidP="00F67B5F">
      <w:pPr>
        <w:rPr>
          <w:i/>
          <w:sz w:val="28"/>
          <w:szCs w:val="28"/>
        </w:rPr>
      </w:pPr>
      <w:r w:rsidRPr="00226AF4">
        <w:rPr>
          <w:i/>
          <w:sz w:val="28"/>
          <w:szCs w:val="28"/>
        </w:rPr>
        <w:t>2 вариант: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а) натрия и серы;</w:t>
      </w:r>
    </w:p>
    <w:p w:rsidR="00F67B5F" w:rsidRPr="00226AF4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б) оксида натрия и оксида серы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);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в) оксида лития и серной кислоты.</w:t>
      </w:r>
    </w:p>
    <w:p w:rsidR="00F67B5F" w:rsidRDefault="00F67B5F" w:rsidP="00F67B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 №2.</w:t>
      </w:r>
    </w:p>
    <w:p w:rsidR="00F67B5F" w:rsidRPr="00226AF4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Записать уравнения диссоциации продуктов данных  реакций. Определить принадлежность  полученных  соединений к классу неорганических веществ, объяснить своё решение.</w:t>
      </w:r>
    </w:p>
    <w:p w:rsidR="008018C3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7E71">
        <w:rPr>
          <w:b/>
          <w:sz w:val="28"/>
          <w:szCs w:val="28"/>
        </w:rPr>
        <w:t xml:space="preserve"> </w:t>
      </w:r>
    </w:p>
    <w:p w:rsidR="008018C3" w:rsidRDefault="008018C3" w:rsidP="00F67B5F">
      <w:pPr>
        <w:rPr>
          <w:b/>
          <w:sz w:val="28"/>
          <w:szCs w:val="28"/>
        </w:rPr>
      </w:pPr>
    </w:p>
    <w:p w:rsidR="008018C3" w:rsidRDefault="008018C3" w:rsidP="00F67B5F">
      <w:pPr>
        <w:rPr>
          <w:b/>
          <w:sz w:val="28"/>
          <w:szCs w:val="28"/>
        </w:rPr>
      </w:pPr>
    </w:p>
    <w:p w:rsidR="00F67B5F" w:rsidRPr="008018C3" w:rsidRDefault="00F67B5F" w:rsidP="008018C3">
      <w:pPr>
        <w:jc w:val="center"/>
        <w:rPr>
          <w:b/>
          <w:sz w:val="28"/>
          <w:szCs w:val="28"/>
          <w:u w:val="single"/>
        </w:rPr>
      </w:pPr>
      <w:r w:rsidRPr="008018C3">
        <w:rPr>
          <w:b/>
          <w:sz w:val="28"/>
          <w:szCs w:val="28"/>
          <w:u w:val="single"/>
        </w:rPr>
        <w:t>Приложение №2</w:t>
      </w:r>
    </w:p>
    <w:p w:rsidR="00F67B5F" w:rsidRPr="0038063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8063F">
        <w:rPr>
          <w:b/>
          <w:sz w:val="28"/>
          <w:szCs w:val="28"/>
        </w:rPr>
        <w:t>Инструкция к лабораторной работе «Свойства  солей аммония»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1. Исследуйте растворимость в воде солей аммония.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2. Обсудите возможность взаимодействия  предложенных солей аммония со щелочами, кислотами и другими солями.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 Определите  общие и специфические свойства солей аммония, составьте уравнения реакций в молекулярном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ионно-молекулярном полном и кратком видах.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4.Предположите области применения солей аммония. На каких свойствах основано их применение?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5. Составьте и запишите план защиты полученных результатов работы.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окончанию работы приведите рабочее место в порядок.</w:t>
      </w:r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F67B5F" w:rsidRPr="008018C3" w:rsidRDefault="00F67B5F" w:rsidP="008018C3">
      <w:pPr>
        <w:jc w:val="center"/>
        <w:rPr>
          <w:b/>
          <w:sz w:val="28"/>
          <w:szCs w:val="28"/>
          <w:u w:val="single"/>
        </w:rPr>
      </w:pPr>
      <w:r w:rsidRPr="008018C3">
        <w:rPr>
          <w:b/>
          <w:sz w:val="28"/>
          <w:szCs w:val="28"/>
          <w:u w:val="single"/>
        </w:rPr>
        <w:t>Приложение №</w:t>
      </w:r>
      <w:r w:rsidR="008018C3">
        <w:rPr>
          <w:b/>
          <w:sz w:val="28"/>
          <w:szCs w:val="28"/>
          <w:u w:val="single"/>
        </w:rPr>
        <w:t xml:space="preserve"> </w:t>
      </w:r>
      <w:r w:rsidRPr="008018C3">
        <w:rPr>
          <w:b/>
          <w:sz w:val="28"/>
          <w:szCs w:val="28"/>
          <w:u w:val="single"/>
        </w:rPr>
        <w:t>3.</w:t>
      </w:r>
    </w:p>
    <w:p w:rsidR="00F67B5F" w:rsidRPr="0038063F" w:rsidRDefault="00F67B5F" w:rsidP="00F67B5F">
      <w:pPr>
        <w:rPr>
          <w:b/>
          <w:sz w:val="28"/>
          <w:szCs w:val="28"/>
        </w:rPr>
      </w:pPr>
      <w:r w:rsidRPr="0038063F">
        <w:rPr>
          <w:b/>
          <w:sz w:val="28"/>
          <w:szCs w:val="28"/>
        </w:rPr>
        <w:t>Список реактивов для лабораторной работы.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Хлорид аммония,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натрия, нитрат серебра, вода, универсальная индикаторная бумага.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2 группа</w:t>
      </w:r>
    </w:p>
    <w:p w:rsidR="00F67B5F" w:rsidRDefault="00F67B5F" w:rsidP="00F67B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Ортофосфат</w:t>
      </w:r>
      <w:proofErr w:type="spellEnd"/>
      <w:r>
        <w:rPr>
          <w:sz w:val="28"/>
          <w:szCs w:val="28"/>
        </w:rPr>
        <w:t xml:space="preserve">  аммония,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 натрия, нитрат серебра, вода, универсальная индикаторная бумага.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Сульфат аммония,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натрия, хлорид бария, вода, универсальная индикаторная бумага.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4 группа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 xml:space="preserve">Карбонат аммония,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 xml:space="preserve">  натрия, соляная кислота, вода, универсальная индикаторная бумага.</w:t>
      </w:r>
    </w:p>
    <w:p w:rsidR="00F67B5F" w:rsidRDefault="00F67B5F" w:rsidP="00F67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F67B5F" w:rsidRDefault="00F67B5F" w:rsidP="00F67B5F">
      <w:pPr>
        <w:rPr>
          <w:sz w:val="28"/>
          <w:szCs w:val="28"/>
        </w:rPr>
      </w:pPr>
      <w:r>
        <w:rPr>
          <w:b/>
          <w:sz w:val="28"/>
          <w:szCs w:val="28"/>
        </w:rPr>
        <w:t>Домашнее задание разного уровня сложности  (уровни расположены по мере нарастания степени сложности)</w:t>
      </w:r>
    </w:p>
    <w:p w:rsidR="00F67B5F" w:rsidRPr="000F29D8" w:rsidRDefault="00F67B5F" w:rsidP="00F67B5F">
      <w:pPr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t xml:space="preserve">1 уровень 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Уметь составлять уравнения реакций взаимодействия солей аммония с кислотами, щелочами, другими солями.</w:t>
      </w:r>
    </w:p>
    <w:p w:rsidR="00F67B5F" w:rsidRPr="000F29D8" w:rsidRDefault="00F67B5F" w:rsidP="00F67B5F">
      <w:pPr>
        <w:rPr>
          <w:b/>
          <w:sz w:val="28"/>
          <w:szCs w:val="28"/>
        </w:rPr>
      </w:pPr>
      <w:r w:rsidRPr="000F29D8">
        <w:rPr>
          <w:b/>
          <w:sz w:val="28"/>
          <w:szCs w:val="28"/>
        </w:rPr>
        <w:lastRenderedPageBreak/>
        <w:t>2  уровень</w:t>
      </w:r>
    </w:p>
    <w:p w:rsidR="00F67B5F" w:rsidRDefault="00F67B5F" w:rsidP="00F67B5F">
      <w:pPr>
        <w:rPr>
          <w:sz w:val="28"/>
          <w:szCs w:val="28"/>
        </w:rPr>
      </w:pPr>
      <w:r>
        <w:rPr>
          <w:sz w:val="28"/>
          <w:szCs w:val="28"/>
        </w:rPr>
        <w:t>Докажите  химические свойства солей  на примере сульфида аммония. Ответ  подтвердите  уравнениями  реакций в молекулярном и ионно-молекулярном видах.</w:t>
      </w:r>
    </w:p>
    <w:p w:rsidR="00F67B5F" w:rsidRPr="007A6B82" w:rsidRDefault="00F67B5F" w:rsidP="00F67B5F">
      <w:pPr>
        <w:rPr>
          <w:sz w:val="28"/>
          <w:szCs w:val="28"/>
        </w:rPr>
      </w:pPr>
      <w:r w:rsidRPr="000F29D8">
        <w:rPr>
          <w:b/>
          <w:sz w:val="28"/>
          <w:szCs w:val="28"/>
        </w:rPr>
        <w:t>3 уровень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ользуясь дополнительной литературой, составьте уравнение реакций разложения карбоната аммония, нитрата аммония. Каково практическое значение данных реакций?</w:t>
      </w:r>
    </w:p>
    <w:p w:rsidR="002A6902" w:rsidRDefault="002A6902"/>
    <w:sectPr w:rsidR="002A6902" w:rsidSect="00E2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B5F"/>
    <w:rsid w:val="002A6902"/>
    <w:rsid w:val="008018C3"/>
    <w:rsid w:val="00E209E8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1204</Words>
  <Characters>6866</Characters>
  <Application>Microsoft Office Word</Application>
  <DocSecurity>0</DocSecurity>
  <Lines>57</Lines>
  <Paragraphs>16</Paragraphs>
  <ScaleCrop>false</ScaleCrop>
  <Company>WolfishLair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Алекксандр</dc:creator>
  <cp:keywords/>
  <dc:description/>
  <cp:lastModifiedBy>учитель</cp:lastModifiedBy>
  <cp:revision>3</cp:revision>
  <dcterms:created xsi:type="dcterms:W3CDTF">2014-06-19T16:24:00Z</dcterms:created>
  <dcterms:modified xsi:type="dcterms:W3CDTF">2014-06-20T07:34:00Z</dcterms:modified>
</cp:coreProperties>
</file>