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AC" w:rsidRPr="00C11D07" w:rsidRDefault="00060013" w:rsidP="004F51AC">
      <w:pPr>
        <w:spacing w:after="0"/>
        <w:jc w:val="center"/>
        <w:rPr>
          <w:rFonts w:ascii="Times New Roman" w:hAnsi="Times New Roman" w:cs="Times New Roman"/>
          <w:sz w:val="28"/>
          <w:szCs w:val="28"/>
        </w:rPr>
      </w:pPr>
      <w:r w:rsidRPr="00C11D07">
        <w:rPr>
          <w:rFonts w:ascii="Times New Roman" w:hAnsi="Times New Roman" w:cs="Times New Roman"/>
          <w:sz w:val="28"/>
          <w:szCs w:val="28"/>
        </w:rPr>
        <w:t xml:space="preserve">Муниципальное </w:t>
      </w:r>
      <w:r w:rsidR="004F51AC" w:rsidRPr="00C11D07">
        <w:rPr>
          <w:rFonts w:ascii="Times New Roman" w:hAnsi="Times New Roman" w:cs="Times New Roman"/>
          <w:sz w:val="28"/>
          <w:szCs w:val="28"/>
        </w:rPr>
        <w:t>бюджетное общеобразовательное учреждение</w:t>
      </w:r>
    </w:p>
    <w:p w:rsidR="004F51AC" w:rsidRPr="00C11D07" w:rsidRDefault="004F51AC" w:rsidP="004F51AC">
      <w:pPr>
        <w:spacing w:after="0"/>
        <w:jc w:val="center"/>
        <w:rPr>
          <w:rFonts w:ascii="Times New Roman" w:hAnsi="Times New Roman" w:cs="Times New Roman"/>
          <w:sz w:val="28"/>
          <w:szCs w:val="28"/>
        </w:rPr>
      </w:pPr>
      <w:r w:rsidRPr="00C11D07">
        <w:rPr>
          <w:rFonts w:ascii="Times New Roman" w:hAnsi="Times New Roman" w:cs="Times New Roman"/>
          <w:sz w:val="28"/>
          <w:szCs w:val="28"/>
        </w:rPr>
        <w:t>средняя общеобразовательная школа № 1</w:t>
      </w:r>
    </w:p>
    <w:p w:rsidR="004F51AC" w:rsidRPr="00C11D07" w:rsidRDefault="004F51AC" w:rsidP="004F51AC">
      <w:pPr>
        <w:spacing w:after="0"/>
        <w:jc w:val="center"/>
        <w:rPr>
          <w:rFonts w:ascii="Times New Roman" w:hAnsi="Times New Roman" w:cs="Times New Roman"/>
          <w:sz w:val="28"/>
          <w:szCs w:val="28"/>
        </w:rPr>
      </w:pPr>
      <w:r w:rsidRPr="00C11D07">
        <w:rPr>
          <w:rFonts w:ascii="Times New Roman" w:hAnsi="Times New Roman" w:cs="Times New Roman"/>
          <w:sz w:val="28"/>
          <w:szCs w:val="28"/>
        </w:rPr>
        <w:t>г. Углегорска Сахалинской области</w:t>
      </w:r>
    </w:p>
    <w:p w:rsidR="004F51AC" w:rsidRPr="00C11D07" w:rsidRDefault="004F51AC" w:rsidP="00A76152">
      <w:pPr>
        <w:jc w:val="center"/>
        <w:rPr>
          <w:rFonts w:ascii="Times New Roman" w:hAnsi="Times New Roman" w:cs="Times New Roman"/>
          <w:b/>
          <w:sz w:val="28"/>
          <w:szCs w:val="28"/>
        </w:rPr>
      </w:pPr>
    </w:p>
    <w:p w:rsidR="004F51AC" w:rsidRPr="00C11D07" w:rsidRDefault="004F51AC" w:rsidP="00A76152">
      <w:pPr>
        <w:jc w:val="center"/>
        <w:rPr>
          <w:rFonts w:ascii="Times New Roman" w:hAnsi="Times New Roman" w:cs="Times New Roman"/>
          <w:b/>
          <w:sz w:val="28"/>
          <w:szCs w:val="28"/>
        </w:rPr>
      </w:pPr>
    </w:p>
    <w:p w:rsidR="004F51AC" w:rsidRPr="00C11D07" w:rsidRDefault="004F51AC" w:rsidP="00A76152">
      <w:pPr>
        <w:jc w:val="center"/>
        <w:rPr>
          <w:rFonts w:ascii="Times New Roman" w:hAnsi="Times New Roman" w:cs="Times New Roman"/>
          <w:b/>
          <w:sz w:val="28"/>
          <w:szCs w:val="28"/>
        </w:rPr>
      </w:pPr>
    </w:p>
    <w:p w:rsidR="004F51AC" w:rsidRPr="00C11D07" w:rsidRDefault="004F51AC" w:rsidP="00A76152">
      <w:pPr>
        <w:jc w:val="center"/>
        <w:rPr>
          <w:rFonts w:ascii="Times New Roman" w:hAnsi="Times New Roman" w:cs="Times New Roman"/>
          <w:b/>
          <w:sz w:val="28"/>
          <w:szCs w:val="28"/>
        </w:rPr>
      </w:pPr>
    </w:p>
    <w:p w:rsidR="004F51AC" w:rsidRPr="00C11D07" w:rsidRDefault="004F51AC" w:rsidP="00A76152">
      <w:pPr>
        <w:jc w:val="center"/>
        <w:rPr>
          <w:rFonts w:ascii="Times New Roman" w:hAnsi="Times New Roman" w:cs="Times New Roman"/>
          <w:b/>
          <w:sz w:val="28"/>
          <w:szCs w:val="28"/>
        </w:rPr>
      </w:pPr>
    </w:p>
    <w:p w:rsidR="00A76152" w:rsidRPr="00C11D07" w:rsidRDefault="00A76152" w:rsidP="00C11D07">
      <w:pPr>
        <w:spacing w:after="0" w:line="240" w:lineRule="auto"/>
        <w:jc w:val="center"/>
        <w:rPr>
          <w:rFonts w:ascii="Times New Roman" w:hAnsi="Times New Roman" w:cs="Times New Roman"/>
          <w:b/>
          <w:sz w:val="40"/>
          <w:szCs w:val="40"/>
        </w:rPr>
      </w:pPr>
      <w:r w:rsidRPr="00C11D07">
        <w:rPr>
          <w:rFonts w:ascii="Times New Roman" w:hAnsi="Times New Roman" w:cs="Times New Roman"/>
          <w:b/>
          <w:sz w:val="40"/>
          <w:szCs w:val="40"/>
        </w:rPr>
        <w:t xml:space="preserve">Групповые формы работы </w:t>
      </w:r>
    </w:p>
    <w:p w:rsidR="008158D0" w:rsidRPr="00C11D07" w:rsidRDefault="00A76152" w:rsidP="00C11D07">
      <w:pPr>
        <w:spacing w:after="0" w:line="240" w:lineRule="auto"/>
        <w:jc w:val="center"/>
        <w:rPr>
          <w:rFonts w:ascii="Times New Roman" w:hAnsi="Times New Roman" w:cs="Times New Roman"/>
          <w:b/>
          <w:sz w:val="40"/>
          <w:szCs w:val="40"/>
        </w:rPr>
      </w:pPr>
      <w:r w:rsidRPr="00C11D07">
        <w:rPr>
          <w:rFonts w:ascii="Times New Roman" w:hAnsi="Times New Roman" w:cs="Times New Roman"/>
          <w:b/>
          <w:sz w:val="40"/>
          <w:szCs w:val="40"/>
        </w:rPr>
        <w:t>на уроках истории</w:t>
      </w:r>
    </w:p>
    <w:p w:rsidR="007A6FA7" w:rsidRPr="00C11D07" w:rsidRDefault="007A6FA7" w:rsidP="00C11D07">
      <w:pPr>
        <w:spacing w:after="0" w:line="240" w:lineRule="auto"/>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D934A1" w:rsidRPr="00C11D07" w:rsidRDefault="00D934A1" w:rsidP="00C11D07">
      <w:pPr>
        <w:spacing w:after="0" w:line="240" w:lineRule="auto"/>
        <w:ind w:firstLine="4536"/>
        <w:rPr>
          <w:rFonts w:ascii="Times New Roman" w:hAnsi="Times New Roman" w:cs="Times New Roman"/>
          <w:sz w:val="28"/>
          <w:szCs w:val="28"/>
        </w:rPr>
      </w:pPr>
      <w:r w:rsidRPr="00C11D07">
        <w:rPr>
          <w:rFonts w:ascii="Times New Roman" w:hAnsi="Times New Roman" w:cs="Times New Roman"/>
          <w:sz w:val="28"/>
          <w:szCs w:val="28"/>
        </w:rPr>
        <w:t>Выполнила:</w:t>
      </w:r>
    </w:p>
    <w:p w:rsidR="00D934A1" w:rsidRPr="00C11D07" w:rsidRDefault="00D934A1" w:rsidP="00C11D07">
      <w:pPr>
        <w:spacing w:after="0" w:line="240" w:lineRule="auto"/>
        <w:ind w:firstLine="4536"/>
        <w:rPr>
          <w:rFonts w:ascii="Times New Roman" w:hAnsi="Times New Roman" w:cs="Times New Roman"/>
          <w:sz w:val="28"/>
          <w:szCs w:val="28"/>
        </w:rPr>
      </w:pPr>
      <w:r w:rsidRPr="00C11D07">
        <w:rPr>
          <w:rFonts w:ascii="Times New Roman" w:hAnsi="Times New Roman" w:cs="Times New Roman"/>
          <w:sz w:val="28"/>
          <w:szCs w:val="28"/>
        </w:rPr>
        <w:t>Учитель истории и обществознания</w:t>
      </w:r>
    </w:p>
    <w:p w:rsidR="00AB0953" w:rsidRPr="00C11D07" w:rsidRDefault="00D934A1" w:rsidP="00C11D07">
      <w:pPr>
        <w:spacing w:after="0" w:line="240" w:lineRule="auto"/>
        <w:ind w:firstLine="4536"/>
        <w:rPr>
          <w:rFonts w:ascii="Times New Roman" w:hAnsi="Times New Roman" w:cs="Times New Roman"/>
          <w:sz w:val="28"/>
          <w:szCs w:val="28"/>
        </w:rPr>
      </w:pPr>
      <w:r w:rsidRPr="00C11D07">
        <w:rPr>
          <w:rFonts w:ascii="Times New Roman" w:hAnsi="Times New Roman" w:cs="Times New Roman"/>
          <w:sz w:val="28"/>
          <w:szCs w:val="28"/>
        </w:rPr>
        <w:t>Бондарь Людмила Ивановна</w:t>
      </w:r>
    </w:p>
    <w:p w:rsidR="00AB0953" w:rsidRPr="00C11D07" w:rsidRDefault="00AB0953" w:rsidP="00C11D07">
      <w:pPr>
        <w:ind w:firstLine="4536"/>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Default="00AB0953" w:rsidP="00A76152">
      <w:pPr>
        <w:jc w:val="center"/>
        <w:rPr>
          <w:rFonts w:ascii="Times New Roman" w:hAnsi="Times New Roman" w:cs="Times New Roman"/>
          <w:b/>
          <w:sz w:val="28"/>
          <w:szCs w:val="28"/>
        </w:rPr>
      </w:pPr>
    </w:p>
    <w:p w:rsidR="00C11D07" w:rsidRDefault="00C11D07" w:rsidP="00A76152">
      <w:pPr>
        <w:jc w:val="center"/>
        <w:rPr>
          <w:rFonts w:ascii="Times New Roman" w:hAnsi="Times New Roman" w:cs="Times New Roman"/>
          <w:b/>
          <w:sz w:val="28"/>
          <w:szCs w:val="28"/>
        </w:rPr>
      </w:pPr>
    </w:p>
    <w:p w:rsidR="00C11D07" w:rsidRDefault="00C11D07" w:rsidP="00A76152">
      <w:pPr>
        <w:jc w:val="center"/>
        <w:rPr>
          <w:rFonts w:ascii="Times New Roman" w:hAnsi="Times New Roman" w:cs="Times New Roman"/>
          <w:b/>
          <w:sz w:val="28"/>
          <w:szCs w:val="28"/>
        </w:rPr>
      </w:pPr>
    </w:p>
    <w:p w:rsidR="00C11D07" w:rsidRPr="00C11D07" w:rsidRDefault="00C11D07"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AB0953" w:rsidP="00A76152">
      <w:pPr>
        <w:jc w:val="center"/>
        <w:rPr>
          <w:rFonts w:ascii="Times New Roman" w:hAnsi="Times New Roman" w:cs="Times New Roman"/>
          <w:b/>
          <w:sz w:val="28"/>
          <w:szCs w:val="28"/>
        </w:rPr>
      </w:pPr>
    </w:p>
    <w:p w:rsidR="00AB0953" w:rsidRPr="00C11D07" w:rsidRDefault="00D934A1" w:rsidP="00A76152">
      <w:pPr>
        <w:jc w:val="center"/>
        <w:rPr>
          <w:rFonts w:ascii="Times New Roman" w:hAnsi="Times New Roman" w:cs="Times New Roman"/>
          <w:sz w:val="28"/>
          <w:szCs w:val="28"/>
        </w:rPr>
      </w:pPr>
      <w:r w:rsidRPr="00C11D07">
        <w:rPr>
          <w:rFonts w:ascii="Times New Roman" w:hAnsi="Times New Roman" w:cs="Times New Roman"/>
          <w:sz w:val="28"/>
          <w:szCs w:val="28"/>
        </w:rPr>
        <w:t>г</w:t>
      </w:r>
      <w:r w:rsidR="004F51AC" w:rsidRPr="00C11D07">
        <w:rPr>
          <w:rFonts w:ascii="Times New Roman" w:hAnsi="Times New Roman" w:cs="Times New Roman"/>
          <w:sz w:val="28"/>
          <w:szCs w:val="28"/>
        </w:rPr>
        <w:t>. Углегорск</w:t>
      </w:r>
      <w:r w:rsidRPr="00C11D07">
        <w:rPr>
          <w:rFonts w:ascii="Times New Roman" w:hAnsi="Times New Roman" w:cs="Times New Roman"/>
          <w:sz w:val="28"/>
          <w:szCs w:val="28"/>
        </w:rPr>
        <w:t>,</w:t>
      </w:r>
      <w:r w:rsidR="004F51AC" w:rsidRPr="00C11D07">
        <w:rPr>
          <w:rFonts w:ascii="Times New Roman" w:hAnsi="Times New Roman" w:cs="Times New Roman"/>
          <w:sz w:val="28"/>
          <w:szCs w:val="28"/>
        </w:rPr>
        <w:t xml:space="preserve"> 2013г.</w:t>
      </w:r>
    </w:p>
    <w:p w:rsidR="007A6FA7" w:rsidRPr="00C11D07" w:rsidRDefault="00AB0953" w:rsidP="00C11D07">
      <w:pPr>
        <w:spacing w:after="0" w:line="240" w:lineRule="auto"/>
        <w:ind w:left="3828" w:right="-1"/>
        <w:jc w:val="both"/>
        <w:rPr>
          <w:rFonts w:ascii="Times New Roman" w:hAnsi="Times New Roman" w:cs="Times New Roman"/>
          <w:sz w:val="28"/>
          <w:szCs w:val="28"/>
        </w:rPr>
      </w:pPr>
      <w:r w:rsidRPr="00C11D07">
        <w:rPr>
          <w:rFonts w:ascii="Times New Roman" w:hAnsi="Times New Roman" w:cs="Times New Roman"/>
          <w:sz w:val="28"/>
          <w:szCs w:val="28"/>
        </w:rPr>
        <w:lastRenderedPageBreak/>
        <w:t>«</w:t>
      </w:r>
      <w:r w:rsidR="007A6FA7" w:rsidRPr="00C11D07">
        <w:rPr>
          <w:rFonts w:ascii="Times New Roman" w:hAnsi="Times New Roman" w:cs="Times New Roman"/>
          <w:sz w:val="28"/>
          <w:szCs w:val="28"/>
        </w:rPr>
        <w:t xml:space="preserve">Страшная опасность – </w:t>
      </w:r>
      <w:r w:rsidR="00D730D6" w:rsidRPr="00C11D07">
        <w:rPr>
          <w:rFonts w:ascii="Times New Roman" w:hAnsi="Times New Roman" w:cs="Times New Roman"/>
          <w:sz w:val="28"/>
          <w:szCs w:val="28"/>
        </w:rPr>
        <w:t>безделье</w:t>
      </w:r>
      <w:r w:rsidR="007A6FA7" w:rsidRPr="00C11D07">
        <w:rPr>
          <w:rFonts w:ascii="Times New Roman" w:hAnsi="Times New Roman" w:cs="Times New Roman"/>
          <w:sz w:val="28"/>
          <w:szCs w:val="28"/>
        </w:rPr>
        <w:t xml:space="preserve"> за партой.</w:t>
      </w:r>
    </w:p>
    <w:p w:rsidR="007A6FA7" w:rsidRPr="00C11D07" w:rsidRDefault="00511356" w:rsidP="00C11D07">
      <w:pPr>
        <w:spacing w:after="0" w:line="240" w:lineRule="auto"/>
        <w:ind w:left="3828" w:right="-1"/>
        <w:jc w:val="both"/>
        <w:rPr>
          <w:rFonts w:ascii="Times New Roman" w:hAnsi="Times New Roman" w:cs="Times New Roman"/>
          <w:sz w:val="28"/>
          <w:szCs w:val="28"/>
        </w:rPr>
      </w:pPr>
      <w:r w:rsidRPr="00C11D07">
        <w:rPr>
          <w:rFonts w:ascii="Times New Roman" w:hAnsi="Times New Roman" w:cs="Times New Roman"/>
          <w:sz w:val="28"/>
          <w:szCs w:val="28"/>
        </w:rPr>
        <w:t xml:space="preserve"> </w:t>
      </w:r>
      <w:r w:rsidR="00D730D6" w:rsidRPr="00C11D07">
        <w:rPr>
          <w:rFonts w:ascii="Times New Roman" w:hAnsi="Times New Roman" w:cs="Times New Roman"/>
          <w:sz w:val="28"/>
          <w:szCs w:val="28"/>
        </w:rPr>
        <w:t>Безделье</w:t>
      </w:r>
      <w:r w:rsidR="007A6FA7" w:rsidRPr="00C11D07">
        <w:rPr>
          <w:rFonts w:ascii="Times New Roman" w:hAnsi="Times New Roman" w:cs="Times New Roman"/>
          <w:sz w:val="28"/>
          <w:szCs w:val="28"/>
        </w:rPr>
        <w:t xml:space="preserve"> шесть часов ежедневно, </w:t>
      </w:r>
      <w:r w:rsidR="00D730D6" w:rsidRPr="00C11D07">
        <w:rPr>
          <w:rFonts w:ascii="Times New Roman" w:hAnsi="Times New Roman" w:cs="Times New Roman"/>
          <w:sz w:val="28"/>
          <w:szCs w:val="28"/>
        </w:rPr>
        <w:t>безделье</w:t>
      </w:r>
      <w:r w:rsidR="007A6FA7" w:rsidRPr="00C11D07">
        <w:rPr>
          <w:rFonts w:ascii="Times New Roman" w:hAnsi="Times New Roman" w:cs="Times New Roman"/>
          <w:sz w:val="28"/>
          <w:szCs w:val="28"/>
        </w:rPr>
        <w:t xml:space="preserve"> </w:t>
      </w:r>
      <w:r w:rsidRPr="00C11D07">
        <w:rPr>
          <w:rFonts w:ascii="Times New Roman" w:hAnsi="Times New Roman" w:cs="Times New Roman"/>
          <w:sz w:val="28"/>
          <w:szCs w:val="28"/>
        </w:rPr>
        <w:t xml:space="preserve">   </w:t>
      </w:r>
      <w:r w:rsidR="007A6FA7" w:rsidRPr="00C11D07">
        <w:rPr>
          <w:rFonts w:ascii="Times New Roman" w:hAnsi="Times New Roman" w:cs="Times New Roman"/>
          <w:sz w:val="28"/>
          <w:szCs w:val="28"/>
        </w:rPr>
        <w:t>месяцы и годы.</w:t>
      </w:r>
    </w:p>
    <w:p w:rsidR="003846F5" w:rsidRPr="00C11D07" w:rsidRDefault="007A6FA7" w:rsidP="00C11D07">
      <w:pPr>
        <w:spacing w:after="0" w:line="240" w:lineRule="auto"/>
        <w:ind w:left="3828" w:right="-1"/>
        <w:jc w:val="both"/>
        <w:rPr>
          <w:rFonts w:ascii="Times New Roman" w:hAnsi="Times New Roman" w:cs="Times New Roman"/>
          <w:sz w:val="28"/>
          <w:szCs w:val="28"/>
        </w:rPr>
      </w:pPr>
      <w:r w:rsidRPr="00C11D07">
        <w:rPr>
          <w:rFonts w:ascii="Times New Roman" w:hAnsi="Times New Roman" w:cs="Times New Roman"/>
          <w:sz w:val="28"/>
          <w:szCs w:val="28"/>
        </w:rPr>
        <w:t xml:space="preserve">Это разрушает морально. Калечит человека» </w:t>
      </w:r>
    </w:p>
    <w:p w:rsidR="007A6FA7" w:rsidRPr="00C11D07" w:rsidRDefault="003846F5" w:rsidP="00C11D07">
      <w:pPr>
        <w:spacing w:after="0" w:line="240" w:lineRule="auto"/>
        <w:ind w:left="6237" w:right="-1"/>
        <w:jc w:val="both"/>
        <w:rPr>
          <w:rFonts w:ascii="Times New Roman" w:hAnsi="Times New Roman" w:cs="Times New Roman"/>
          <w:sz w:val="28"/>
          <w:szCs w:val="28"/>
        </w:rPr>
      </w:pPr>
      <w:r w:rsidRPr="00C11D07">
        <w:rPr>
          <w:rFonts w:ascii="Times New Roman" w:hAnsi="Times New Roman" w:cs="Times New Roman"/>
          <w:sz w:val="28"/>
          <w:szCs w:val="28"/>
        </w:rPr>
        <w:t>В.</w:t>
      </w:r>
      <w:r w:rsidR="00D730D6" w:rsidRPr="00C11D07">
        <w:rPr>
          <w:rFonts w:ascii="Times New Roman" w:hAnsi="Times New Roman" w:cs="Times New Roman"/>
          <w:sz w:val="28"/>
          <w:szCs w:val="28"/>
        </w:rPr>
        <w:t xml:space="preserve"> </w:t>
      </w:r>
      <w:r w:rsidRPr="00C11D07">
        <w:rPr>
          <w:rFonts w:ascii="Times New Roman" w:hAnsi="Times New Roman" w:cs="Times New Roman"/>
          <w:sz w:val="28"/>
          <w:szCs w:val="28"/>
        </w:rPr>
        <w:t>Сухомлинский</w:t>
      </w:r>
    </w:p>
    <w:p w:rsidR="000035DB" w:rsidRPr="00C11D07" w:rsidRDefault="00371180"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В условиях нестабильности дефицита духовности и</w:t>
      </w:r>
      <w:r w:rsidR="00D851BB" w:rsidRPr="00C11D07">
        <w:rPr>
          <w:rFonts w:ascii="Times New Roman" w:hAnsi="Times New Roman" w:cs="Times New Roman"/>
          <w:sz w:val="28"/>
          <w:szCs w:val="28"/>
        </w:rPr>
        <w:t xml:space="preserve">сключительно важной становится </w:t>
      </w:r>
      <w:r w:rsidRPr="00C11D07">
        <w:rPr>
          <w:rFonts w:ascii="Times New Roman" w:hAnsi="Times New Roman" w:cs="Times New Roman"/>
          <w:sz w:val="28"/>
          <w:szCs w:val="28"/>
        </w:rPr>
        <w:t>стабилизирующая роль школы как гаранта гражданского мира.</w:t>
      </w:r>
    </w:p>
    <w:p w:rsidR="00371180" w:rsidRPr="00C11D07" w:rsidRDefault="00371180"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Одним из важнейших условий реализации стратегии развития исторического образования  в общеобразовательных учреждениях является вовлечение учащихся в различные формы познава</w:t>
      </w:r>
      <w:r w:rsidR="00D851BB" w:rsidRPr="00C11D07">
        <w:rPr>
          <w:rFonts w:ascii="Times New Roman" w:hAnsi="Times New Roman" w:cs="Times New Roman"/>
          <w:sz w:val="28"/>
          <w:szCs w:val="28"/>
        </w:rPr>
        <w:t>тельной деятельности, необходимы</w:t>
      </w:r>
      <w:r w:rsidRPr="00C11D07">
        <w:rPr>
          <w:rFonts w:ascii="Times New Roman" w:hAnsi="Times New Roman" w:cs="Times New Roman"/>
          <w:sz w:val="28"/>
          <w:szCs w:val="28"/>
        </w:rPr>
        <w:t>е для социализации личности.</w:t>
      </w:r>
    </w:p>
    <w:p w:rsidR="00371180" w:rsidRPr="00C11D07" w:rsidRDefault="00371180"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«Человек развивается в деятельности» – это положение должно стать методологической базой обучения!</w:t>
      </w:r>
    </w:p>
    <w:p w:rsidR="0034689F" w:rsidRPr="00C11D07" w:rsidRDefault="00C34AFE"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На уроках</w:t>
      </w:r>
      <w:r w:rsidR="001053A4" w:rsidRPr="00C11D07">
        <w:rPr>
          <w:rFonts w:ascii="Times New Roman" w:hAnsi="Times New Roman" w:cs="Times New Roman"/>
          <w:sz w:val="28"/>
          <w:szCs w:val="28"/>
        </w:rPr>
        <w:t xml:space="preserve">, </w:t>
      </w:r>
      <w:r w:rsidR="001443F4" w:rsidRPr="00C11D07">
        <w:rPr>
          <w:rFonts w:ascii="Times New Roman" w:hAnsi="Times New Roman" w:cs="Times New Roman"/>
          <w:sz w:val="28"/>
          <w:szCs w:val="28"/>
        </w:rPr>
        <w:t>как правило</w:t>
      </w:r>
      <w:r w:rsidR="001053A4" w:rsidRPr="00C11D07">
        <w:rPr>
          <w:rFonts w:ascii="Times New Roman" w:hAnsi="Times New Roman" w:cs="Times New Roman"/>
          <w:sz w:val="28"/>
          <w:szCs w:val="28"/>
        </w:rPr>
        <w:t>,</w:t>
      </w:r>
      <w:r w:rsidR="001443F4" w:rsidRPr="00C11D07">
        <w:rPr>
          <w:rFonts w:ascii="Times New Roman" w:hAnsi="Times New Roman" w:cs="Times New Roman"/>
          <w:sz w:val="28"/>
          <w:szCs w:val="28"/>
        </w:rPr>
        <w:t xml:space="preserve"> детей устраивает позиция безучастности</w:t>
      </w:r>
      <w:r w:rsidR="001053A4" w:rsidRPr="00C11D07">
        <w:rPr>
          <w:rFonts w:ascii="Times New Roman" w:hAnsi="Times New Roman" w:cs="Times New Roman"/>
          <w:sz w:val="28"/>
          <w:szCs w:val="28"/>
        </w:rPr>
        <w:t xml:space="preserve">. </w:t>
      </w:r>
      <w:r w:rsidR="00D14D4B" w:rsidRPr="00C11D07">
        <w:rPr>
          <w:rFonts w:ascii="Times New Roman" w:hAnsi="Times New Roman" w:cs="Times New Roman"/>
          <w:sz w:val="28"/>
          <w:szCs w:val="28"/>
        </w:rPr>
        <w:t>Почему?</w:t>
      </w:r>
    </w:p>
    <w:p w:rsidR="00D14D4B" w:rsidRPr="00C11D07" w:rsidRDefault="005133D1"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Не могут</w:t>
      </w:r>
      <w:r w:rsidR="00D14D4B" w:rsidRPr="00C11D07">
        <w:rPr>
          <w:rFonts w:ascii="Times New Roman" w:hAnsi="Times New Roman" w:cs="Times New Roman"/>
          <w:sz w:val="28"/>
          <w:szCs w:val="28"/>
        </w:rPr>
        <w:t>?</w:t>
      </w:r>
    </w:p>
    <w:p w:rsidR="00D14D4B" w:rsidRPr="00C11D07" w:rsidRDefault="005133D1"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Не хотят</w:t>
      </w:r>
      <w:r w:rsidR="00D14D4B" w:rsidRPr="00C11D07">
        <w:rPr>
          <w:rFonts w:ascii="Times New Roman" w:hAnsi="Times New Roman" w:cs="Times New Roman"/>
          <w:sz w:val="28"/>
          <w:szCs w:val="28"/>
        </w:rPr>
        <w:t>?</w:t>
      </w:r>
    </w:p>
    <w:p w:rsidR="00D14D4B" w:rsidRPr="00C11D07" w:rsidRDefault="00D14D4B"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Не интересно?</w:t>
      </w:r>
    </w:p>
    <w:p w:rsidR="00371180" w:rsidRPr="00C11D07" w:rsidRDefault="006D165D"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Как изменить пассивность детей?</w:t>
      </w:r>
    </w:p>
    <w:p w:rsidR="006D165D" w:rsidRPr="00C11D07" w:rsidRDefault="006D165D"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Как сделать </w:t>
      </w:r>
      <w:proofErr w:type="gramStart"/>
      <w:r w:rsidRPr="00C11D07">
        <w:rPr>
          <w:rFonts w:ascii="Times New Roman" w:hAnsi="Times New Roman" w:cs="Times New Roman"/>
          <w:sz w:val="28"/>
          <w:szCs w:val="28"/>
        </w:rPr>
        <w:t>учительское</w:t>
      </w:r>
      <w:proofErr w:type="gramEnd"/>
      <w:r w:rsidRPr="00C11D07">
        <w:rPr>
          <w:rFonts w:ascii="Times New Roman" w:hAnsi="Times New Roman" w:cs="Times New Roman"/>
          <w:sz w:val="28"/>
          <w:szCs w:val="28"/>
        </w:rPr>
        <w:t xml:space="preserve"> надо ученическим хочу?</w:t>
      </w:r>
    </w:p>
    <w:p w:rsidR="006D165D" w:rsidRPr="00C11D07" w:rsidRDefault="006D165D"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Как повлиять на ученика усилиями его самого?</w:t>
      </w:r>
    </w:p>
    <w:p w:rsidR="006D165D" w:rsidRPr="00C11D07" w:rsidRDefault="00895BA0"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Дет</w:t>
      </w:r>
      <w:r w:rsidR="00876DAF" w:rsidRPr="00C11D07">
        <w:rPr>
          <w:rFonts w:ascii="Times New Roman" w:hAnsi="Times New Roman" w:cs="Times New Roman"/>
          <w:sz w:val="28"/>
          <w:szCs w:val="28"/>
        </w:rPr>
        <w:t>и,</w:t>
      </w:r>
      <w:r w:rsidR="006D165D" w:rsidRPr="00C11D07">
        <w:rPr>
          <w:rFonts w:ascii="Times New Roman" w:hAnsi="Times New Roman" w:cs="Times New Roman"/>
          <w:sz w:val="28"/>
          <w:szCs w:val="28"/>
        </w:rPr>
        <w:t xml:space="preserve"> уставшие от переизбытка информации в современном мире, становятся пассивными, а на уроках думают о том, как «потусоваться» - «оттянутся».</w:t>
      </w:r>
      <w:r w:rsidR="00C34AFE" w:rsidRPr="00C11D07">
        <w:rPr>
          <w:rFonts w:ascii="Times New Roman" w:hAnsi="Times New Roman" w:cs="Times New Roman"/>
          <w:sz w:val="28"/>
          <w:szCs w:val="28"/>
        </w:rPr>
        <w:t xml:space="preserve"> </w:t>
      </w:r>
      <w:r w:rsidR="006D165D" w:rsidRPr="00C11D07">
        <w:rPr>
          <w:rFonts w:ascii="Times New Roman" w:hAnsi="Times New Roman" w:cs="Times New Roman"/>
          <w:sz w:val="28"/>
          <w:szCs w:val="28"/>
        </w:rPr>
        <w:t>Можно удовлетворить эту жажду о</w:t>
      </w:r>
      <w:r w:rsidR="00C34AFE" w:rsidRPr="00C11D07">
        <w:rPr>
          <w:rFonts w:ascii="Times New Roman" w:hAnsi="Times New Roman" w:cs="Times New Roman"/>
          <w:sz w:val="28"/>
          <w:szCs w:val="28"/>
        </w:rPr>
        <w:t>бщения, сделав такую «</w:t>
      </w:r>
      <w:proofErr w:type="gramStart"/>
      <w:r w:rsidR="00C34AFE" w:rsidRPr="00C11D07">
        <w:rPr>
          <w:rFonts w:ascii="Times New Roman" w:hAnsi="Times New Roman" w:cs="Times New Roman"/>
          <w:sz w:val="28"/>
          <w:szCs w:val="28"/>
        </w:rPr>
        <w:t>тусовку</w:t>
      </w:r>
      <w:proofErr w:type="gramEnd"/>
      <w:r w:rsidR="00C34AFE" w:rsidRPr="00C11D07">
        <w:rPr>
          <w:rFonts w:ascii="Times New Roman" w:hAnsi="Times New Roman" w:cs="Times New Roman"/>
          <w:sz w:val="28"/>
          <w:szCs w:val="28"/>
        </w:rPr>
        <w:t xml:space="preserve">» </w:t>
      </w:r>
      <w:r w:rsidR="006D165D" w:rsidRPr="00C11D07">
        <w:rPr>
          <w:rFonts w:ascii="Times New Roman" w:hAnsi="Times New Roman" w:cs="Times New Roman"/>
          <w:sz w:val="28"/>
          <w:szCs w:val="28"/>
        </w:rPr>
        <w:t>интеллектуальной?</w:t>
      </w:r>
      <w:r w:rsidR="00C34AFE" w:rsidRPr="00C11D07">
        <w:rPr>
          <w:rFonts w:ascii="Times New Roman" w:hAnsi="Times New Roman" w:cs="Times New Roman"/>
          <w:sz w:val="28"/>
          <w:szCs w:val="28"/>
        </w:rPr>
        <w:t xml:space="preserve"> </w:t>
      </w:r>
      <w:r w:rsidR="006D165D" w:rsidRPr="00C11D07">
        <w:rPr>
          <w:rFonts w:ascii="Times New Roman" w:hAnsi="Times New Roman" w:cs="Times New Roman"/>
          <w:sz w:val="28"/>
          <w:szCs w:val="28"/>
        </w:rPr>
        <w:t>Есть же приёмы в самбо, футболе, а в педагогике?</w:t>
      </w:r>
    </w:p>
    <w:p w:rsidR="006D165D" w:rsidRPr="00C11D07" w:rsidRDefault="006D165D"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На мой взгляд-это</w:t>
      </w:r>
    </w:p>
    <w:p w:rsidR="006D165D" w:rsidRPr="00C11D07" w:rsidRDefault="006D165D"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1) соавторство на уроке ученик – учитель;</w:t>
      </w:r>
    </w:p>
    <w:p w:rsidR="006D165D" w:rsidRPr="00C11D07" w:rsidRDefault="006D165D"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2)</w:t>
      </w:r>
      <w:r w:rsidR="00623D15" w:rsidRPr="00C11D07">
        <w:rPr>
          <w:rFonts w:ascii="Times New Roman" w:hAnsi="Times New Roman" w:cs="Times New Roman"/>
          <w:sz w:val="28"/>
          <w:szCs w:val="28"/>
        </w:rPr>
        <w:t xml:space="preserve"> </w:t>
      </w:r>
      <w:r w:rsidR="00821111" w:rsidRPr="00C11D07">
        <w:rPr>
          <w:rFonts w:ascii="Times New Roman" w:hAnsi="Times New Roman" w:cs="Times New Roman"/>
          <w:sz w:val="28"/>
          <w:szCs w:val="28"/>
        </w:rPr>
        <w:t>авторитет знания в мире ребят утверждать авторитетными для них средствами, т.е.</w:t>
      </w:r>
      <w:r w:rsidR="00433588" w:rsidRPr="00C11D07">
        <w:rPr>
          <w:rFonts w:ascii="Times New Roman" w:hAnsi="Times New Roman" w:cs="Times New Roman"/>
          <w:sz w:val="28"/>
          <w:szCs w:val="28"/>
        </w:rPr>
        <w:t xml:space="preserve"> </w:t>
      </w:r>
      <w:r w:rsidR="00821111" w:rsidRPr="00C11D07">
        <w:rPr>
          <w:rFonts w:ascii="Times New Roman" w:hAnsi="Times New Roman" w:cs="Times New Roman"/>
          <w:sz w:val="28"/>
          <w:szCs w:val="28"/>
        </w:rPr>
        <w:t>через их общение на уроке.</w:t>
      </w:r>
    </w:p>
    <w:p w:rsidR="00821111" w:rsidRPr="00C11D07" w:rsidRDefault="00821111"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К </w:t>
      </w:r>
      <w:r w:rsidR="00623D15" w:rsidRPr="00C11D07">
        <w:rPr>
          <w:rFonts w:ascii="Times New Roman" w:hAnsi="Times New Roman" w:cs="Times New Roman"/>
          <w:sz w:val="28"/>
          <w:szCs w:val="28"/>
        </w:rPr>
        <w:t>сожалению,</w:t>
      </w:r>
      <w:r w:rsidRPr="00C11D07">
        <w:rPr>
          <w:rFonts w:ascii="Times New Roman" w:hAnsi="Times New Roman" w:cs="Times New Roman"/>
          <w:sz w:val="28"/>
          <w:szCs w:val="28"/>
        </w:rPr>
        <w:t xml:space="preserve"> </w:t>
      </w:r>
      <w:r w:rsidR="00C34AFE" w:rsidRPr="00C11D07">
        <w:rPr>
          <w:rFonts w:ascii="Times New Roman" w:hAnsi="Times New Roman" w:cs="Times New Roman"/>
          <w:sz w:val="28"/>
          <w:szCs w:val="28"/>
        </w:rPr>
        <w:t xml:space="preserve">ребёнок часто играет на уроках </w:t>
      </w:r>
      <w:r w:rsidRPr="00C11D07">
        <w:rPr>
          <w:rFonts w:ascii="Times New Roman" w:hAnsi="Times New Roman" w:cs="Times New Roman"/>
          <w:sz w:val="28"/>
          <w:szCs w:val="28"/>
        </w:rPr>
        <w:t>роль пассивного слушателя.</w:t>
      </w:r>
    </w:p>
    <w:p w:rsidR="00821111" w:rsidRDefault="00965DB2"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В течение </w:t>
      </w:r>
      <w:r w:rsidR="00430D0A" w:rsidRPr="00C11D07">
        <w:rPr>
          <w:rFonts w:ascii="Times New Roman" w:hAnsi="Times New Roman" w:cs="Times New Roman"/>
          <w:sz w:val="28"/>
          <w:szCs w:val="28"/>
        </w:rPr>
        <w:t xml:space="preserve">одного </w:t>
      </w:r>
      <w:r w:rsidRPr="00C11D07">
        <w:rPr>
          <w:rFonts w:ascii="Times New Roman" w:hAnsi="Times New Roman" w:cs="Times New Roman"/>
          <w:sz w:val="28"/>
          <w:szCs w:val="28"/>
        </w:rPr>
        <w:t xml:space="preserve">рабочего дня </w:t>
      </w:r>
      <w:r w:rsidR="00821111" w:rsidRPr="00C11D07">
        <w:rPr>
          <w:rFonts w:ascii="Times New Roman" w:hAnsi="Times New Roman" w:cs="Times New Roman"/>
          <w:sz w:val="28"/>
          <w:szCs w:val="28"/>
        </w:rPr>
        <w:t xml:space="preserve">наблюдала за </w:t>
      </w:r>
      <w:r w:rsidRPr="00C11D07">
        <w:rPr>
          <w:rFonts w:ascii="Times New Roman" w:hAnsi="Times New Roman" w:cs="Times New Roman"/>
          <w:sz w:val="28"/>
          <w:szCs w:val="28"/>
        </w:rPr>
        <w:t xml:space="preserve">некоторыми </w:t>
      </w:r>
      <w:r w:rsidR="00821111" w:rsidRPr="00C11D07">
        <w:rPr>
          <w:rFonts w:ascii="Times New Roman" w:hAnsi="Times New Roman" w:cs="Times New Roman"/>
          <w:sz w:val="28"/>
          <w:szCs w:val="28"/>
        </w:rPr>
        <w:t>детьми на уроках</w:t>
      </w:r>
      <w:r w:rsidR="008C2D66" w:rsidRPr="00C11D07">
        <w:rPr>
          <w:rFonts w:ascii="Times New Roman" w:hAnsi="Times New Roman" w:cs="Times New Roman"/>
          <w:sz w:val="28"/>
          <w:szCs w:val="28"/>
        </w:rPr>
        <w:t>.</w:t>
      </w:r>
      <w:r w:rsidR="009A170D" w:rsidRPr="00C11D07">
        <w:rPr>
          <w:rFonts w:ascii="Times New Roman" w:hAnsi="Times New Roman" w:cs="Times New Roman"/>
          <w:sz w:val="28"/>
          <w:szCs w:val="28"/>
        </w:rPr>
        <w:t xml:space="preserve"> </w:t>
      </w:r>
    </w:p>
    <w:p w:rsidR="00C11D07" w:rsidRDefault="00C11D07" w:rsidP="00C11D07">
      <w:pPr>
        <w:tabs>
          <w:tab w:val="left" w:pos="9355"/>
        </w:tabs>
        <w:spacing w:after="0" w:line="240" w:lineRule="auto"/>
        <w:ind w:right="141" w:firstLine="567"/>
        <w:jc w:val="right"/>
        <w:rPr>
          <w:rFonts w:ascii="Times New Roman" w:hAnsi="Times New Roman" w:cs="Times New Roman"/>
          <w:sz w:val="28"/>
          <w:szCs w:val="28"/>
        </w:rPr>
      </w:pPr>
      <w:r>
        <w:rPr>
          <w:rFonts w:ascii="Times New Roman" w:hAnsi="Times New Roman" w:cs="Times New Roman"/>
          <w:sz w:val="28"/>
          <w:szCs w:val="28"/>
        </w:rPr>
        <w:t>Таблица №1</w:t>
      </w:r>
    </w:p>
    <w:p w:rsidR="00C11D07" w:rsidRPr="00C11D07" w:rsidRDefault="00C11D07" w:rsidP="00C11D07">
      <w:pPr>
        <w:tabs>
          <w:tab w:val="left" w:pos="9355"/>
        </w:tabs>
        <w:spacing w:after="0" w:line="240" w:lineRule="auto"/>
        <w:ind w:right="141" w:firstLine="567"/>
        <w:jc w:val="center"/>
        <w:rPr>
          <w:rFonts w:ascii="Times New Roman" w:hAnsi="Times New Roman" w:cs="Times New Roman"/>
          <w:b/>
          <w:sz w:val="28"/>
          <w:szCs w:val="28"/>
        </w:rPr>
      </w:pPr>
      <w:r w:rsidRPr="00C11D07">
        <w:rPr>
          <w:rFonts w:ascii="Times New Roman" w:hAnsi="Times New Roman" w:cs="Times New Roman"/>
          <w:b/>
          <w:sz w:val="28"/>
          <w:szCs w:val="28"/>
        </w:rPr>
        <w:t>«Время, потраченное учащимися на устный ответ</w:t>
      </w:r>
      <w:r>
        <w:rPr>
          <w:rFonts w:ascii="Times New Roman" w:hAnsi="Times New Roman" w:cs="Times New Roman"/>
          <w:b/>
          <w:sz w:val="28"/>
          <w:szCs w:val="28"/>
        </w:rPr>
        <w:t xml:space="preserve"> в течение урока</w:t>
      </w:r>
      <w:r w:rsidRPr="00C11D07">
        <w:rPr>
          <w:rFonts w:ascii="Times New Roman" w:hAnsi="Times New Roman" w:cs="Times New Roman"/>
          <w:b/>
          <w:sz w:val="28"/>
          <w:szCs w:val="28"/>
        </w:rPr>
        <w:t xml:space="preserve">» </w:t>
      </w:r>
    </w:p>
    <w:tbl>
      <w:tblPr>
        <w:tblStyle w:val="a3"/>
        <w:tblpPr w:leftFromText="180" w:rightFromText="180" w:vertAnchor="text" w:horzAnchor="page" w:tblpX="2827" w:tblpY="173"/>
        <w:tblW w:w="0" w:type="auto"/>
        <w:tblLook w:val="04A0" w:firstRow="1" w:lastRow="0" w:firstColumn="1" w:lastColumn="0" w:noHBand="0" w:noVBand="1"/>
      </w:tblPr>
      <w:tblGrid>
        <w:gridCol w:w="2234"/>
        <w:gridCol w:w="1701"/>
        <w:gridCol w:w="3403"/>
      </w:tblGrid>
      <w:tr w:rsidR="00FA3779" w:rsidRPr="00C11D07" w:rsidTr="00C11D07">
        <w:tc>
          <w:tcPr>
            <w:tcW w:w="2234" w:type="dxa"/>
          </w:tcPr>
          <w:p w:rsidR="00FA3779" w:rsidRPr="00C11D07" w:rsidRDefault="00FA3779" w:rsidP="00C11D07">
            <w:pPr>
              <w:tabs>
                <w:tab w:val="left" w:pos="9355"/>
              </w:tabs>
              <w:ind w:right="141"/>
              <w:jc w:val="center"/>
              <w:rPr>
                <w:rFonts w:ascii="Times New Roman" w:hAnsi="Times New Roman" w:cs="Times New Roman"/>
                <w:b/>
                <w:sz w:val="24"/>
                <w:szCs w:val="24"/>
              </w:rPr>
            </w:pPr>
            <w:r w:rsidRPr="00C11D07">
              <w:rPr>
                <w:rFonts w:ascii="Times New Roman" w:hAnsi="Times New Roman" w:cs="Times New Roman"/>
                <w:b/>
                <w:sz w:val="24"/>
                <w:szCs w:val="24"/>
              </w:rPr>
              <w:t>Участники</w:t>
            </w:r>
          </w:p>
        </w:tc>
        <w:tc>
          <w:tcPr>
            <w:tcW w:w="1701" w:type="dxa"/>
          </w:tcPr>
          <w:p w:rsidR="00FA3779" w:rsidRPr="00C11D07" w:rsidRDefault="00FA3779" w:rsidP="00C11D07">
            <w:pPr>
              <w:tabs>
                <w:tab w:val="left" w:pos="9355"/>
              </w:tabs>
              <w:ind w:right="141" w:firstLine="34"/>
              <w:jc w:val="center"/>
              <w:rPr>
                <w:rFonts w:ascii="Times New Roman" w:hAnsi="Times New Roman" w:cs="Times New Roman"/>
                <w:b/>
                <w:sz w:val="24"/>
                <w:szCs w:val="24"/>
              </w:rPr>
            </w:pPr>
            <w:r w:rsidRPr="00C11D07">
              <w:rPr>
                <w:rFonts w:ascii="Times New Roman" w:hAnsi="Times New Roman" w:cs="Times New Roman"/>
                <w:b/>
                <w:sz w:val="24"/>
                <w:szCs w:val="24"/>
              </w:rPr>
              <w:t>Уроки</w:t>
            </w:r>
          </w:p>
        </w:tc>
        <w:tc>
          <w:tcPr>
            <w:tcW w:w="3403" w:type="dxa"/>
          </w:tcPr>
          <w:p w:rsidR="00FA3779" w:rsidRPr="00C11D07" w:rsidRDefault="00FA3779" w:rsidP="00C11D07">
            <w:pPr>
              <w:tabs>
                <w:tab w:val="left" w:pos="9355"/>
              </w:tabs>
              <w:ind w:right="142" w:firstLine="34"/>
              <w:jc w:val="center"/>
              <w:rPr>
                <w:rFonts w:ascii="Times New Roman" w:hAnsi="Times New Roman" w:cs="Times New Roman"/>
                <w:b/>
                <w:sz w:val="24"/>
                <w:szCs w:val="24"/>
              </w:rPr>
            </w:pPr>
            <w:r w:rsidRPr="00C11D07">
              <w:rPr>
                <w:rFonts w:ascii="Times New Roman" w:hAnsi="Times New Roman" w:cs="Times New Roman"/>
                <w:b/>
                <w:sz w:val="24"/>
                <w:szCs w:val="24"/>
              </w:rPr>
              <w:t>Время общения (мин)</w:t>
            </w:r>
          </w:p>
        </w:tc>
      </w:tr>
      <w:tr w:rsidR="00FA3779" w:rsidRPr="00C11D07" w:rsidTr="00C11D07">
        <w:tc>
          <w:tcPr>
            <w:tcW w:w="2234" w:type="dxa"/>
          </w:tcPr>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2</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3</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4</w:t>
            </w:r>
          </w:p>
        </w:tc>
        <w:tc>
          <w:tcPr>
            <w:tcW w:w="1701" w:type="dxa"/>
          </w:tcPr>
          <w:p w:rsidR="00FA3779" w:rsidRPr="00C11D07" w:rsidRDefault="00FA3779" w:rsidP="00C11D07">
            <w:pPr>
              <w:tabs>
                <w:tab w:val="left" w:pos="9355"/>
              </w:tabs>
              <w:ind w:right="141"/>
              <w:jc w:val="center"/>
              <w:rPr>
                <w:rFonts w:ascii="Times New Roman" w:hAnsi="Times New Roman" w:cs="Times New Roman"/>
                <w:i/>
                <w:sz w:val="24"/>
                <w:szCs w:val="24"/>
              </w:rPr>
            </w:pPr>
            <w:r w:rsidRPr="00C11D07">
              <w:rPr>
                <w:rFonts w:ascii="Times New Roman" w:hAnsi="Times New Roman" w:cs="Times New Roman"/>
                <w:i/>
                <w:sz w:val="24"/>
                <w:szCs w:val="24"/>
              </w:rPr>
              <w:t>№1</w:t>
            </w:r>
          </w:p>
          <w:p w:rsidR="00FA3779" w:rsidRPr="00C11D07" w:rsidRDefault="00FA3779" w:rsidP="00C11D07">
            <w:pPr>
              <w:tabs>
                <w:tab w:val="left" w:pos="9355"/>
              </w:tabs>
              <w:ind w:right="141"/>
              <w:jc w:val="center"/>
              <w:rPr>
                <w:rFonts w:ascii="Times New Roman" w:hAnsi="Times New Roman" w:cs="Times New Roman"/>
                <w:i/>
                <w:sz w:val="24"/>
                <w:szCs w:val="24"/>
              </w:rPr>
            </w:pPr>
          </w:p>
        </w:tc>
        <w:tc>
          <w:tcPr>
            <w:tcW w:w="3403" w:type="dxa"/>
          </w:tcPr>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1 -1 мин.</w:t>
            </w:r>
          </w:p>
          <w:p w:rsidR="00FA3779" w:rsidRPr="00C11D07" w:rsidRDefault="00C11D07"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2 – 0,</w:t>
            </w:r>
            <w:r w:rsidR="00FA3779" w:rsidRPr="00C11D07">
              <w:rPr>
                <w:rFonts w:ascii="Times New Roman" w:hAnsi="Times New Roman" w:cs="Times New Roman"/>
                <w:sz w:val="24"/>
                <w:szCs w:val="24"/>
              </w:rPr>
              <w:t>2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3 – 2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4 – 2 мин.</w:t>
            </w:r>
          </w:p>
        </w:tc>
      </w:tr>
      <w:tr w:rsidR="00FA3779" w:rsidRPr="00C11D07" w:rsidTr="00C11D07">
        <w:tc>
          <w:tcPr>
            <w:tcW w:w="2234" w:type="dxa"/>
          </w:tcPr>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2</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3</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lastRenderedPageBreak/>
              <w:t>4</w:t>
            </w:r>
          </w:p>
        </w:tc>
        <w:tc>
          <w:tcPr>
            <w:tcW w:w="1701" w:type="dxa"/>
          </w:tcPr>
          <w:p w:rsidR="00FA3779" w:rsidRPr="00C11D07" w:rsidRDefault="00FA3779" w:rsidP="00C11D07">
            <w:pPr>
              <w:tabs>
                <w:tab w:val="left" w:pos="9355"/>
              </w:tabs>
              <w:ind w:right="141"/>
              <w:jc w:val="center"/>
              <w:rPr>
                <w:rFonts w:ascii="Times New Roman" w:hAnsi="Times New Roman" w:cs="Times New Roman"/>
                <w:i/>
                <w:sz w:val="24"/>
                <w:szCs w:val="24"/>
              </w:rPr>
            </w:pPr>
            <w:r w:rsidRPr="00C11D07">
              <w:rPr>
                <w:rFonts w:ascii="Times New Roman" w:hAnsi="Times New Roman" w:cs="Times New Roman"/>
                <w:i/>
                <w:sz w:val="24"/>
                <w:szCs w:val="24"/>
              </w:rPr>
              <w:lastRenderedPageBreak/>
              <w:t>№2</w:t>
            </w:r>
          </w:p>
          <w:p w:rsidR="00FA3779" w:rsidRPr="00C11D07" w:rsidRDefault="00FA3779" w:rsidP="00C11D07">
            <w:pPr>
              <w:tabs>
                <w:tab w:val="left" w:pos="9355"/>
              </w:tabs>
              <w:ind w:right="141"/>
              <w:jc w:val="center"/>
              <w:rPr>
                <w:rFonts w:ascii="Times New Roman" w:hAnsi="Times New Roman" w:cs="Times New Roman"/>
                <w:i/>
                <w:sz w:val="24"/>
                <w:szCs w:val="24"/>
              </w:rPr>
            </w:pPr>
          </w:p>
        </w:tc>
        <w:tc>
          <w:tcPr>
            <w:tcW w:w="3403" w:type="dxa"/>
          </w:tcPr>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1 – 0,3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2 – 0,6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3 – 3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lastRenderedPageBreak/>
              <w:t>4 – 0 мин.</w:t>
            </w:r>
          </w:p>
        </w:tc>
      </w:tr>
      <w:tr w:rsidR="00FA3779" w:rsidRPr="00C11D07" w:rsidTr="00C11D07">
        <w:tc>
          <w:tcPr>
            <w:tcW w:w="2234" w:type="dxa"/>
          </w:tcPr>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lastRenderedPageBreak/>
              <w:t>1</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2</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3</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4</w:t>
            </w:r>
          </w:p>
        </w:tc>
        <w:tc>
          <w:tcPr>
            <w:tcW w:w="1701" w:type="dxa"/>
          </w:tcPr>
          <w:p w:rsidR="00FA3779" w:rsidRPr="00C11D07" w:rsidRDefault="00FA3779" w:rsidP="00C11D07">
            <w:pPr>
              <w:tabs>
                <w:tab w:val="left" w:pos="9355"/>
              </w:tabs>
              <w:ind w:right="141"/>
              <w:jc w:val="center"/>
              <w:rPr>
                <w:rFonts w:ascii="Times New Roman" w:hAnsi="Times New Roman" w:cs="Times New Roman"/>
                <w:i/>
                <w:sz w:val="24"/>
                <w:szCs w:val="24"/>
              </w:rPr>
            </w:pPr>
            <w:r w:rsidRPr="00C11D07">
              <w:rPr>
                <w:rFonts w:ascii="Times New Roman" w:hAnsi="Times New Roman" w:cs="Times New Roman"/>
                <w:i/>
                <w:sz w:val="24"/>
                <w:szCs w:val="24"/>
              </w:rPr>
              <w:t>№3</w:t>
            </w:r>
          </w:p>
          <w:p w:rsidR="00FA3779" w:rsidRPr="00C11D07" w:rsidRDefault="00FA3779" w:rsidP="00C11D07">
            <w:pPr>
              <w:tabs>
                <w:tab w:val="left" w:pos="9355"/>
              </w:tabs>
              <w:ind w:right="141"/>
              <w:jc w:val="center"/>
              <w:rPr>
                <w:rFonts w:ascii="Times New Roman" w:hAnsi="Times New Roman" w:cs="Times New Roman"/>
                <w:i/>
                <w:sz w:val="24"/>
                <w:szCs w:val="24"/>
              </w:rPr>
            </w:pPr>
          </w:p>
        </w:tc>
        <w:tc>
          <w:tcPr>
            <w:tcW w:w="3403" w:type="dxa"/>
          </w:tcPr>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1- 0.2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2- 0.5мин.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3- 0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4 – 2 мин.</w:t>
            </w:r>
          </w:p>
        </w:tc>
      </w:tr>
      <w:tr w:rsidR="00FA3779" w:rsidRPr="00C11D07" w:rsidTr="00C11D07">
        <w:tc>
          <w:tcPr>
            <w:tcW w:w="2234" w:type="dxa"/>
          </w:tcPr>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2</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3</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4</w:t>
            </w:r>
          </w:p>
        </w:tc>
        <w:tc>
          <w:tcPr>
            <w:tcW w:w="1701" w:type="dxa"/>
          </w:tcPr>
          <w:p w:rsidR="00FA3779" w:rsidRPr="00C11D07" w:rsidRDefault="00FA3779" w:rsidP="00C11D07">
            <w:pPr>
              <w:tabs>
                <w:tab w:val="left" w:pos="9355"/>
              </w:tabs>
              <w:ind w:right="141"/>
              <w:jc w:val="center"/>
              <w:rPr>
                <w:rFonts w:ascii="Times New Roman" w:hAnsi="Times New Roman" w:cs="Times New Roman"/>
                <w:i/>
                <w:sz w:val="24"/>
                <w:szCs w:val="24"/>
              </w:rPr>
            </w:pPr>
            <w:r w:rsidRPr="00C11D07">
              <w:rPr>
                <w:rFonts w:ascii="Times New Roman" w:hAnsi="Times New Roman" w:cs="Times New Roman"/>
                <w:i/>
                <w:sz w:val="24"/>
                <w:szCs w:val="24"/>
              </w:rPr>
              <w:t>№4</w:t>
            </w:r>
          </w:p>
        </w:tc>
        <w:tc>
          <w:tcPr>
            <w:tcW w:w="3403" w:type="dxa"/>
          </w:tcPr>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1- 0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2- 0.2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3-0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4- 1мин.</w:t>
            </w:r>
          </w:p>
        </w:tc>
      </w:tr>
      <w:tr w:rsidR="00FA3779" w:rsidRPr="00C11D07" w:rsidTr="00C11D07">
        <w:tc>
          <w:tcPr>
            <w:tcW w:w="2234" w:type="dxa"/>
          </w:tcPr>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2</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3</w:t>
            </w:r>
          </w:p>
          <w:p w:rsidR="00FA3779" w:rsidRPr="00C11D07" w:rsidRDefault="00FA3779" w:rsidP="00C11D07">
            <w:pPr>
              <w:tabs>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4</w:t>
            </w:r>
          </w:p>
        </w:tc>
        <w:tc>
          <w:tcPr>
            <w:tcW w:w="1701" w:type="dxa"/>
          </w:tcPr>
          <w:p w:rsidR="00FA3779" w:rsidRPr="00C11D07" w:rsidRDefault="00FA3779" w:rsidP="00C11D07">
            <w:pPr>
              <w:tabs>
                <w:tab w:val="left" w:pos="9355"/>
              </w:tabs>
              <w:ind w:right="141"/>
              <w:jc w:val="center"/>
              <w:rPr>
                <w:rFonts w:ascii="Times New Roman" w:hAnsi="Times New Roman" w:cs="Times New Roman"/>
                <w:i/>
                <w:sz w:val="24"/>
                <w:szCs w:val="24"/>
              </w:rPr>
            </w:pPr>
            <w:r w:rsidRPr="00C11D07">
              <w:rPr>
                <w:rFonts w:ascii="Times New Roman" w:hAnsi="Times New Roman" w:cs="Times New Roman"/>
                <w:i/>
                <w:sz w:val="24"/>
                <w:szCs w:val="24"/>
              </w:rPr>
              <w:t>№5</w:t>
            </w:r>
          </w:p>
          <w:p w:rsidR="00FA3779" w:rsidRPr="00C11D07" w:rsidRDefault="00FA3779" w:rsidP="00C11D07">
            <w:pPr>
              <w:tabs>
                <w:tab w:val="left" w:pos="9355"/>
              </w:tabs>
              <w:ind w:right="141"/>
              <w:jc w:val="center"/>
              <w:rPr>
                <w:rFonts w:ascii="Times New Roman" w:hAnsi="Times New Roman" w:cs="Times New Roman"/>
                <w:i/>
                <w:sz w:val="24"/>
                <w:szCs w:val="24"/>
              </w:rPr>
            </w:pPr>
          </w:p>
        </w:tc>
        <w:tc>
          <w:tcPr>
            <w:tcW w:w="3403" w:type="dxa"/>
          </w:tcPr>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1- 0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2- 0,3 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3- 1мин.</w:t>
            </w:r>
          </w:p>
          <w:p w:rsidR="00FA3779" w:rsidRPr="00C11D07" w:rsidRDefault="00FA3779" w:rsidP="00C11D07">
            <w:pPr>
              <w:tabs>
                <w:tab w:val="left" w:pos="9355"/>
              </w:tabs>
              <w:ind w:right="141" w:firstLine="34"/>
              <w:jc w:val="center"/>
              <w:rPr>
                <w:rFonts w:ascii="Times New Roman" w:hAnsi="Times New Roman" w:cs="Times New Roman"/>
                <w:sz w:val="24"/>
                <w:szCs w:val="24"/>
              </w:rPr>
            </w:pPr>
            <w:r w:rsidRPr="00C11D07">
              <w:rPr>
                <w:rFonts w:ascii="Times New Roman" w:hAnsi="Times New Roman" w:cs="Times New Roman"/>
                <w:sz w:val="24"/>
                <w:szCs w:val="24"/>
              </w:rPr>
              <w:t>4- 0,2 мин.</w:t>
            </w:r>
          </w:p>
        </w:tc>
      </w:tr>
    </w:tbl>
    <w:p w:rsidR="008C2D66" w:rsidRPr="00C11D07" w:rsidRDefault="008C2D66" w:rsidP="00C11D07">
      <w:pPr>
        <w:tabs>
          <w:tab w:val="left" w:pos="9355"/>
        </w:tabs>
        <w:spacing w:after="0" w:line="240" w:lineRule="auto"/>
        <w:ind w:right="141" w:firstLine="567"/>
        <w:rPr>
          <w:rFonts w:ascii="Times New Roman" w:hAnsi="Times New Roman" w:cs="Times New Roman"/>
          <w:sz w:val="28"/>
          <w:szCs w:val="28"/>
        </w:rPr>
      </w:pPr>
    </w:p>
    <w:p w:rsidR="00821111" w:rsidRPr="00C11D07" w:rsidRDefault="00821111" w:rsidP="00C11D07">
      <w:pPr>
        <w:tabs>
          <w:tab w:val="left" w:pos="9355"/>
        </w:tabs>
        <w:spacing w:after="0" w:line="240" w:lineRule="auto"/>
        <w:ind w:right="141" w:firstLine="567"/>
        <w:jc w:val="both"/>
        <w:rPr>
          <w:rFonts w:ascii="Times New Roman" w:hAnsi="Times New Roman" w:cs="Times New Roman"/>
          <w:sz w:val="28"/>
          <w:szCs w:val="28"/>
        </w:rPr>
      </w:pPr>
    </w:p>
    <w:p w:rsidR="00FA3779" w:rsidRPr="00C11D07" w:rsidRDefault="00FA3779" w:rsidP="00C11D07">
      <w:pPr>
        <w:tabs>
          <w:tab w:val="left" w:pos="9355"/>
        </w:tabs>
        <w:spacing w:after="0" w:line="240" w:lineRule="auto"/>
        <w:ind w:right="141" w:firstLine="567"/>
        <w:jc w:val="both"/>
        <w:rPr>
          <w:rFonts w:ascii="Times New Roman" w:hAnsi="Times New Roman" w:cs="Times New Roman"/>
          <w:sz w:val="28"/>
          <w:szCs w:val="28"/>
        </w:rPr>
      </w:pPr>
    </w:p>
    <w:p w:rsidR="00FA3779" w:rsidRPr="00C11D07" w:rsidRDefault="00FA3779"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C11D07" w:rsidRDefault="00C11D07" w:rsidP="00C11D07">
      <w:pPr>
        <w:tabs>
          <w:tab w:val="left" w:pos="9355"/>
        </w:tabs>
        <w:spacing w:after="0" w:line="240" w:lineRule="auto"/>
        <w:ind w:right="141" w:firstLine="567"/>
        <w:jc w:val="both"/>
        <w:rPr>
          <w:rFonts w:ascii="Times New Roman" w:hAnsi="Times New Roman" w:cs="Times New Roman"/>
          <w:sz w:val="28"/>
          <w:szCs w:val="28"/>
        </w:rPr>
      </w:pPr>
    </w:p>
    <w:p w:rsidR="007170F3" w:rsidRPr="00C11D07" w:rsidRDefault="007170F3" w:rsidP="00C11D07">
      <w:pPr>
        <w:tabs>
          <w:tab w:val="left" w:pos="9355"/>
        </w:tabs>
        <w:spacing w:after="0" w:line="240" w:lineRule="auto"/>
        <w:ind w:right="14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В среднем </w:t>
      </w:r>
      <w:r w:rsidR="001719D9" w:rsidRPr="00C11D07">
        <w:rPr>
          <w:rFonts w:ascii="Times New Roman" w:hAnsi="Times New Roman" w:cs="Times New Roman"/>
          <w:sz w:val="28"/>
          <w:szCs w:val="28"/>
        </w:rPr>
        <w:t>вырисовалась следующая картина:</w:t>
      </w:r>
    </w:p>
    <w:p w:rsidR="00C11D07" w:rsidRDefault="00C11D07" w:rsidP="00C11D07">
      <w:pPr>
        <w:tabs>
          <w:tab w:val="left" w:pos="9355"/>
        </w:tabs>
        <w:spacing w:after="0" w:line="240" w:lineRule="auto"/>
        <w:ind w:right="141" w:firstLine="567"/>
        <w:jc w:val="right"/>
        <w:rPr>
          <w:rFonts w:ascii="Times New Roman" w:hAnsi="Times New Roman" w:cs="Times New Roman"/>
          <w:sz w:val="28"/>
          <w:szCs w:val="28"/>
        </w:rPr>
      </w:pPr>
      <w:r>
        <w:rPr>
          <w:rFonts w:ascii="Times New Roman" w:hAnsi="Times New Roman" w:cs="Times New Roman"/>
          <w:sz w:val="28"/>
          <w:szCs w:val="28"/>
        </w:rPr>
        <w:t>Таблица №</w:t>
      </w:r>
      <w:r>
        <w:rPr>
          <w:rFonts w:ascii="Times New Roman" w:hAnsi="Times New Roman" w:cs="Times New Roman"/>
          <w:sz w:val="28"/>
          <w:szCs w:val="28"/>
        </w:rPr>
        <w:t>2</w:t>
      </w:r>
    </w:p>
    <w:p w:rsidR="00E139E6" w:rsidRDefault="00C11D07" w:rsidP="00C11D07">
      <w:pPr>
        <w:tabs>
          <w:tab w:val="left" w:pos="9355"/>
        </w:tabs>
        <w:spacing w:after="0" w:line="240" w:lineRule="auto"/>
        <w:ind w:right="141" w:firstLine="567"/>
        <w:jc w:val="center"/>
        <w:rPr>
          <w:rFonts w:ascii="Times New Roman" w:hAnsi="Times New Roman" w:cs="Times New Roman"/>
          <w:b/>
          <w:sz w:val="28"/>
          <w:szCs w:val="28"/>
        </w:rPr>
      </w:pPr>
      <w:r w:rsidRPr="00C11D07">
        <w:rPr>
          <w:rFonts w:ascii="Times New Roman" w:hAnsi="Times New Roman" w:cs="Times New Roman"/>
          <w:b/>
          <w:sz w:val="28"/>
          <w:szCs w:val="28"/>
        </w:rPr>
        <w:t>«Время, потраченное учащимися на устный ответ</w:t>
      </w:r>
      <w:r>
        <w:rPr>
          <w:rFonts w:ascii="Times New Roman" w:hAnsi="Times New Roman" w:cs="Times New Roman"/>
          <w:b/>
          <w:sz w:val="28"/>
          <w:szCs w:val="28"/>
        </w:rPr>
        <w:t xml:space="preserve"> в течение урока</w:t>
      </w:r>
    </w:p>
    <w:p w:rsidR="00C11D07" w:rsidRPr="00C11D07" w:rsidRDefault="00E139E6" w:rsidP="00C11D07">
      <w:pPr>
        <w:tabs>
          <w:tab w:val="left" w:pos="9355"/>
        </w:tabs>
        <w:spacing w:after="0" w:line="240" w:lineRule="auto"/>
        <w:ind w:right="141" w:firstLine="567"/>
        <w:jc w:val="center"/>
        <w:rPr>
          <w:rFonts w:ascii="Times New Roman" w:hAnsi="Times New Roman" w:cs="Times New Roman"/>
          <w:b/>
          <w:sz w:val="28"/>
          <w:szCs w:val="28"/>
        </w:rPr>
      </w:pPr>
      <w:r>
        <w:rPr>
          <w:rFonts w:ascii="Times New Roman" w:hAnsi="Times New Roman" w:cs="Times New Roman"/>
          <w:b/>
          <w:sz w:val="28"/>
          <w:szCs w:val="28"/>
        </w:rPr>
        <w:t>(сводная таблица)</w:t>
      </w:r>
      <w:r w:rsidR="00C11D07" w:rsidRPr="00C11D07">
        <w:rPr>
          <w:rFonts w:ascii="Times New Roman" w:hAnsi="Times New Roman" w:cs="Times New Roman"/>
          <w:b/>
          <w:sz w:val="28"/>
          <w:szCs w:val="28"/>
        </w:rPr>
        <w:t xml:space="preserve">» </w:t>
      </w:r>
    </w:p>
    <w:p w:rsidR="007170F3" w:rsidRPr="00C11D07" w:rsidRDefault="007170F3" w:rsidP="00C11D07">
      <w:pPr>
        <w:tabs>
          <w:tab w:val="left" w:pos="9355"/>
        </w:tabs>
        <w:spacing w:after="0" w:line="240" w:lineRule="auto"/>
        <w:ind w:right="141" w:firstLine="567"/>
        <w:jc w:val="both"/>
        <w:rPr>
          <w:rFonts w:ascii="Times New Roman" w:hAnsi="Times New Roman" w:cs="Times New Roman"/>
          <w:sz w:val="28"/>
          <w:szCs w:val="28"/>
        </w:rPr>
      </w:pPr>
    </w:p>
    <w:tbl>
      <w:tblPr>
        <w:tblStyle w:val="a3"/>
        <w:tblW w:w="6183" w:type="dxa"/>
        <w:tblInd w:w="1722" w:type="dxa"/>
        <w:tblLook w:val="04A0" w:firstRow="1" w:lastRow="0" w:firstColumn="1" w:lastColumn="0" w:noHBand="0" w:noVBand="1"/>
      </w:tblPr>
      <w:tblGrid>
        <w:gridCol w:w="2459"/>
        <w:gridCol w:w="3724"/>
      </w:tblGrid>
      <w:tr w:rsidR="007170F3" w:rsidRPr="00C11D07" w:rsidTr="00C11D07">
        <w:tc>
          <w:tcPr>
            <w:tcW w:w="2459" w:type="dxa"/>
            <w:tcBorders>
              <w:right w:val="single" w:sz="4" w:space="0" w:color="auto"/>
            </w:tcBorders>
          </w:tcPr>
          <w:p w:rsidR="007170F3" w:rsidRPr="00C11D07" w:rsidRDefault="007170F3" w:rsidP="00C11D07">
            <w:pPr>
              <w:tabs>
                <w:tab w:val="left" w:pos="2126"/>
                <w:tab w:val="left" w:pos="9355"/>
              </w:tabs>
              <w:ind w:right="141"/>
              <w:jc w:val="center"/>
              <w:rPr>
                <w:rFonts w:ascii="Times New Roman" w:hAnsi="Times New Roman" w:cs="Times New Roman"/>
                <w:b/>
                <w:sz w:val="24"/>
                <w:szCs w:val="24"/>
              </w:rPr>
            </w:pPr>
            <w:r w:rsidRPr="00C11D07">
              <w:rPr>
                <w:rFonts w:ascii="Times New Roman" w:hAnsi="Times New Roman" w:cs="Times New Roman"/>
                <w:b/>
                <w:sz w:val="24"/>
                <w:szCs w:val="24"/>
              </w:rPr>
              <w:t>Участник</w:t>
            </w:r>
          </w:p>
        </w:tc>
        <w:tc>
          <w:tcPr>
            <w:tcW w:w="3724" w:type="dxa"/>
            <w:tcBorders>
              <w:left w:val="single" w:sz="4" w:space="0" w:color="auto"/>
            </w:tcBorders>
          </w:tcPr>
          <w:p w:rsidR="007170F3" w:rsidRPr="00C11D07" w:rsidRDefault="001719D9" w:rsidP="00C11D07">
            <w:pPr>
              <w:tabs>
                <w:tab w:val="left" w:pos="3920"/>
                <w:tab w:val="left" w:pos="9355"/>
              </w:tabs>
              <w:ind w:right="141"/>
              <w:jc w:val="center"/>
              <w:rPr>
                <w:rFonts w:ascii="Times New Roman" w:hAnsi="Times New Roman" w:cs="Times New Roman"/>
                <w:b/>
                <w:sz w:val="24"/>
                <w:szCs w:val="24"/>
              </w:rPr>
            </w:pPr>
            <w:r w:rsidRPr="00C11D07">
              <w:rPr>
                <w:rFonts w:ascii="Times New Roman" w:hAnsi="Times New Roman" w:cs="Times New Roman"/>
                <w:b/>
                <w:sz w:val="24"/>
                <w:szCs w:val="24"/>
              </w:rPr>
              <w:t>Общение (</w:t>
            </w:r>
            <w:r w:rsidR="007170F3" w:rsidRPr="00C11D07">
              <w:rPr>
                <w:rFonts w:ascii="Times New Roman" w:hAnsi="Times New Roman" w:cs="Times New Roman"/>
                <w:b/>
                <w:sz w:val="24"/>
                <w:szCs w:val="24"/>
              </w:rPr>
              <w:t>мин.)</w:t>
            </w:r>
            <w:r w:rsidR="007E6496" w:rsidRPr="00C11D07">
              <w:rPr>
                <w:rFonts w:ascii="Times New Roman" w:hAnsi="Times New Roman" w:cs="Times New Roman"/>
                <w:b/>
                <w:sz w:val="24"/>
                <w:szCs w:val="24"/>
              </w:rPr>
              <w:t xml:space="preserve"> в день</w:t>
            </w:r>
          </w:p>
        </w:tc>
      </w:tr>
      <w:tr w:rsidR="007170F3" w:rsidRPr="00C11D07" w:rsidTr="00C11D07">
        <w:tc>
          <w:tcPr>
            <w:tcW w:w="2459" w:type="dxa"/>
            <w:tcBorders>
              <w:right w:val="single" w:sz="4" w:space="0" w:color="auto"/>
            </w:tcBorders>
          </w:tcPr>
          <w:p w:rsidR="007170F3" w:rsidRPr="00C11D07" w:rsidRDefault="007170F3" w:rsidP="00C11D07">
            <w:pPr>
              <w:tabs>
                <w:tab w:val="left" w:pos="2126"/>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w:t>
            </w:r>
          </w:p>
        </w:tc>
        <w:tc>
          <w:tcPr>
            <w:tcW w:w="3724" w:type="dxa"/>
            <w:tcBorders>
              <w:left w:val="single" w:sz="4" w:space="0" w:color="auto"/>
            </w:tcBorders>
          </w:tcPr>
          <w:p w:rsidR="007170F3" w:rsidRPr="00C11D07" w:rsidRDefault="007E6496" w:rsidP="00C11D07">
            <w:pPr>
              <w:tabs>
                <w:tab w:val="left" w:pos="3920"/>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1, 5</w:t>
            </w:r>
          </w:p>
        </w:tc>
      </w:tr>
      <w:tr w:rsidR="007170F3" w:rsidRPr="00C11D07" w:rsidTr="00C11D07">
        <w:tc>
          <w:tcPr>
            <w:tcW w:w="2459" w:type="dxa"/>
            <w:tcBorders>
              <w:right w:val="single" w:sz="4" w:space="0" w:color="auto"/>
            </w:tcBorders>
          </w:tcPr>
          <w:p w:rsidR="007170F3" w:rsidRPr="00C11D07" w:rsidRDefault="007170F3" w:rsidP="00C11D07">
            <w:pPr>
              <w:tabs>
                <w:tab w:val="left" w:pos="2126"/>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2</w:t>
            </w:r>
          </w:p>
        </w:tc>
        <w:tc>
          <w:tcPr>
            <w:tcW w:w="3724" w:type="dxa"/>
            <w:tcBorders>
              <w:left w:val="single" w:sz="4" w:space="0" w:color="auto"/>
            </w:tcBorders>
          </w:tcPr>
          <w:p w:rsidR="007170F3" w:rsidRPr="00C11D07" w:rsidRDefault="007E6496" w:rsidP="00C11D07">
            <w:pPr>
              <w:tabs>
                <w:tab w:val="left" w:pos="3920"/>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1,1</w:t>
            </w:r>
          </w:p>
        </w:tc>
      </w:tr>
      <w:tr w:rsidR="007170F3" w:rsidRPr="00C11D07" w:rsidTr="00C11D07">
        <w:tc>
          <w:tcPr>
            <w:tcW w:w="2459" w:type="dxa"/>
            <w:tcBorders>
              <w:right w:val="single" w:sz="4" w:space="0" w:color="auto"/>
            </w:tcBorders>
          </w:tcPr>
          <w:p w:rsidR="007170F3" w:rsidRPr="00C11D07" w:rsidRDefault="007170F3" w:rsidP="00C11D07">
            <w:pPr>
              <w:tabs>
                <w:tab w:val="left" w:pos="2126"/>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3</w:t>
            </w:r>
          </w:p>
        </w:tc>
        <w:tc>
          <w:tcPr>
            <w:tcW w:w="3724" w:type="dxa"/>
            <w:tcBorders>
              <w:left w:val="single" w:sz="4" w:space="0" w:color="auto"/>
            </w:tcBorders>
          </w:tcPr>
          <w:p w:rsidR="007170F3" w:rsidRPr="00C11D07" w:rsidRDefault="007E6496" w:rsidP="00C11D07">
            <w:pPr>
              <w:tabs>
                <w:tab w:val="left" w:pos="3920"/>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6</w:t>
            </w:r>
          </w:p>
        </w:tc>
      </w:tr>
      <w:tr w:rsidR="007170F3" w:rsidRPr="00C11D07" w:rsidTr="00C11D07">
        <w:tc>
          <w:tcPr>
            <w:tcW w:w="2459" w:type="dxa"/>
            <w:tcBorders>
              <w:right w:val="single" w:sz="4" w:space="0" w:color="auto"/>
            </w:tcBorders>
          </w:tcPr>
          <w:p w:rsidR="007170F3" w:rsidRPr="00C11D07" w:rsidRDefault="007170F3" w:rsidP="00C11D07">
            <w:pPr>
              <w:tabs>
                <w:tab w:val="left" w:pos="2126"/>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4</w:t>
            </w:r>
          </w:p>
        </w:tc>
        <w:tc>
          <w:tcPr>
            <w:tcW w:w="3724" w:type="dxa"/>
            <w:tcBorders>
              <w:left w:val="single" w:sz="4" w:space="0" w:color="auto"/>
            </w:tcBorders>
          </w:tcPr>
          <w:p w:rsidR="007170F3" w:rsidRPr="00C11D07" w:rsidRDefault="007E6496" w:rsidP="00C11D07">
            <w:pPr>
              <w:tabs>
                <w:tab w:val="left" w:pos="3920"/>
                <w:tab w:val="left" w:pos="9355"/>
              </w:tabs>
              <w:ind w:right="141"/>
              <w:jc w:val="center"/>
              <w:rPr>
                <w:rFonts w:ascii="Times New Roman" w:hAnsi="Times New Roman" w:cs="Times New Roman"/>
                <w:sz w:val="24"/>
                <w:szCs w:val="24"/>
              </w:rPr>
            </w:pPr>
            <w:r w:rsidRPr="00C11D07">
              <w:rPr>
                <w:rFonts w:ascii="Times New Roman" w:hAnsi="Times New Roman" w:cs="Times New Roman"/>
                <w:sz w:val="24"/>
                <w:szCs w:val="24"/>
              </w:rPr>
              <w:t>5.2</w:t>
            </w:r>
          </w:p>
        </w:tc>
      </w:tr>
    </w:tbl>
    <w:p w:rsidR="007170F3" w:rsidRPr="00C11D07" w:rsidRDefault="007170F3" w:rsidP="00C11D07">
      <w:pPr>
        <w:tabs>
          <w:tab w:val="left" w:pos="9355"/>
        </w:tabs>
        <w:spacing w:after="0" w:line="240" w:lineRule="auto"/>
        <w:ind w:right="141" w:firstLine="567"/>
        <w:jc w:val="both"/>
        <w:rPr>
          <w:rFonts w:ascii="Times New Roman" w:hAnsi="Times New Roman" w:cs="Times New Roman"/>
          <w:sz w:val="28"/>
          <w:szCs w:val="28"/>
        </w:rPr>
      </w:pPr>
    </w:p>
    <w:p w:rsidR="0021599B" w:rsidRPr="00C11D07" w:rsidRDefault="004A751F"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 течение недели ребёнок гово</w:t>
      </w:r>
      <w:r w:rsidR="003B3BE6" w:rsidRPr="00C11D07">
        <w:rPr>
          <w:rFonts w:ascii="Times New Roman" w:hAnsi="Times New Roman" w:cs="Times New Roman"/>
          <w:sz w:val="28"/>
          <w:szCs w:val="28"/>
        </w:rPr>
        <w:t>рит на уроках от 10 до 30 минут, т.е. играет роль пассивного слушателя. Значит нужно создать условия, при которых он окажется субъектом обучения.</w:t>
      </w:r>
    </w:p>
    <w:p w:rsidR="004A751F" w:rsidRPr="00C11D07" w:rsidRDefault="0021599B" w:rsidP="00C11D07">
      <w:pPr>
        <w:tabs>
          <w:tab w:val="left" w:pos="9356"/>
        </w:tabs>
        <w:spacing w:after="0" w:line="240" w:lineRule="auto"/>
        <w:ind w:right="-1" w:firstLine="567"/>
        <w:jc w:val="both"/>
        <w:rPr>
          <w:rFonts w:ascii="Times New Roman" w:hAnsi="Times New Roman" w:cs="Times New Roman"/>
          <w:color w:val="FF0000"/>
          <w:sz w:val="28"/>
          <w:szCs w:val="28"/>
        </w:rPr>
      </w:pPr>
      <w:r w:rsidRPr="00C11D07">
        <w:rPr>
          <w:rFonts w:ascii="Times New Roman" w:hAnsi="Times New Roman" w:cs="Times New Roman"/>
          <w:sz w:val="28"/>
          <w:szCs w:val="28"/>
        </w:rPr>
        <w:t>Мода</w:t>
      </w:r>
      <w:r w:rsidR="00C34AFE" w:rsidRPr="00C11D07">
        <w:rPr>
          <w:rFonts w:ascii="Times New Roman" w:hAnsi="Times New Roman" w:cs="Times New Roman"/>
          <w:sz w:val="28"/>
          <w:szCs w:val="28"/>
        </w:rPr>
        <w:t xml:space="preserve"> приходит и уходит, то берёмся </w:t>
      </w:r>
      <w:r w:rsidRPr="00C11D07">
        <w:rPr>
          <w:rFonts w:ascii="Times New Roman" w:hAnsi="Times New Roman" w:cs="Times New Roman"/>
          <w:sz w:val="28"/>
          <w:szCs w:val="28"/>
        </w:rPr>
        <w:t>за опорные сигналы, то за технические средства, то за проблемное обучение</w:t>
      </w:r>
      <w:proofErr w:type="gramStart"/>
      <w:r w:rsidRPr="00C11D07">
        <w:rPr>
          <w:rFonts w:ascii="Times New Roman" w:hAnsi="Times New Roman" w:cs="Times New Roman"/>
          <w:sz w:val="28"/>
          <w:szCs w:val="28"/>
        </w:rPr>
        <w:t>…</w:t>
      </w:r>
      <w:r w:rsidR="00960C95" w:rsidRPr="00C11D07">
        <w:rPr>
          <w:rFonts w:ascii="Times New Roman" w:hAnsi="Times New Roman" w:cs="Times New Roman"/>
          <w:sz w:val="28"/>
          <w:szCs w:val="28"/>
        </w:rPr>
        <w:t xml:space="preserve"> </w:t>
      </w:r>
      <w:r w:rsidRPr="00C11D07">
        <w:rPr>
          <w:rFonts w:ascii="Times New Roman" w:hAnsi="Times New Roman" w:cs="Times New Roman"/>
          <w:sz w:val="28"/>
          <w:szCs w:val="28"/>
        </w:rPr>
        <w:t>Н</w:t>
      </w:r>
      <w:proofErr w:type="gramEnd"/>
      <w:r w:rsidRPr="00C11D07">
        <w:rPr>
          <w:rFonts w:ascii="Times New Roman" w:hAnsi="Times New Roman" w:cs="Times New Roman"/>
          <w:sz w:val="28"/>
          <w:szCs w:val="28"/>
        </w:rPr>
        <w:t>о постоянной бедой остаётся безделье ученика на уроке. Урок, как ни старается учитель, остаётся низкоэффективным. Да и домашние задания не все дети готовят.</w:t>
      </w:r>
      <w:r w:rsidR="009C38B3" w:rsidRPr="00C11D07">
        <w:rPr>
          <w:rFonts w:ascii="Times New Roman" w:hAnsi="Times New Roman" w:cs="Times New Roman"/>
          <w:sz w:val="28"/>
          <w:szCs w:val="28"/>
        </w:rPr>
        <w:t xml:space="preserve"> </w:t>
      </w:r>
    </w:p>
    <w:p w:rsidR="008B08FA" w:rsidRPr="00C11D07" w:rsidRDefault="008B08FA"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Что делать? Выполнять программу надо. Возникает образ среднего ученика, являющ</w:t>
      </w:r>
      <w:r w:rsidR="00960C95" w:rsidRPr="00C11D07">
        <w:rPr>
          <w:rFonts w:ascii="Times New Roman" w:hAnsi="Times New Roman" w:cs="Times New Roman"/>
          <w:sz w:val="28"/>
          <w:szCs w:val="28"/>
        </w:rPr>
        <w:t>егося ориентиром. Но как быть с</w:t>
      </w:r>
      <w:r w:rsidRPr="00C11D07">
        <w:rPr>
          <w:rFonts w:ascii="Times New Roman" w:hAnsi="Times New Roman" w:cs="Times New Roman"/>
          <w:sz w:val="28"/>
          <w:szCs w:val="28"/>
        </w:rPr>
        <w:t xml:space="preserve"> </w:t>
      </w:r>
      <w:r w:rsidR="00FA3779" w:rsidRPr="00C11D07">
        <w:rPr>
          <w:rFonts w:ascii="Times New Roman" w:hAnsi="Times New Roman" w:cs="Times New Roman"/>
          <w:sz w:val="28"/>
          <w:szCs w:val="28"/>
        </w:rPr>
        <w:t>«</w:t>
      </w:r>
      <w:r w:rsidRPr="00C11D07">
        <w:rPr>
          <w:rFonts w:ascii="Times New Roman" w:hAnsi="Times New Roman" w:cs="Times New Roman"/>
          <w:sz w:val="28"/>
          <w:szCs w:val="28"/>
        </w:rPr>
        <w:t>сил</w:t>
      </w:r>
      <w:r w:rsidR="00F05A25" w:rsidRPr="00C11D07">
        <w:rPr>
          <w:rFonts w:ascii="Times New Roman" w:hAnsi="Times New Roman" w:cs="Times New Roman"/>
          <w:sz w:val="28"/>
          <w:szCs w:val="28"/>
        </w:rPr>
        <w:t>ьными</w:t>
      </w:r>
      <w:r w:rsidR="00FA3779" w:rsidRPr="00C11D07">
        <w:rPr>
          <w:rFonts w:ascii="Times New Roman" w:hAnsi="Times New Roman" w:cs="Times New Roman"/>
          <w:sz w:val="28"/>
          <w:szCs w:val="28"/>
        </w:rPr>
        <w:t>»</w:t>
      </w:r>
      <w:r w:rsidR="00C34AFE" w:rsidRPr="00C11D07">
        <w:rPr>
          <w:rFonts w:ascii="Times New Roman" w:hAnsi="Times New Roman" w:cs="Times New Roman"/>
          <w:sz w:val="28"/>
          <w:szCs w:val="28"/>
        </w:rPr>
        <w:t xml:space="preserve"> </w:t>
      </w:r>
      <w:r w:rsidR="00960C95" w:rsidRPr="00C11D07">
        <w:rPr>
          <w:rFonts w:ascii="Times New Roman" w:hAnsi="Times New Roman" w:cs="Times New Roman"/>
          <w:sz w:val="28"/>
          <w:szCs w:val="28"/>
        </w:rPr>
        <w:t xml:space="preserve">и </w:t>
      </w:r>
      <w:r w:rsidR="00FA3779" w:rsidRPr="00C11D07">
        <w:rPr>
          <w:rFonts w:ascii="Times New Roman" w:hAnsi="Times New Roman" w:cs="Times New Roman"/>
          <w:sz w:val="28"/>
          <w:szCs w:val="28"/>
        </w:rPr>
        <w:t>«</w:t>
      </w:r>
      <w:r w:rsidR="00960C95" w:rsidRPr="00C11D07">
        <w:rPr>
          <w:rFonts w:ascii="Times New Roman" w:hAnsi="Times New Roman" w:cs="Times New Roman"/>
          <w:sz w:val="28"/>
          <w:szCs w:val="28"/>
        </w:rPr>
        <w:t>слабыми</w:t>
      </w:r>
      <w:r w:rsidR="00FA3779" w:rsidRPr="00C11D07">
        <w:rPr>
          <w:rFonts w:ascii="Times New Roman" w:hAnsi="Times New Roman" w:cs="Times New Roman"/>
          <w:sz w:val="28"/>
          <w:szCs w:val="28"/>
        </w:rPr>
        <w:t>».</w:t>
      </w:r>
      <w:r w:rsidR="00960C95" w:rsidRPr="00C11D07">
        <w:rPr>
          <w:rFonts w:ascii="Times New Roman" w:hAnsi="Times New Roman" w:cs="Times New Roman"/>
          <w:sz w:val="28"/>
          <w:szCs w:val="28"/>
        </w:rPr>
        <w:t xml:space="preserve"> </w:t>
      </w:r>
      <w:r w:rsidR="00F05A25" w:rsidRPr="00C11D07">
        <w:rPr>
          <w:rFonts w:ascii="Times New Roman" w:hAnsi="Times New Roman" w:cs="Times New Roman"/>
          <w:sz w:val="28"/>
          <w:szCs w:val="28"/>
        </w:rPr>
        <w:t xml:space="preserve"> </w:t>
      </w:r>
      <w:r w:rsidR="00FA3779" w:rsidRPr="00C11D07">
        <w:rPr>
          <w:rFonts w:ascii="Times New Roman" w:hAnsi="Times New Roman" w:cs="Times New Roman"/>
          <w:sz w:val="28"/>
          <w:szCs w:val="28"/>
        </w:rPr>
        <w:t>«</w:t>
      </w:r>
      <w:r w:rsidRPr="00C11D07">
        <w:rPr>
          <w:rFonts w:ascii="Times New Roman" w:hAnsi="Times New Roman" w:cs="Times New Roman"/>
          <w:sz w:val="28"/>
          <w:szCs w:val="28"/>
        </w:rPr>
        <w:t>Сильные</w:t>
      </w:r>
      <w:r w:rsidR="00FA3779" w:rsidRPr="00C11D07">
        <w:rPr>
          <w:rFonts w:ascii="Times New Roman" w:hAnsi="Times New Roman" w:cs="Times New Roman"/>
          <w:sz w:val="28"/>
          <w:szCs w:val="28"/>
        </w:rPr>
        <w:t>»</w:t>
      </w:r>
      <w:r w:rsidRPr="00C11D07">
        <w:rPr>
          <w:rFonts w:ascii="Times New Roman" w:hAnsi="Times New Roman" w:cs="Times New Roman"/>
          <w:sz w:val="28"/>
          <w:szCs w:val="28"/>
        </w:rPr>
        <w:t xml:space="preserve"> сами справятся, но им необходима</w:t>
      </w:r>
      <w:r w:rsidR="00F05A25" w:rsidRPr="00C11D07">
        <w:rPr>
          <w:rFonts w:ascii="Times New Roman" w:hAnsi="Times New Roman" w:cs="Times New Roman"/>
          <w:sz w:val="28"/>
          <w:szCs w:val="28"/>
        </w:rPr>
        <w:t xml:space="preserve"> активность, чтобы продвигаться дальше. </w:t>
      </w:r>
      <w:proofErr w:type="gramStart"/>
      <w:r w:rsidR="00F05A25" w:rsidRPr="00C11D07">
        <w:rPr>
          <w:rFonts w:ascii="Times New Roman" w:hAnsi="Times New Roman" w:cs="Times New Roman"/>
          <w:sz w:val="28"/>
          <w:szCs w:val="28"/>
        </w:rPr>
        <w:t xml:space="preserve">При ориентации на </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среднего</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 xml:space="preserve">, </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сильный</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 xml:space="preserve"> начинает работать налегке, т.к. учитель больше внимания уделяет </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слабым</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 xml:space="preserve">, чтобы подтянуть их до уровня </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средних</w:t>
      </w:r>
      <w:r w:rsidR="00FA3779" w:rsidRPr="00C11D07">
        <w:rPr>
          <w:rFonts w:ascii="Times New Roman" w:hAnsi="Times New Roman" w:cs="Times New Roman"/>
          <w:sz w:val="28"/>
          <w:szCs w:val="28"/>
        </w:rPr>
        <w:t>»</w:t>
      </w:r>
      <w:r w:rsidR="00F05A25" w:rsidRPr="00C11D07">
        <w:rPr>
          <w:rFonts w:ascii="Times New Roman" w:hAnsi="Times New Roman" w:cs="Times New Roman"/>
          <w:sz w:val="28"/>
          <w:szCs w:val="28"/>
        </w:rPr>
        <w:t>.</w:t>
      </w:r>
      <w:proofErr w:type="gramEnd"/>
    </w:p>
    <w:p w:rsidR="00F05A25" w:rsidRPr="00C11D07" w:rsidRDefault="00F05A25"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 такой ситуации помогает использование активных методов обучения: работа в парах, в малых группах и т.д.</w:t>
      </w:r>
    </w:p>
    <w:p w:rsidR="00F05A25" w:rsidRPr="00C11D07" w:rsidRDefault="00F05A25"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Эта технология позволяет отойти от традиционной схемы воспроизведения знаний. Помогает перейти к организации творческой, самостоятельной деятельности учащихся по приобретению знаний.</w:t>
      </w:r>
    </w:p>
    <w:p w:rsidR="00FE71D6" w:rsidRPr="00C11D07" w:rsidRDefault="00FE71D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Важно учитывать при подготовке к обучению в сотрудничестве – как правильно сформировать учебные группы. Можно предложить р</w:t>
      </w:r>
      <w:r w:rsidR="00C34AFE" w:rsidRPr="00C11D07">
        <w:rPr>
          <w:rFonts w:ascii="Times New Roman" w:hAnsi="Times New Roman" w:cs="Times New Roman"/>
          <w:sz w:val="28"/>
          <w:szCs w:val="28"/>
        </w:rPr>
        <w:t xml:space="preserve">ебятам </w:t>
      </w:r>
      <w:r w:rsidR="00C34AFE" w:rsidRPr="00C11D07">
        <w:rPr>
          <w:rFonts w:ascii="Times New Roman" w:hAnsi="Times New Roman" w:cs="Times New Roman"/>
          <w:sz w:val="28"/>
          <w:szCs w:val="28"/>
        </w:rPr>
        <w:lastRenderedPageBreak/>
        <w:t xml:space="preserve">объединиться </w:t>
      </w:r>
      <w:r w:rsidR="00B45807" w:rsidRPr="00C11D07">
        <w:rPr>
          <w:rFonts w:ascii="Times New Roman" w:hAnsi="Times New Roman" w:cs="Times New Roman"/>
          <w:sz w:val="28"/>
          <w:szCs w:val="28"/>
        </w:rPr>
        <w:t>по желанию, п</w:t>
      </w:r>
      <w:r w:rsidRPr="00C11D07">
        <w:rPr>
          <w:rFonts w:ascii="Times New Roman" w:hAnsi="Times New Roman" w:cs="Times New Roman"/>
          <w:sz w:val="28"/>
          <w:szCs w:val="28"/>
        </w:rPr>
        <w:t>ровести жеребьевку, по списку, составленному заранее и т.д.</w:t>
      </w:r>
    </w:p>
    <w:p w:rsidR="003D2485" w:rsidRPr="00C11D07" w:rsidRDefault="003D2485"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Опыт работы показал, что идеальное число малой группы – четыре челове</w:t>
      </w:r>
      <w:r w:rsidR="00F35551" w:rsidRPr="00C11D07">
        <w:rPr>
          <w:rFonts w:ascii="Times New Roman" w:hAnsi="Times New Roman" w:cs="Times New Roman"/>
          <w:sz w:val="28"/>
          <w:szCs w:val="28"/>
        </w:rPr>
        <w:t>ка.</w:t>
      </w:r>
      <w:r w:rsidR="00532D5F" w:rsidRPr="00C11D07">
        <w:rPr>
          <w:rFonts w:ascii="Times New Roman" w:hAnsi="Times New Roman" w:cs="Times New Roman"/>
          <w:sz w:val="28"/>
          <w:szCs w:val="28"/>
        </w:rPr>
        <w:t xml:space="preserve"> </w:t>
      </w:r>
      <w:r w:rsidR="00F35551" w:rsidRPr="00C11D07">
        <w:rPr>
          <w:rFonts w:ascii="Times New Roman" w:hAnsi="Times New Roman" w:cs="Times New Roman"/>
          <w:sz w:val="28"/>
          <w:szCs w:val="28"/>
        </w:rPr>
        <w:t xml:space="preserve">Можно </w:t>
      </w:r>
      <w:r w:rsidR="0081751F" w:rsidRPr="00C11D07">
        <w:rPr>
          <w:rFonts w:ascii="Times New Roman" w:hAnsi="Times New Roman" w:cs="Times New Roman"/>
          <w:sz w:val="28"/>
          <w:szCs w:val="28"/>
        </w:rPr>
        <w:t>объединить слабого,</w:t>
      </w:r>
      <w:r w:rsidRPr="00C11D07">
        <w:rPr>
          <w:rFonts w:ascii="Times New Roman" w:hAnsi="Times New Roman" w:cs="Times New Roman"/>
          <w:sz w:val="28"/>
          <w:szCs w:val="28"/>
        </w:rPr>
        <w:t xml:space="preserve"> </w:t>
      </w:r>
      <w:r w:rsidR="0081751F" w:rsidRPr="00C11D07">
        <w:rPr>
          <w:rFonts w:ascii="Times New Roman" w:hAnsi="Times New Roman" w:cs="Times New Roman"/>
          <w:sz w:val="28"/>
          <w:szCs w:val="28"/>
        </w:rPr>
        <w:t>с</w:t>
      </w:r>
      <w:r w:rsidRPr="00C11D07">
        <w:rPr>
          <w:rFonts w:ascii="Times New Roman" w:hAnsi="Times New Roman" w:cs="Times New Roman"/>
          <w:sz w:val="28"/>
          <w:szCs w:val="28"/>
        </w:rPr>
        <w:t>ильного</w:t>
      </w:r>
      <w:r w:rsidR="0081751F" w:rsidRPr="00C11D07">
        <w:rPr>
          <w:rFonts w:ascii="Times New Roman" w:hAnsi="Times New Roman" w:cs="Times New Roman"/>
          <w:sz w:val="28"/>
          <w:szCs w:val="28"/>
        </w:rPr>
        <w:t>,</w:t>
      </w:r>
      <w:r w:rsidRPr="00C11D07">
        <w:rPr>
          <w:rFonts w:ascii="Times New Roman" w:hAnsi="Times New Roman" w:cs="Times New Roman"/>
          <w:sz w:val="28"/>
          <w:szCs w:val="28"/>
        </w:rPr>
        <w:t xml:space="preserve"> </w:t>
      </w:r>
      <w:r w:rsidR="0081751F" w:rsidRPr="00C11D07">
        <w:rPr>
          <w:rFonts w:ascii="Times New Roman" w:hAnsi="Times New Roman" w:cs="Times New Roman"/>
          <w:sz w:val="28"/>
          <w:szCs w:val="28"/>
        </w:rPr>
        <w:t>а</w:t>
      </w:r>
      <w:r w:rsidRPr="00C11D07">
        <w:rPr>
          <w:rFonts w:ascii="Times New Roman" w:hAnsi="Times New Roman" w:cs="Times New Roman"/>
          <w:sz w:val="28"/>
          <w:szCs w:val="28"/>
        </w:rPr>
        <w:t>ктивного</w:t>
      </w:r>
      <w:r w:rsidR="0081751F" w:rsidRPr="00C11D07">
        <w:rPr>
          <w:rFonts w:ascii="Times New Roman" w:hAnsi="Times New Roman" w:cs="Times New Roman"/>
          <w:sz w:val="28"/>
          <w:szCs w:val="28"/>
        </w:rPr>
        <w:t>, спокойного для расширения социального опыта ребят, что способствует развитию коммукативных  навыков, создаёт условия для знакомства с самыми разными точками зрения на проблему, поставленную учителем ля разрешения.</w:t>
      </w:r>
      <w:r w:rsidR="006B4302" w:rsidRPr="00C11D07">
        <w:rPr>
          <w:rFonts w:ascii="Times New Roman" w:hAnsi="Times New Roman" w:cs="Times New Roman"/>
          <w:sz w:val="28"/>
          <w:szCs w:val="28"/>
        </w:rPr>
        <w:t xml:space="preserve"> Необходимо распределить организационные  роли в группе. Например:</w:t>
      </w:r>
    </w:p>
    <w:p w:rsidR="006B4302" w:rsidRPr="00C11D07" w:rsidRDefault="006B4302"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w:t>
      </w:r>
      <w:r w:rsidR="00AE09CA" w:rsidRPr="00C11D07">
        <w:rPr>
          <w:rFonts w:ascii="Times New Roman" w:hAnsi="Times New Roman" w:cs="Times New Roman"/>
          <w:sz w:val="28"/>
          <w:szCs w:val="28"/>
        </w:rPr>
        <w:t xml:space="preserve"> </w:t>
      </w:r>
      <w:r w:rsidRPr="00C11D07">
        <w:rPr>
          <w:rFonts w:ascii="Times New Roman" w:hAnsi="Times New Roman" w:cs="Times New Roman"/>
          <w:sz w:val="28"/>
          <w:szCs w:val="28"/>
        </w:rPr>
        <w:t>организатор работы</w:t>
      </w:r>
    </w:p>
    <w:p w:rsidR="006B4302" w:rsidRPr="00C11D07" w:rsidRDefault="006B4302"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«хранитель времени»</w:t>
      </w:r>
    </w:p>
    <w:p w:rsidR="006B4302" w:rsidRPr="00C11D07" w:rsidRDefault="006B4302"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докладчик и др.</w:t>
      </w:r>
    </w:p>
    <w:p w:rsidR="006B4302" w:rsidRPr="00C11D07" w:rsidRDefault="006B4302"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Хорошо, если каждый ребёнок попробует себя в разных ролях.</w:t>
      </w:r>
      <w:r w:rsidR="00CD21D0" w:rsidRPr="00C11D07">
        <w:rPr>
          <w:rFonts w:ascii="Times New Roman" w:hAnsi="Times New Roman" w:cs="Times New Roman"/>
          <w:sz w:val="28"/>
          <w:szCs w:val="28"/>
        </w:rPr>
        <w:t xml:space="preserve"> Если класс подготовленный, ребята сами могут распределить роли в группе.</w:t>
      </w:r>
    </w:p>
    <w:p w:rsidR="006B4302" w:rsidRPr="00C11D07" w:rsidRDefault="006B4302"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А если кто-то не хочет в группу? Можно поручить работу наблюдателя.</w:t>
      </w:r>
    </w:p>
    <w:p w:rsidR="00CD21D0" w:rsidRPr="00C11D07" w:rsidRDefault="00CD21D0"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Чтобы преодолеть в процессе обучения неравенство даю дифференцированные задания.</w:t>
      </w:r>
    </w:p>
    <w:p w:rsidR="00226F30" w:rsidRPr="00C11D07" w:rsidRDefault="00226F30"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Интересны и формы работы в парах постоянного состава (статические пары)</w:t>
      </w:r>
      <w:r w:rsidR="00FA4F76" w:rsidRPr="00C11D07">
        <w:rPr>
          <w:rFonts w:ascii="Times New Roman" w:hAnsi="Times New Roman" w:cs="Times New Roman"/>
          <w:sz w:val="28"/>
          <w:szCs w:val="28"/>
        </w:rPr>
        <w:t xml:space="preserve"> </w:t>
      </w:r>
      <w:r w:rsidR="00A57C6F" w:rsidRPr="00C11D07">
        <w:rPr>
          <w:rFonts w:ascii="Times New Roman" w:hAnsi="Times New Roman" w:cs="Times New Roman"/>
          <w:sz w:val="28"/>
          <w:szCs w:val="28"/>
        </w:rPr>
        <w:t>тем, что</w:t>
      </w:r>
      <w:r w:rsidRPr="00C11D07">
        <w:rPr>
          <w:rFonts w:ascii="Times New Roman" w:hAnsi="Times New Roman" w:cs="Times New Roman"/>
          <w:sz w:val="28"/>
          <w:szCs w:val="28"/>
        </w:rPr>
        <w:t xml:space="preserve"> </w:t>
      </w:r>
      <w:r w:rsidR="00A57C6F" w:rsidRPr="00C11D07">
        <w:rPr>
          <w:rFonts w:ascii="Times New Roman" w:hAnsi="Times New Roman" w:cs="Times New Roman"/>
          <w:sz w:val="28"/>
          <w:szCs w:val="28"/>
        </w:rPr>
        <w:t>п</w:t>
      </w:r>
      <w:r w:rsidRPr="00C11D07">
        <w:rPr>
          <w:rFonts w:ascii="Times New Roman" w:hAnsi="Times New Roman" w:cs="Times New Roman"/>
          <w:sz w:val="28"/>
          <w:szCs w:val="28"/>
        </w:rPr>
        <w:t>ри такой работе подсказка становится не только средством обучения, но и средством воспитания, повышается активность учащихся.</w:t>
      </w:r>
      <w:r w:rsidR="00585F6D" w:rsidRPr="00C11D07">
        <w:rPr>
          <w:rFonts w:ascii="Times New Roman" w:hAnsi="Times New Roman" w:cs="Times New Roman"/>
          <w:sz w:val="28"/>
          <w:szCs w:val="28"/>
        </w:rPr>
        <w:t xml:space="preserve"> Такая пара фо</w:t>
      </w:r>
      <w:r w:rsidR="002D409B" w:rsidRPr="00C11D07">
        <w:rPr>
          <w:rFonts w:ascii="Times New Roman" w:hAnsi="Times New Roman" w:cs="Times New Roman"/>
          <w:sz w:val="28"/>
          <w:szCs w:val="28"/>
        </w:rPr>
        <w:t xml:space="preserve">рмируется по желанию учащихся, </w:t>
      </w:r>
      <w:r w:rsidR="00585F6D" w:rsidRPr="00C11D07">
        <w:rPr>
          <w:rFonts w:ascii="Times New Roman" w:hAnsi="Times New Roman" w:cs="Times New Roman"/>
          <w:sz w:val="28"/>
          <w:szCs w:val="28"/>
        </w:rPr>
        <w:t>так как фактор контактности и доброжелательности  играет в этой паре решающую роль. Не следует навязывать партнёра, можно лишь посоветовать или попросить помочь товарищу. Статическая пара является школой подготовки к работе в динамических и вариационных парах. В этой паре сидящие за одной партой</w:t>
      </w:r>
      <w:r w:rsidR="00B55488" w:rsidRPr="00C11D07">
        <w:rPr>
          <w:rFonts w:ascii="Times New Roman" w:hAnsi="Times New Roman" w:cs="Times New Roman"/>
          <w:sz w:val="28"/>
          <w:szCs w:val="28"/>
        </w:rPr>
        <w:t xml:space="preserve"> учащиеся постоянно меняются ролями учителя и ученика. Они могут обучать друг друга, работая в режиме «взаимообучения». Могут контролировать друг друга, работая в режиме «взаимоконтроль».</w:t>
      </w:r>
    </w:p>
    <w:p w:rsidR="00FC6A48" w:rsidRPr="00C11D07" w:rsidRDefault="00FC6A48" w:rsidP="00C11D07">
      <w:pPr>
        <w:tabs>
          <w:tab w:val="left" w:pos="9356"/>
        </w:tabs>
        <w:spacing w:after="0" w:line="240" w:lineRule="auto"/>
        <w:ind w:right="-1" w:firstLine="567"/>
        <w:jc w:val="both"/>
        <w:rPr>
          <w:rFonts w:ascii="Times New Roman" w:hAnsi="Times New Roman" w:cs="Times New Roman"/>
          <w:i/>
          <w:sz w:val="28"/>
          <w:szCs w:val="28"/>
        </w:rPr>
      </w:pPr>
      <w:r w:rsidRPr="00C11D07">
        <w:rPr>
          <w:rFonts w:ascii="Times New Roman" w:hAnsi="Times New Roman" w:cs="Times New Roman"/>
          <w:sz w:val="28"/>
          <w:szCs w:val="28"/>
        </w:rPr>
        <w:t>Работу в парах можно проводить для изучения нового материала, с последующим контроле</w:t>
      </w:r>
      <w:r w:rsidR="002D409B" w:rsidRPr="00C11D07">
        <w:rPr>
          <w:rFonts w:ascii="Times New Roman" w:hAnsi="Times New Roman" w:cs="Times New Roman"/>
          <w:sz w:val="28"/>
          <w:szCs w:val="28"/>
        </w:rPr>
        <w:t xml:space="preserve">м в парах, например по истории </w:t>
      </w:r>
      <w:r w:rsidRPr="00C11D07">
        <w:rPr>
          <w:rFonts w:ascii="Times New Roman" w:hAnsi="Times New Roman" w:cs="Times New Roman"/>
          <w:sz w:val="28"/>
          <w:szCs w:val="28"/>
        </w:rPr>
        <w:t xml:space="preserve">средних веков в 6 классе по теме </w:t>
      </w:r>
      <w:r w:rsidRPr="00C11D07">
        <w:rPr>
          <w:rFonts w:ascii="Times New Roman" w:hAnsi="Times New Roman" w:cs="Times New Roman"/>
          <w:i/>
          <w:sz w:val="28"/>
          <w:szCs w:val="28"/>
        </w:rPr>
        <w:t>«Войны Юстиниана».</w:t>
      </w:r>
    </w:p>
    <w:p w:rsidR="00FC6A48" w:rsidRDefault="00FC6A48"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Дети работают по алгоритму:</w:t>
      </w:r>
    </w:p>
    <w:p w:rsidR="00E139E6" w:rsidRDefault="00E139E6" w:rsidP="00E139E6">
      <w:pPr>
        <w:tabs>
          <w:tab w:val="left" w:pos="9355"/>
        </w:tabs>
        <w:spacing w:after="0" w:line="240" w:lineRule="auto"/>
        <w:ind w:right="141" w:firstLine="567"/>
        <w:jc w:val="right"/>
        <w:rPr>
          <w:rFonts w:ascii="Times New Roman" w:hAnsi="Times New Roman" w:cs="Times New Roman"/>
          <w:sz w:val="28"/>
          <w:szCs w:val="28"/>
        </w:rPr>
      </w:pPr>
      <w:r>
        <w:rPr>
          <w:rFonts w:ascii="Times New Roman" w:hAnsi="Times New Roman" w:cs="Times New Roman"/>
          <w:sz w:val="28"/>
          <w:szCs w:val="28"/>
        </w:rPr>
        <w:t>Таблица №</w:t>
      </w:r>
      <w:r>
        <w:rPr>
          <w:rFonts w:ascii="Times New Roman" w:hAnsi="Times New Roman" w:cs="Times New Roman"/>
          <w:sz w:val="28"/>
          <w:szCs w:val="28"/>
        </w:rPr>
        <w:t>3</w:t>
      </w:r>
    </w:p>
    <w:p w:rsidR="00E139E6" w:rsidRPr="00C11D07" w:rsidRDefault="00E139E6" w:rsidP="00E139E6">
      <w:pPr>
        <w:tabs>
          <w:tab w:val="left" w:pos="9355"/>
        </w:tabs>
        <w:spacing w:after="0" w:line="240" w:lineRule="auto"/>
        <w:ind w:right="141" w:firstLine="567"/>
        <w:jc w:val="center"/>
        <w:rPr>
          <w:rFonts w:ascii="Times New Roman" w:hAnsi="Times New Roman" w:cs="Times New Roman"/>
          <w:b/>
          <w:sz w:val="28"/>
          <w:szCs w:val="28"/>
        </w:rPr>
      </w:pPr>
      <w:r w:rsidRPr="00C11D07">
        <w:rPr>
          <w:rFonts w:ascii="Times New Roman" w:hAnsi="Times New Roman" w:cs="Times New Roman"/>
          <w:b/>
          <w:sz w:val="28"/>
          <w:szCs w:val="28"/>
        </w:rPr>
        <w:t>«</w:t>
      </w:r>
      <w:r>
        <w:rPr>
          <w:rFonts w:ascii="Times New Roman" w:hAnsi="Times New Roman" w:cs="Times New Roman"/>
          <w:b/>
          <w:sz w:val="28"/>
          <w:szCs w:val="28"/>
        </w:rPr>
        <w:t>Алгоритм работы учащихся на уроке в ППС</w:t>
      </w:r>
      <w:r w:rsidRPr="00C11D07">
        <w:rPr>
          <w:rFonts w:ascii="Times New Roman" w:hAnsi="Times New Roman" w:cs="Times New Roman"/>
          <w:b/>
          <w:sz w:val="28"/>
          <w:szCs w:val="28"/>
        </w:rPr>
        <w:t xml:space="preserve">» </w:t>
      </w:r>
    </w:p>
    <w:p w:rsidR="00E139E6" w:rsidRPr="00C11D07" w:rsidRDefault="00E139E6" w:rsidP="00C11D07">
      <w:pPr>
        <w:tabs>
          <w:tab w:val="left" w:pos="9356"/>
        </w:tabs>
        <w:spacing w:after="0" w:line="240" w:lineRule="auto"/>
        <w:ind w:right="-1" w:firstLine="567"/>
        <w:jc w:val="both"/>
        <w:rPr>
          <w:rFonts w:ascii="Times New Roman" w:hAnsi="Times New Roman" w:cs="Times New Roman"/>
          <w:sz w:val="28"/>
          <w:szCs w:val="28"/>
        </w:rPr>
      </w:pPr>
    </w:p>
    <w:tbl>
      <w:tblPr>
        <w:tblStyle w:val="a3"/>
        <w:tblW w:w="0" w:type="auto"/>
        <w:tblInd w:w="142" w:type="dxa"/>
        <w:tblLook w:val="04A0" w:firstRow="1" w:lastRow="0" w:firstColumn="1" w:lastColumn="0" w:noHBand="0" w:noVBand="1"/>
      </w:tblPr>
      <w:tblGrid>
        <w:gridCol w:w="4731"/>
        <w:gridCol w:w="4698"/>
      </w:tblGrid>
      <w:tr w:rsidR="00EB090D" w:rsidRPr="00C11D07" w:rsidTr="00AA7863">
        <w:tc>
          <w:tcPr>
            <w:tcW w:w="9429" w:type="dxa"/>
            <w:gridSpan w:val="2"/>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1.Ознакомиться с предложенным текстом с.61 - 62</w:t>
            </w:r>
          </w:p>
        </w:tc>
      </w:tr>
      <w:tr w:rsidR="00EB090D" w:rsidRPr="00C11D07" w:rsidTr="005F3148">
        <w:tc>
          <w:tcPr>
            <w:tcW w:w="9429" w:type="dxa"/>
            <w:gridSpan w:val="2"/>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2.Ответь на вопросы:</w:t>
            </w:r>
          </w:p>
        </w:tc>
      </w:tr>
      <w:tr w:rsidR="00EB090D" w:rsidRPr="00C11D07" w:rsidTr="00EB090D">
        <w:tc>
          <w:tcPr>
            <w:tcW w:w="4731" w:type="dxa"/>
          </w:tcPr>
          <w:p w:rsidR="00EB090D" w:rsidRPr="00C11D07" w:rsidRDefault="00EB090D" w:rsidP="00C11D07">
            <w:pPr>
              <w:tabs>
                <w:tab w:val="left" w:pos="9355"/>
              </w:tabs>
              <w:ind w:right="141" w:firstLine="567"/>
              <w:jc w:val="both"/>
              <w:rPr>
                <w:rFonts w:ascii="Times New Roman" w:hAnsi="Times New Roman" w:cs="Times New Roman"/>
                <w:sz w:val="24"/>
                <w:szCs w:val="24"/>
              </w:rPr>
            </w:pPr>
            <w:r w:rsidRPr="00C11D07">
              <w:rPr>
                <w:rFonts w:ascii="Times New Roman" w:hAnsi="Times New Roman" w:cs="Times New Roman"/>
                <w:sz w:val="24"/>
                <w:szCs w:val="24"/>
              </w:rPr>
              <w:t>1-й вариант</w:t>
            </w:r>
          </w:p>
        </w:tc>
        <w:tc>
          <w:tcPr>
            <w:tcW w:w="4698" w:type="dxa"/>
          </w:tcPr>
          <w:p w:rsidR="00EB090D" w:rsidRPr="00C11D07" w:rsidRDefault="00EB090D" w:rsidP="00C11D07">
            <w:pPr>
              <w:tabs>
                <w:tab w:val="left" w:pos="9355"/>
              </w:tabs>
              <w:ind w:right="141" w:firstLine="567"/>
              <w:jc w:val="both"/>
              <w:rPr>
                <w:rFonts w:ascii="Times New Roman" w:hAnsi="Times New Roman" w:cs="Times New Roman"/>
                <w:sz w:val="24"/>
                <w:szCs w:val="24"/>
              </w:rPr>
            </w:pPr>
            <w:r w:rsidRPr="00C11D07">
              <w:rPr>
                <w:rFonts w:ascii="Times New Roman" w:hAnsi="Times New Roman" w:cs="Times New Roman"/>
                <w:sz w:val="24"/>
                <w:szCs w:val="24"/>
              </w:rPr>
              <w:t>2-й вариант</w:t>
            </w:r>
          </w:p>
        </w:tc>
      </w:tr>
      <w:tr w:rsidR="00EB090D" w:rsidRPr="00C11D07" w:rsidTr="00EB090D">
        <w:tc>
          <w:tcPr>
            <w:tcW w:w="4731" w:type="dxa"/>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Какую</w:t>
            </w:r>
            <w:r w:rsidR="00047A9C" w:rsidRPr="00C11D07">
              <w:rPr>
                <w:rFonts w:ascii="Times New Roman" w:hAnsi="Times New Roman" w:cs="Times New Roman"/>
                <w:sz w:val="24"/>
                <w:szCs w:val="24"/>
              </w:rPr>
              <w:t xml:space="preserve"> </w:t>
            </w:r>
            <w:r w:rsidRPr="00C11D07">
              <w:rPr>
                <w:rFonts w:ascii="Times New Roman" w:hAnsi="Times New Roman" w:cs="Times New Roman"/>
                <w:sz w:val="24"/>
                <w:szCs w:val="24"/>
              </w:rPr>
              <w:t>роль поставил перед собой Юстиниан?</w:t>
            </w:r>
          </w:p>
        </w:tc>
        <w:tc>
          <w:tcPr>
            <w:tcW w:w="4698" w:type="dxa"/>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Мероприятия Юстиниана в завоёванных странах</w:t>
            </w:r>
          </w:p>
        </w:tc>
      </w:tr>
      <w:tr w:rsidR="00EB090D" w:rsidRPr="00C11D07" w:rsidTr="00EB090D">
        <w:tc>
          <w:tcPr>
            <w:tcW w:w="4731" w:type="dxa"/>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Причины победы над вандалами</w:t>
            </w:r>
          </w:p>
        </w:tc>
        <w:tc>
          <w:tcPr>
            <w:tcW w:w="4698" w:type="dxa"/>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Причины побегов к варварам</w:t>
            </w:r>
            <w:r w:rsidR="008A3B55" w:rsidRPr="00C11D07">
              <w:rPr>
                <w:rFonts w:ascii="Times New Roman" w:hAnsi="Times New Roman" w:cs="Times New Roman"/>
                <w:sz w:val="24"/>
                <w:szCs w:val="24"/>
              </w:rPr>
              <w:t>?</w:t>
            </w:r>
          </w:p>
        </w:tc>
      </w:tr>
      <w:tr w:rsidR="00EB090D" w:rsidRPr="00C11D07" w:rsidTr="00EB090D">
        <w:tc>
          <w:tcPr>
            <w:tcW w:w="4731" w:type="dxa"/>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Дальнейшие завоевания Юстиниана /карта/</w:t>
            </w:r>
          </w:p>
        </w:tc>
        <w:tc>
          <w:tcPr>
            <w:tcW w:w="4698" w:type="dxa"/>
          </w:tcPr>
          <w:p w:rsidR="00EB090D" w:rsidRPr="00C11D07" w:rsidRDefault="008A3B55"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Добился ли Юстиниан своей ц</w:t>
            </w:r>
            <w:r w:rsidR="00EB090D" w:rsidRPr="00C11D07">
              <w:rPr>
                <w:rFonts w:ascii="Times New Roman" w:hAnsi="Times New Roman" w:cs="Times New Roman"/>
                <w:sz w:val="24"/>
                <w:szCs w:val="24"/>
              </w:rPr>
              <w:t>ели</w:t>
            </w:r>
            <w:r w:rsidRPr="00C11D07">
              <w:rPr>
                <w:rFonts w:ascii="Times New Roman" w:hAnsi="Times New Roman" w:cs="Times New Roman"/>
                <w:sz w:val="24"/>
                <w:szCs w:val="24"/>
              </w:rPr>
              <w:t>? /карта/</w:t>
            </w:r>
          </w:p>
        </w:tc>
      </w:tr>
      <w:tr w:rsidR="00EB090D" w:rsidRPr="00C11D07" w:rsidTr="00EB090D">
        <w:tc>
          <w:tcPr>
            <w:tcW w:w="4731" w:type="dxa"/>
          </w:tcPr>
          <w:p w:rsidR="00EB090D" w:rsidRPr="00C11D07" w:rsidRDefault="00EB090D"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 Причины восстания местных жителей</w:t>
            </w:r>
          </w:p>
        </w:tc>
        <w:tc>
          <w:tcPr>
            <w:tcW w:w="4698" w:type="dxa"/>
          </w:tcPr>
          <w:p w:rsidR="00EB090D" w:rsidRPr="00C11D07" w:rsidRDefault="00EB090D" w:rsidP="00C11D07">
            <w:pPr>
              <w:tabs>
                <w:tab w:val="left" w:pos="9355"/>
              </w:tabs>
              <w:ind w:right="141" w:firstLine="567"/>
              <w:jc w:val="both"/>
              <w:rPr>
                <w:rFonts w:ascii="Times New Roman" w:hAnsi="Times New Roman" w:cs="Times New Roman"/>
                <w:sz w:val="24"/>
                <w:szCs w:val="24"/>
              </w:rPr>
            </w:pPr>
          </w:p>
        </w:tc>
      </w:tr>
      <w:tr w:rsidR="00047A9C" w:rsidRPr="00C11D07" w:rsidTr="006B214F">
        <w:tc>
          <w:tcPr>
            <w:tcW w:w="9429" w:type="dxa"/>
            <w:gridSpan w:val="2"/>
          </w:tcPr>
          <w:p w:rsidR="00047A9C" w:rsidRPr="00C11D07" w:rsidRDefault="00047A9C"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3. Перескажи партнёру свой текст</w:t>
            </w:r>
          </w:p>
        </w:tc>
      </w:tr>
      <w:tr w:rsidR="00E16FB6" w:rsidRPr="00C11D07" w:rsidTr="003E286C">
        <w:tc>
          <w:tcPr>
            <w:tcW w:w="9429" w:type="dxa"/>
            <w:gridSpan w:val="2"/>
          </w:tcPr>
          <w:p w:rsidR="00E16FB6" w:rsidRPr="00C11D07" w:rsidRDefault="00047A9C"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4.</w:t>
            </w:r>
            <w:r w:rsidR="00C11D07" w:rsidRPr="00C11D07">
              <w:rPr>
                <w:rFonts w:ascii="Times New Roman" w:hAnsi="Times New Roman" w:cs="Times New Roman"/>
                <w:sz w:val="24"/>
                <w:szCs w:val="24"/>
              </w:rPr>
              <w:t xml:space="preserve"> В</w:t>
            </w:r>
            <w:r w:rsidRPr="00C11D07">
              <w:rPr>
                <w:rFonts w:ascii="Times New Roman" w:hAnsi="Times New Roman" w:cs="Times New Roman"/>
                <w:sz w:val="24"/>
                <w:szCs w:val="24"/>
              </w:rPr>
              <w:t>ыслушай пересказ текста партнёра</w:t>
            </w:r>
          </w:p>
        </w:tc>
      </w:tr>
      <w:tr w:rsidR="00E16FB6" w:rsidRPr="00C11D07" w:rsidTr="00C1356D">
        <w:tc>
          <w:tcPr>
            <w:tcW w:w="9429" w:type="dxa"/>
            <w:gridSpan w:val="2"/>
          </w:tcPr>
          <w:p w:rsidR="00E16FB6" w:rsidRPr="00C11D07" w:rsidRDefault="00047A9C"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5.</w:t>
            </w:r>
            <w:r w:rsidR="00C11D07" w:rsidRPr="00C11D07">
              <w:rPr>
                <w:rFonts w:ascii="Times New Roman" w:hAnsi="Times New Roman" w:cs="Times New Roman"/>
                <w:sz w:val="24"/>
                <w:szCs w:val="24"/>
              </w:rPr>
              <w:t xml:space="preserve"> </w:t>
            </w:r>
            <w:r w:rsidRPr="00C11D07">
              <w:rPr>
                <w:rFonts w:ascii="Times New Roman" w:hAnsi="Times New Roman" w:cs="Times New Roman"/>
                <w:sz w:val="24"/>
                <w:szCs w:val="24"/>
              </w:rPr>
              <w:t>Обсудите работу, запишите общий вывод /проблему/</w:t>
            </w:r>
          </w:p>
        </w:tc>
      </w:tr>
      <w:tr w:rsidR="00E16FB6" w:rsidRPr="00C11D07" w:rsidTr="009C4504">
        <w:tc>
          <w:tcPr>
            <w:tcW w:w="9429" w:type="dxa"/>
            <w:gridSpan w:val="2"/>
          </w:tcPr>
          <w:p w:rsidR="00E16FB6" w:rsidRPr="00C11D07" w:rsidRDefault="00047A9C"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lastRenderedPageBreak/>
              <w:t>6.</w:t>
            </w:r>
            <w:r w:rsidR="00C11D07" w:rsidRPr="00C11D07">
              <w:rPr>
                <w:rFonts w:ascii="Times New Roman" w:hAnsi="Times New Roman" w:cs="Times New Roman"/>
                <w:sz w:val="24"/>
                <w:szCs w:val="24"/>
              </w:rPr>
              <w:t xml:space="preserve"> </w:t>
            </w:r>
            <w:r w:rsidRPr="00C11D07">
              <w:rPr>
                <w:rFonts w:ascii="Times New Roman" w:hAnsi="Times New Roman" w:cs="Times New Roman"/>
                <w:sz w:val="24"/>
                <w:szCs w:val="24"/>
              </w:rPr>
              <w:t>Поставьте оценку партнёру</w:t>
            </w:r>
          </w:p>
        </w:tc>
      </w:tr>
      <w:tr w:rsidR="00E16FB6" w:rsidRPr="00C11D07" w:rsidTr="00D23FC7">
        <w:tc>
          <w:tcPr>
            <w:tcW w:w="9429" w:type="dxa"/>
            <w:gridSpan w:val="2"/>
          </w:tcPr>
          <w:p w:rsidR="00E16FB6" w:rsidRPr="00C11D07" w:rsidRDefault="00047A9C" w:rsidP="00C11D07">
            <w:pPr>
              <w:tabs>
                <w:tab w:val="left" w:pos="9355"/>
              </w:tabs>
              <w:ind w:right="141"/>
              <w:jc w:val="both"/>
              <w:rPr>
                <w:rFonts w:ascii="Times New Roman" w:hAnsi="Times New Roman" w:cs="Times New Roman"/>
                <w:sz w:val="24"/>
                <w:szCs w:val="24"/>
              </w:rPr>
            </w:pPr>
            <w:r w:rsidRPr="00C11D07">
              <w:rPr>
                <w:rFonts w:ascii="Times New Roman" w:hAnsi="Times New Roman" w:cs="Times New Roman"/>
                <w:sz w:val="24"/>
                <w:szCs w:val="24"/>
              </w:rPr>
              <w:t>Удачи вам!</w:t>
            </w:r>
          </w:p>
        </w:tc>
      </w:tr>
    </w:tbl>
    <w:p w:rsidR="00226F30" w:rsidRPr="00C11D07" w:rsidRDefault="00226F30" w:rsidP="00C11D07">
      <w:pPr>
        <w:tabs>
          <w:tab w:val="left" w:pos="9355"/>
        </w:tabs>
        <w:spacing w:after="0" w:line="240" w:lineRule="auto"/>
        <w:ind w:right="141" w:firstLine="567"/>
        <w:jc w:val="both"/>
        <w:rPr>
          <w:rFonts w:ascii="Times New Roman" w:hAnsi="Times New Roman" w:cs="Times New Roman"/>
          <w:sz w:val="28"/>
          <w:szCs w:val="28"/>
        </w:rPr>
      </w:pPr>
    </w:p>
    <w:p w:rsidR="00B95E51" w:rsidRPr="00C11D07" w:rsidRDefault="00B95E51"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 данных видах работы учитель усматривает несколько положительных аспектов:</w:t>
      </w:r>
    </w:p>
    <w:p w:rsidR="00B95E51" w:rsidRPr="00C11D07" w:rsidRDefault="00B95E51"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 - психологический.</w:t>
      </w:r>
    </w:p>
    <w:p w:rsidR="00B95E51" w:rsidRPr="00C11D07" w:rsidRDefault="00B95E51"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Послушав более сильного товарища, слабый не только ещё раз восстанавливает в памяти материал, закрепляет его, но и получает оценку товарища, самому оценить его работу. Он приобретает чувство уверенности и комфорта, поскольку отвечает не учителю, а другу.</w:t>
      </w:r>
    </w:p>
    <w:p w:rsidR="00B95E51" w:rsidRPr="00C11D07" w:rsidRDefault="00B95E51"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 - </w:t>
      </w:r>
      <w:proofErr w:type="gramStart"/>
      <w:r w:rsidRPr="00C11D07">
        <w:rPr>
          <w:rFonts w:ascii="Times New Roman" w:hAnsi="Times New Roman" w:cs="Times New Roman"/>
          <w:sz w:val="28"/>
          <w:szCs w:val="28"/>
        </w:rPr>
        <w:t>о</w:t>
      </w:r>
      <w:proofErr w:type="gramEnd"/>
      <w:r w:rsidRPr="00C11D07">
        <w:rPr>
          <w:rFonts w:ascii="Times New Roman" w:hAnsi="Times New Roman" w:cs="Times New Roman"/>
          <w:sz w:val="28"/>
          <w:szCs w:val="28"/>
        </w:rPr>
        <w:t>бучающий.</w:t>
      </w:r>
    </w:p>
    <w:p w:rsidR="00B95E51" w:rsidRPr="00C11D07" w:rsidRDefault="00C850BF"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Развитие монологической речи.</w:t>
      </w:r>
    </w:p>
    <w:p w:rsidR="00C850BF" w:rsidRPr="00C11D07" w:rsidRDefault="00C850BF"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 - воспитывающий.</w:t>
      </w:r>
    </w:p>
    <w:p w:rsidR="007533A7" w:rsidRPr="00C11D07" w:rsidRDefault="007533A7"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Появляется чувство ответственности, долга, решимости  и т.д.</w:t>
      </w:r>
    </w:p>
    <w:p w:rsidR="007533A7" w:rsidRPr="00C11D07" w:rsidRDefault="007533A7"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w:t>
      </w:r>
      <w:r w:rsidR="00FA3779" w:rsidRPr="00C11D07">
        <w:rPr>
          <w:rFonts w:ascii="Times New Roman" w:hAnsi="Times New Roman" w:cs="Times New Roman"/>
          <w:sz w:val="28"/>
          <w:szCs w:val="28"/>
        </w:rPr>
        <w:t xml:space="preserve"> </w:t>
      </w:r>
      <w:r w:rsidRPr="00C11D07">
        <w:rPr>
          <w:rFonts w:ascii="Times New Roman" w:hAnsi="Times New Roman" w:cs="Times New Roman"/>
          <w:sz w:val="28"/>
          <w:szCs w:val="28"/>
        </w:rPr>
        <w:t>контролирующий:</w:t>
      </w:r>
    </w:p>
    <w:p w:rsidR="007533A7" w:rsidRPr="00C11D07" w:rsidRDefault="007533A7"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Осуществляется взаимный контроль и оценочная деятельность.</w:t>
      </w:r>
    </w:p>
    <w:p w:rsidR="007533A7" w:rsidRPr="00C11D07" w:rsidRDefault="009B7F8D"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Статическая пара является также школой перехода к использованию технических средств и индивидуальной работе с учителем.</w:t>
      </w:r>
    </w:p>
    <w:p w:rsidR="00835EA9" w:rsidRPr="00C11D07" w:rsidRDefault="00835EA9" w:rsidP="00C11D07">
      <w:pPr>
        <w:tabs>
          <w:tab w:val="left" w:pos="9356"/>
        </w:tabs>
        <w:spacing w:after="0" w:line="240" w:lineRule="auto"/>
        <w:ind w:right="-1" w:firstLine="567"/>
        <w:jc w:val="both"/>
        <w:rPr>
          <w:rFonts w:ascii="Times New Roman" w:hAnsi="Times New Roman" w:cs="Times New Roman"/>
          <w:sz w:val="28"/>
          <w:szCs w:val="28"/>
        </w:rPr>
      </w:pPr>
      <w:proofErr w:type="gramStart"/>
      <w:r w:rsidRPr="00C11D07">
        <w:rPr>
          <w:rFonts w:ascii="Times New Roman" w:hAnsi="Times New Roman" w:cs="Times New Roman"/>
          <w:sz w:val="28"/>
          <w:szCs w:val="28"/>
        </w:rPr>
        <w:t>После совместной работы в течение некоторого времени</w:t>
      </w:r>
      <w:r w:rsidR="004E1EC4" w:rsidRPr="00C11D07">
        <w:rPr>
          <w:rFonts w:ascii="Times New Roman" w:hAnsi="Times New Roman" w:cs="Times New Roman"/>
          <w:sz w:val="28"/>
          <w:szCs w:val="28"/>
        </w:rPr>
        <w:t>,</w:t>
      </w:r>
      <w:r w:rsidRPr="00C11D07">
        <w:rPr>
          <w:rFonts w:ascii="Times New Roman" w:hAnsi="Times New Roman" w:cs="Times New Roman"/>
          <w:sz w:val="28"/>
          <w:szCs w:val="28"/>
        </w:rPr>
        <w:t xml:space="preserve"> по желанию учащихся</w:t>
      </w:r>
      <w:r w:rsidR="004E1EC4" w:rsidRPr="00C11D07">
        <w:rPr>
          <w:rFonts w:ascii="Times New Roman" w:hAnsi="Times New Roman" w:cs="Times New Roman"/>
          <w:sz w:val="28"/>
          <w:szCs w:val="28"/>
        </w:rPr>
        <w:t>,</w:t>
      </w:r>
      <w:r w:rsidRPr="00C11D07">
        <w:rPr>
          <w:rFonts w:ascii="Times New Roman" w:hAnsi="Times New Roman" w:cs="Times New Roman"/>
          <w:sz w:val="28"/>
          <w:szCs w:val="28"/>
        </w:rPr>
        <w:t xml:space="preserve"> может происходить смена партнё</w:t>
      </w:r>
      <w:r w:rsidR="00DB49AD" w:rsidRPr="00C11D07">
        <w:rPr>
          <w:rFonts w:ascii="Times New Roman" w:hAnsi="Times New Roman" w:cs="Times New Roman"/>
          <w:sz w:val="28"/>
          <w:szCs w:val="28"/>
        </w:rPr>
        <w:t xml:space="preserve">ров, что и создаёт предпосылки </w:t>
      </w:r>
      <w:r w:rsidRPr="00C11D07">
        <w:rPr>
          <w:rFonts w:ascii="Times New Roman" w:hAnsi="Times New Roman" w:cs="Times New Roman"/>
          <w:sz w:val="28"/>
          <w:szCs w:val="28"/>
        </w:rPr>
        <w:t>для перехода к работе в динамической и вариационной парах.</w:t>
      </w:r>
      <w:proofErr w:type="gramEnd"/>
    </w:p>
    <w:p w:rsidR="00C66F43" w:rsidRPr="00C11D07" w:rsidRDefault="00C66F43"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Научить ребёнка работать в группе важно. В жизни ему постоянно приходиться ощущать на себе влияние различных групп людей, где он является составной частью: в семье, на работе,</w:t>
      </w:r>
      <w:r w:rsidR="00D80CE9" w:rsidRPr="00C11D07">
        <w:rPr>
          <w:rFonts w:ascii="Times New Roman" w:hAnsi="Times New Roman" w:cs="Times New Roman"/>
          <w:sz w:val="28"/>
          <w:szCs w:val="28"/>
        </w:rPr>
        <w:t xml:space="preserve"> на улице, в общественных местах. В таких случаях ребёнок ощущает себя ещё кем-то, кроме собственного «я».</w:t>
      </w:r>
    </w:p>
    <w:p w:rsidR="00D80CE9" w:rsidRPr="00C11D07" w:rsidRDefault="00D80CE9"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 группе существует столько  мнений, сколько в ней человек плюс ещё одно</w:t>
      </w:r>
      <w:r w:rsidR="00207D45" w:rsidRPr="00C11D07">
        <w:rPr>
          <w:rFonts w:ascii="Times New Roman" w:hAnsi="Times New Roman" w:cs="Times New Roman"/>
          <w:sz w:val="28"/>
          <w:szCs w:val="28"/>
        </w:rPr>
        <w:t xml:space="preserve"> </w:t>
      </w:r>
      <w:r w:rsidRPr="00C11D07">
        <w:rPr>
          <w:rFonts w:ascii="Times New Roman" w:hAnsi="Times New Roman" w:cs="Times New Roman"/>
          <w:sz w:val="28"/>
          <w:szCs w:val="28"/>
        </w:rPr>
        <w:t>(общее мнение). Это общее мнение член группы принимает как своё. Групповая деятельность всегда уменьшает индивидуальную ответственность. Психологи отмечают, группа всегда принимает решение более рискованное, чем один человек, т.к. ответственность лежит на всех.</w:t>
      </w:r>
      <w:r w:rsidR="00207D45" w:rsidRPr="00C11D07">
        <w:rPr>
          <w:rFonts w:ascii="Times New Roman" w:hAnsi="Times New Roman" w:cs="Times New Roman"/>
          <w:sz w:val="28"/>
          <w:szCs w:val="28"/>
        </w:rPr>
        <w:t xml:space="preserve"> </w:t>
      </w:r>
      <w:r w:rsidRPr="00C11D07">
        <w:rPr>
          <w:rFonts w:ascii="Times New Roman" w:hAnsi="Times New Roman" w:cs="Times New Roman"/>
          <w:sz w:val="28"/>
          <w:szCs w:val="28"/>
        </w:rPr>
        <w:t>Общественное мнение, возникающее в группе, является стимулом в развитии познавательного интереса каждого ученика, т.к. колле</w:t>
      </w:r>
      <w:r w:rsidR="00B5639E" w:rsidRPr="00C11D07">
        <w:rPr>
          <w:rFonts w:ascii="Times New Roman" w:hAnsi="Times New Roman" w:cs="Times New Roman"/>
          <w:sz w:val="28"/>
          <w:szCs w:val="28"/>
        </w:rPr>
        <w:t>ктив оценивает участие каждого.</w:t>
      </w:r>
    </w:p>
    <w:p w:rsidR="006C361E" w:rsidRPr="00C11D07" w:rsidRDefault="006C361E"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Наприме</w:t>
      </w:r>
      <w:r w:rsidR="00850DE3" w:rsidRPr="00C11D07">
        <w:rPr>
          <w:rFonts w:ascii="Times New Roman" w:hAnsi="Times New Roman" w:cs="Times New Roman"/>
          <w:sz w:val="28"/>
          <w:szCs w:val="28"/>
        </w:rPr>
        <w:t>р</w:t>
      </w:r>
      <w:r w:rsidRPr="00C11D07">
        <w:rPr>
          <w:rFonts w:ascii="Times New Roman" w:hAnsi="Times New Roman" w:cs="Times New Roman"/>
          <w:sz w:val="28"/>
          <w:szCs w:val="28"/>
        </w:rPr>
        <w:t>, в 8 классе по истории России</w:t>
      </w:r>
      <w:r w:rsidR="00850DE3" w:rsidRPr="00C11D07">
        <w:rPr>
          <w:rFonts w:ascii="Times New Roman" w:hAnsi="Times New Roman" w:cs="Times New Roman"/>
          <w:sz w:val="28"/>
          <w:szCs w:val="28"/>
        </w:rPr>
        <w:t xml:space="preserve"> тему </w:t>
      </w:r>
      <w:r w:rsidR="00850DE3" w:rsidRPr="00C11D07">
        <w:rPr>
          <w:rFonts w:ascii="Times New Roman" w:hAnsi="Times New Roman" w:cs="Times New Roman"/>
          <w:i/>
          <w:sz w:val="28"/>
          <w:szCs w:val="28"/>
        </w:rPr>
        <w:t xml:space="preserve">«Народничество» </w:t>
      </w:r>
      <w:r w:rsidR="00850DE3" w:rsidRPr="00C11D07">
        <w:rPr>
          <w:rFonts w:ascii="Times New Roman" w:hAnsi="Times New Roman" w:cs="Times New Roman"/>
          <w:sz w:val="28"/>
          <w:szCs w:val="28"/>
        </w:rPr>
        <w:t>провожу по репродукциям картин И. Репина. Сначала  произведения художника  демонстрирую в хронологическом порядке их создания:</w:t>
      </w:r>
    </w:p>
    <w:p w:rsidR="00850DE3" w:rsidRPr="00C11D07" w:rsidRDefault="00850DE3"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1</w:t>
      </w:r>
      <w:r w:rsidR="00FE4748" w:rsidRPr="00C11D07">
        <w:rPr>
          <w:rFonts w:ascii="Times New Roman" w:hAnsi="Times New Roman" w:cs="Times New Roman"/>
          <w:sz w:val="28"/>
          <w:szCs w:val="28"/>
        </w:rPr>
        <w:t xml:space="preserve">) </w:t>
      </w:r>
      <w:r w:rsidRPr="00C11D07">
        <w:rPr>
          <w:rFonts w:ascii="Times New Roman" w:hAnsi="Times New Roman" w:cs="Times New Roman"/>
          <w:sz w:val="28"/>
          <w:szCs w:val="28"/>
        </w:rPr>
        <w:t>«Под конвоем»</w:t>
      </w:r>
      <w:r w:rsidR="00FE4748" w:rsidRPr="00C11D07">
        <w:rPr>
          <w:rFonts w:ascii="Times New Roman" w:hAnsi="Times New Roman" w:cs="Times New Roman"/>
          <w:sz w:val="28"/>
          <w:szCs w:val="28"/>
        </w:rPr>
        <w:t>;</w:t>
      </w:r>
    </w:p>
    <w:p w:rsidR="00850DE3" w:rsidRPr="00C11D07" w:rsidRDefault="00850DE3"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2</w:t>
      </w:r>
      <w:r w:rsidR="00FE4748" w:rsidRPr="00C11D07">
        <w:rPr>
          <w:rFonts w:ascii="Times New Roman" w:hAnsi="Times New Roman" w:cs="Times New Roman"/>
          <w:sz w:val="28"/>
          <w:szCs w:val="28"/>
        </w:rPr>
        <w:t>)</w:t>
      </w:r>
      <w:r w:rsidRPr="00C11D07">
        <w:rPr>
          <w:rFonts w:ascii="Times New Roman" w:hAnsi="Times New Roman" w:cs="Times New Roman"/>
          <w:sz w:val="28"/>
          <w:szCs w:val="28"/>
        </w:rPr>
        <w:t xml:space="preserve"> «Отказ от исповеди»</w:t>
      </w:r>
      <w:r w:rsidR="00FE4748" w:rsidRPr="00C11D07">
        <w:rPr>
          <w:rFonts w:ascii="Times New Roman" w:hAnsi="Times New Roman" w:cs="Times New Roman"/>
          <w:sz w:val="28"/>
          <w:szCs w:val="28"/>
        </w:rPr>
        <w:t>;</w:t>
      </w:r>
    </w:p>
    <w:p w:rsidR="00850DE3" w:rsidRPr="00C11D07" w:rsidRDefault="00850DE3"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3</w:t>
      </w:r>
      <w:r w:rsidR="00FE4748" w:rsidRPr="00C11D07">
        <w:rPr>
          <w:rFonts w:ascii="Times New Roman" w:hAnsi="Times New Roman" w:cs="Times New Roman"/>
          <w:sz w:val="28"/>
          <w:szCs w:val="28"/>
        </w:rPr>
        <w:t>)</w:t>
      </w:r>
      <w:r w:rsidRPr="00C11D07">
        <w:rPr>
          <w:rFonts w:ascii="Times New Roman" w:hAnsi="Times New Roman" w:cs="Times New Roman"/>
          <w:sz w:val="28"/>
          <w:szCs w:val="28"/>
        </w:rPr>
        <w:t xml:space="preserve"> «Арест пропагандиста»</w:t>
      </w:r>
      <w:r w:rsidR="00FE4748" w:rsidRPr="00C11D07">
        <w:rPr>
          <w:rFonts w:ascii="Times New Roman" w:hAnsi="Times New Roman" w:cs="Times New Roman"/>
          <w:sz w:val="28"/>
          <w:szCs w:val="28"/>
        </w:rPr>
        <w:t>;</w:t>
      </w:r>
    </w:p>
    <w:p w:rsidR="00850DE3" w:rsidRPr="00C11D07" w:rsidRDefault="00850DE3"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4</w:t>
      </w:r>
      <w:r w:rsidR="00FE4748" w:rsidRPr="00C11D07">
        <w:rPr>
          <w:rFonts w:ascii="Times New Roman" w:hAnsi="Times New Roman" w:cs="Times New Roman"/>
          <w:sz w:val="28"/>
          <w:szCs w:val="28"/>
        </w:rPr>
        <w:t>)</w:t>
      </w:r>
      <w:r w:rsidRPr="00C11D07">
        <w:rPr>
          <w:rFonts w:ascii="Times New Roman" w:hAnsi="Times New Roman" w:cs="Times New Roman"/>
          <w:sz w:val="28"/>
          <w:szCs w:val="28"/>
        </w:rPr>
        <w:t xml:space="preserve"> «Сходка»</w:t>
      </w:r>
      <w:r w:rsidR="00FE4748" w:rsidRPr="00C11D07">
        <w:rPr>
          <w:rFonts w:ascii="Times New Roman" w:hAnsi="Times New Roman" w:cs="Times New Roman"/>
          <w:sz w:val="28"/>
          <w:szCs w:val="28"/>
        </w:rPr>
        <w:t>;</w:t>
      </w:r>
    </w:p>
    <w:p w:rsidR="00850DE3" w:rsidRPr="00C11D07" w:rsidRDefault="00850DE3"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5</w:t>
      </w:r>
      <w:r w:rsidR="00FE4748" w:rsidRPr="00C11D07">
        <w:rPr>
          <w:rFonts w:ascii="Times New Roman" w:hAnsi="Times New Roman" w:cs="Times New Roman"/>
          <w:sz w:val="28"/>
          <w:szCs w:val="28"/>
        </w:rPr>
        <w:t>)</w:t>
      </w:r>
      <w:r w:rsidRPr="00C11D07">
        <w:rPr>
          <w:rFonts w:ascii="Times New Roman" w:hAnsi="Times New Roman" w:cs="Times New Roman"/>
          <w:sz w:val="28"/>
          <w:szCs w:val="28"/>
        </w:rPr>
        <w:t xml:space="preserve"> «Не ждали»</w:t>
      </w:r>
      <w:r w:rsidR="00FE4748" w:rsidRPr="00C11D07">
        <w:rPr>
          <w:rFonts w:ascii="Times New Roman" w:hAnsi="Times New Roman" w:cs="Times New Roman"/>
          <w:sz w:val="28"/>
          <w:szCs w:val="28"/>
        </w:rPr>
        <w:t>.</w:t>
      </w:r>
    </w:p>
    <w:p w:rsidR="00FE300A" w:rsidRPr="00C11D07" w:rsidRDefault="00FE300A"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Ребята должны предложить  иную, логическую последовательность рассмотрения картин. Затем класс делится на 5 групп, ан</w:t>
      </w:r>
      <w:r w:rsidR="00DB49AD" w:rsidRPr="00C11D07">
        <w:rPr>
          <w:rFonts w:ascii="Times New Roman" w:hAnsi="Times New Roman" w:cs="Times New Roman"/>
          <w:sz w:val="28"/>
          <w:szCs w:val="28"/>
        </w:rPr>
        <w:t xml:space="preserve">ализирующих содержание каждого </w:t>
      </w:r>
      <w:r w:rsidRPr="00C11D07">
        <w:rPr>
          <w:rFonts w:ascii="Times New Roman" w:hAnsi="Times New Roman" w:cs="Times New Roman"/>
          <w:sz w:val="28"/>
          <w:szCs w:val="28"/>
        </w:rPr>
        <w:t>произведения</w:t>
      </w:r>
      <w:r w:rsidR="00DB49AD" w:rsidRPr="00C11D07">
        <w:rPr>
          <w:rFonts w:ascii="Times New Roman" w:hAnsi="Times New Roman" w:cs="Times New Roman"/>
          <w:sz w:val="28"/>
          <w:szCs w:val="28"/>
        </w:rPr>
        <w:t xml:space="preserve"> в отдельности по предложенным </w:t>
      </w:r>
      <w:r w:rsidRPr="00C11D07">
        <w:rPr>
          <w:rFonts w:ascii="Times New Roman" w:hAnsi="Times New Roman" w:cs="Times New Roman"/>
          <w:sz w:val="28"/>
          <w:szCs w:val="28"/>
        </w:rPr>
        <w:lastRenderedPageBreak/>
        <w:t>вопросам, а шестая группа на основе всех выступлений готовит обобщающий вывод о главной идее народнического</w:t>
      </w:r>
      <w:r w:rsidR="00500078" w:rsidRPr="00C11D07">
        <w:rPr>
          <w:rFonts w:ascii="Times New Roman" w:hAnsi="Times New Roman" w:cs="Times New Roman"/>
          <w:sz w:val="28"/>
          <w:szCs w:val="28"/>
        </w:rPr>
        <w:t xml:space="preserve"> </w:t>
      </w:r>
      <w:r w:rsidRPr="00C11D07">
        <w:rPr>
          <w:rFonts w:ascii="Times New Roman" w:hAnsi="Times New Roman" w:cs="Times New Roman"/>
          <w:sz w:val="28"/>
          <w:szCs w:val="28"/>
        </w:rPr>
        <w:t>цикла картин И.</w:t>
      </w:r>
      <w:r w:rsidR="00500078" w:rsidRPr="00C11D07">
        <w:rPr>
          <w:rFonts w:ascii="Times New Roman" w:hAnsi="Times New Roman" w:cs="Times New Roman"/>
          <w:sz w:val="28"/>
          <w:szCs w:val="28"/>
        </w:rPr>
        <w:t xml:space="preserve"> </w:t>
      </w:r>
      <w:r w:rsidRPr="00C11D07">
        <w:rPr>
          <w:rFonts w:ascii="Times New Roman" w:hAnsi="Times New Roman" w:cs="Times New Roman"/>
          <w:sz w:val="28"/>
          <w:szCs w:val="28"/>
        </w:rPr>
        <w:t>Репина.</w:t>
      </w:r>
    </w:p>
    <w:p w:rsidR="00FA4F76" w:rsidRPr="00C11D07" w:rsidRDefault="008A57AD"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Применяю </w:t>
      </w:r>
      <w:r w:rsidR="00FA4F76" w:rsidRPr="00C11D07">
        <w:rPr>
          <w:rFonts w:ascii="Times New Roman" w:hAnsi="Times New Roman" w:cs="Times New Roman"/>
          <w:sz w:val="28"/>
          <w:szCs w:val="28"/>
        </w:rPr>
        <w:t>многоуровневые задания с адаптацией. Объём и трудности заданий увеличиваются от уровня к уровню.</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Первый уровень - оценка»3»</w:t>
      </w:r>
    </w:p>
    <w:p w:rsidR="00FA4F76" w:rsidRPr="00C11D07" w:rsidRDefault="008A57AD"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Второй </w:t>
      </w:r>
      <w:r w:rsidR="00FA4F76" w:rsidRPr="00C11D07">
        <w:rPr>
          <w:rFonts w:ascii="Times New Roman" w:hAnsi="Times New Roman" w:cs="Times New Roman"/>
          <w:sz w:val="28"/>
          <w:szCs w:val="28"/>
        </w:rPr>
        <w:t>уровень – оценка «4»</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Третий уровень – оценка «5»</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Графически это выглядит так</w:t>
      </w:r>
      <w:r w:rsidR="00D934A1" w:rsidRPr="00C11D07">
        <w:rPr>
          <w:rFonts w:ascii="Times New Roman" w:hAnsi="Times New Roman" w:cs="Times New Roman"/>
          <w:sz w:val="28"/>
          <w:szCs w:val="28"/>
        </w:rPr>
        <w:t>:</w:t>
      </w:r>
    </w:p>
    <w:p w:rsidR="00FA4F76" w:rsidRPr="00C11D07" w:rsidRDefault="00E139E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86.8pt;margin-top:-.1pt;width:0;height:98.5pt;flip:y;z-index:251659264" o:connectortype="straight">
            <v:stroke endarrow="block"/>
          </v:shape>
        </w:pict>
      </w:r>
    </w:p>
    <w:p w:rsidR="00FA4F76" w:rsidRPr="00C11D07" w:rsidRDefault="00E139E6" w:rsidP="00C11D07">
      <w:pPr>
        <w:tabs>
          <w:tab w:val="left" w:pos="9356"/>
        </w:tabs>
        <w:spacing w:after="0" w:line="240" w:lineRule="auto"/>
        <w:ind w:right="-1" w:firstLine="567"/>
        <w:rPr>
          <w:rFonts w:ascii="Times New Roman" w:hAnsi="Times New Roman" w:cs="Times New Roman"/>
          <w:sz w:val="28"/>
          <w:szCs w:val="28"/>
        </w:rPr>
      </w:pPr>
      <w:r w:rsidRPr="00C11D07">
        <w:rPr>
          <w:rFonts w:ascii="Times New Roman" w:hAnsi="Times New Roman" w:cs="Times New Roman"/>
          <w:noProof/>
          <w:sz w:val="28"/>
          <w:szCs w:val="28"/>
          <w:lang w:eastAsia="ru-RU"/>
        </w:rPr>
        <w:pict>
          <v:rect id="_x0000_s1032" style="position:absolute;left:0;text-align:left;margin-left:54.2pt;margin-top:4.45pt;width:31.95pt;height:78.1pt;z-index:251661312" stroked="f">
            <v:textbox style="layout-flow:vertical;mso-layout-flow-alt:bottom-to-top">
              <w:txbxContent>
                <w:p w:rsidR="00543AF6" w:rsidRPr="00543AF6" w:rsidRDefault="00543AF6" w:rsidP="00543AF6">
                  <w:pPr>
                    <w:rPr>
                      <w:rFonts w:ascii="Times New Roman" w:hAnsi="Times New Roman" w:cs="Times New Roman"/>
                      <w:sz w:val="24"/>
                      <w:szCs w:val="24"/>
                    </w:rPr>
                  </w:pPr>
                  <w:r w:rsidRPr="00543AF6">
                    <w:rPr>
                      <w:rFonts w:ascii="Times New Roman" w:hAnsi="Times New Roman" w:cs="Times New Roman"/>
                      <w:sz w:val="24"/>
                      <w:szCs w:val="24"/>
                    </w:rPr>
                    <w:t>трудность</w:t>
                  </w:r>
                </w:p>
                <w:p w:rsidR="00543AF6" w:rsidRDefault="00543AF6"/>
              </w:txbxContent>
            </v:textbox>
          </v:rect>
        </w:pict>
      </w:r>
      <w:r w:rsidRPr="00C11D07">
        <w:rPr>
          <w:rFonts w:ascii="Times New Roman" w:hAnsi="Times New Roman" w:cs="Times New Roman"/>
          <w:noProof/>
          <w:sz w:val="28"/>
          <w:szCs w:val="28"/>
          <w:lang w:eastAsia="ru-RU"/>
        </w:rPr>
        <w:pict>
          <v:rect id="_x0000_s1031" style="position:absolute;left:0;text-align:left;margin-left:86.8pt;margin-top:4.45pt;width:99.15pt;height:78.1pt;z-index:251659519" fillcolor="#9bbb59 [3206]" strokecolor="#f2f2f2 [3041]" strokeweight=".25pt">
            <v:shadow on="t" type="perspective" color="#4e6128 [1606]" opacity=".5" offset="1pt" offset2="-1pt"/>
            <v:textbox>
              <w:txbxContent>
                <w:p w:rsidR="00543AF6" w:rsidRPr="00C11D07" w:rsidRDefault="00543AF6">
                  <w:pPr>
                    <w:rPr>
                      <w:rFonts w:ascii="Times New Roman" w:hAnsi="Times New Roman" w:cs="Times New Roman"/>
                      <w:sz w:val="28"/>
                      <w:szCs w:val="28"/>
                    </w:rPr>
                  </w:pPr>
                  <w:r>
                    <w:t xml:space="preserve">                            </w:t>
                  </w:r>
                  <w:r w:rsidRPr="00C11D07">
                    <w:rPr>
                      <w:rFonts w:ascii="Times New Roman" w:hAnsi="Times New Roman" w:cs="Times New Roman"/>
                      <w:sz w:val="28"/>
                      <w:szCs w:val="28"/>
                    </w:rPr>
                    <w:t>3</w:t>
                  </w:r>
                </w:p>
              </w:txbxContent>
            </v:textbox>
          </v:rect>
        </w:pict>
      </w:r>
    </w:p>
    <w:p w:rsidR="00FA4F76" w:rsidRPr="00C11D07" w:rsidRDefault="00E139E6" w:rsidP="00C11D07">
      <w:pPr>
        <w:tabs>
          <w:tab w:val="left" w:pos="9356"/>
        </w:tabs>
        <w:spacing w:after="0" w:line="240" w:lineRule="auto"/>
        <w:ind w:right="-1" w:firstLine="567"/>
        <w:rPr>
          <w:rFonts w:ascii="Times New Roman" w:hAnsi="Times New Roman" w:cs="Times New Roman"/>
          <w:sz w:val="28"/>
          <w:szCs w:val="28"/>
        </w:rPr>
      </w:pPr>
      <w:r w:rsidRPr="00C11D07">
        <w:rPr>
          <w:rFonts w:ascii="Times New Roman" w:hAnsi="Times New Roman" w:cs="Times New Roman"/>
          <w:noProof/>
          <w:sz w:val="28"/>
          <w:szCs w:val="28"/>
          <w:lang w:eastAsia="ru-RU"/>
        </w:rPr>
        <w:pict>
          <v:rect id="_x0000_s1030" style="position:absolute;left:0;text-align:left;margin-left:86.8pt;margin-top:7.55pt;width:73.35pt;height:59.15pt;z-index:251659775" fillcolor="#c0504d [3205]" strokecolor="#f2f2f2 [3041]" strokeweight=".25pt">
            <v:shadow on="t" type="perspective" color="#622423 [1605]" opacity=".5" offset="1pt" offset2="-1pt"/>
            <v:textbox style="mso-next-textbox:#_x0000_s1030">
              <w:txbxContent>
                <w:p w:rsidR="00543AF6" w:rsidRPr="00C11D07" w:rsidRDefault="00543AF6">
                  <w:pPr>
                    <w:rPr>
                      <w:rFonts w:ascii="Times New Roman" w:hAnsi="Times New Roman" w:cs="Times New Roman"/>
                      <w:sz w:val="28"/>
                      <w:szCs w:val="28"/>
                    </w:rPr>
                  </w:pPr>
                  <w:r>
                    <w:t xml:space="preserve">                   </w:t>
                  </w:r>
                  <w:r w:rsidRPr="00C11D07">
                    <w:rPr>
                      <w:rFonts w:ascii="Times New Roman" w:hAnsi="Times New Roman" w:cs="Times New Roman"/>
                      <w:sz w:val="28"/>
                      <w:szCs w:val="28"/>
                    </w:rPr>
                    <w:t>2</w:t>
                  </w:r>
                </w:p>
              </w:txbxContent>
            </v:textbox>
          </v:rect>
        </w:pict>
      </w:r>
    </w:p>
    <w:p w:rsidR="00FA4F76" w:rsidRPr="00C11D07" w:rsidRDefault="00E139E6" w:rsidP="00C11D07">
      <w:pPr>
        <w:tabs>
          <w:tab w:val="left" w:pos="9356"/>
        </w:tabs>
        <w:spacing w:after="0" w:line="240" w:lineRule="auto"/>
        <w:ind w:right="-1" w:firstLine="567"/>
        <w:rPr>
          <w:rFonts w:ascii="Times New Roman" w:hAnsi="Times New Roman" w:cs="Times New Roman"/>
          <w:sz w:val="28"/>
          <w:szCs w:val="28"/>
        </w:rPr>
      </w:pPr>
      <w:r w:rsidRPr="00C11D07">
        <w:rPr>
          <w:rFonts w:ascii="Times New Roman" w:hAnsi="Times New Roman" w:cs="Times New Roman"/>
          <w:noProof/>
          <w:sz w:val="28"/>
          <w:szCs w:val="28"/>
          <w:lang w:eastAsia="ru-RU"/>
        </w:rPr>
        <w:pict>
          <v:rect id="_x0000_s1029" style="position:absolute;left:0;text-align:left;margin-left:86.8pt;margin-top:13.45pt;width:46.2pt;height:37.35pt;z-index:251660288" fillcolor="#4f81bd [3204]" strokecolor="#f2f2f2 [3041]" strokeweight=".25pt">
            <v:shadow on="t" type="perspective" color="#243f60 [1604]" opacity=".5" offset="1pt" offset2="-1pt"/>
            <v:textbox>
              <w:txbxContent>
                <w:p w:rsidR="00D934A1" w:rsidRPr="00C11D07" w:rsidRDefault="00D934A1">
                  <w:pPr>
                    <w:rPr>
                      <w:rFonts w:ascii="Times New Roman" w:hAnsi="Times New Roman" w:cs="Times New Roman"/>
                      <w:sz w:val="28"/>
                      <w:szCs w:val="28"/>
                    </w:rPr>
                  </w:pPr>
                  <w:r w:rsidRPr="00D934A1">
                    <w:rPr>
                      <w:sz w:val="40"/>
                      <w:szCs w:val="40"/>
                    </w:rPr>
                    <w:t xml:space="preserve">   </w:t>
                  </w:r>
                  <w:r w:rsidRPr="00C11D07">
                    <w:rPr>
                      <w:rFonts w:ascii="Times New Roman" w:hAnsi="Times New Roman" w:cs="Times New Roman"/>
                      <w:sz w:val="28"/>
                      <w:szCs w:val="28"/>
                    </w:rPr>
                    <w:t>1</w:t>
                  </w:r>
                </w:p>
              </w:txbxContent>
            </v:textbox>
          </v:rect>
        </w:pict>
      </w:r>
    </w:p>
    <w:p w:rsidR="00FA4F76" w:rsidRPr="00C11D07" w:rsidRDefault="00FA4F76" w:rsidP="00C11D07">
      <w:pPr>
        <w:tabs>
          <w:tab w:val="left" w:pos="9356"/>
        </w:tabs>
        <w:spacing w:after="0" w:line="240" w:lineRule="auto"/>
        <w:ind w:right="-1" w:firstLine="567"/>
        <w:rPr>
          <w:rFonts w:ascii="Times New Roman" w:hAnsi="Times New Roman" w:cs="Times New Roman"/>
          <w:sz w:val="28"/>
          <w:szCs w:val="28"/>
        </w:rPr>
      </w:pPr>
    </w:p>
    <w:p w:rsidR="00FA4F76" w:rsidRPr="00C11D07" w:rsidRDefault="00FA4F76" w:rsidP="00C11D07">
      <w:pPr>
        <w:tabs>
          <w:tab w:val="left" w:pos="9356"/>
        </w:tabs>
        <w:spacing w:after="0" w:line="240" w:lineRule="auto"/>
        <w:ind w:right="-1" w:firstLine="567"/>
        <w:rPr>
          <w:rFonts w:ascii="Times New Roman" w:hAnsi="Times New Roman" w:cs="Times New Roman"/>
          <w:sz w:val="28"/>
          <w:szCs w:val="28"/>
        </w:rPr>
      </w:pPr>
    </w:p>
    <w:p w:rsidR="00FA4F76" w:rsidRPr="00C11D07" w:rsidRDefault="00E139E6" w:rsidP="00C11D07">
      <w:pPr>
        <w:tabs>
          <w:tab w:val="left" w:pos="9356"/>
        </w:tabs>
        <w:spacing w:after="0" w:line="240" w:lineRule="auto"/>
        <w:ind w:right="-1" w:firstLine="567"/>
        <w:rPr>
          <w:rFonts w:ascii="Times New Roman" w:hAnsi="Times New Roman" w:cs="Times New Roman"/>
          <w:sz w:val="28"/>
          <w:szCs w:val="28"/>
        </w:rPr>
      </w:pPr>
      <w:r w:rsidRPr="00C11D07">
        <w:rPr>
          <w:rFonts w:ascii="Times New Roman" w:hAnsi="Times New Roman" w:cs="Times New Roman"/>
          <w:noProof/>
          <w:sz w:val="28"/>
          <w:szCs w:val="28"/>
          <w:lang w:eastAsia="ru-RU"/>
        </w:rPr>
        <w:pict>
          <v:rect id="_x0000_s1033" style="position:absolute;left:0;text-align:left;margin-left:82.05pt;margin-top:11.35pt;width:121.6pt;height:22.4pt;z-index:251662336" stroked="f">
            <v:textbox>
              <w:txbxContent>
                <w:p w:rsidR="00543AF6" w:rsidRPr="00543AF6" w:rsidRDefault="00543AF6" w:rsidP="00543AF6">
                  <w:pPr>
                    <w:spacing w:after="0" w:line="240" w:lineRule="auto"/>
                    <w:jc w:val="center"/>
                    <w:rPr>
                      <w:rFonts w:ascii="Times New Roman" w:hAnsi="Times New Roman" w:cs="Times New Roman"/>
                      <w:sz w:val="24"/>
                      <w:szCs w:val="24"/>
                    </w:rPr>
                  </w:pPr>
                  <w:r w:rsidRPr="00543AF6">
                    <w:rPr>
                      <w:rFonts w:ascii="Times New Roman" w:hAnsi="Times New Roman" w:cs="Times New Roman"/>
                      <w:sz w:val="24"/>
                      <w:szCs w:val="24"/>
                    </w:rPr>
                    <w:t>объем</w:t>
                  </w:r>
                </w:p>
                <w:p w:rsidR="00543AF6" w:rsidRPr="00543AF6" w:rsidRDefault="00543AF6">
                  <w:pPr>
                    <w:rPr>
                      <w:rFonts w:ascii="Times New Roman" w:hAnsi="Times New Roman" w:cs="Times New Roman"/>
                      <w:sz w:val="24"/>
                      <w:szCs w:val="24"/>
                    </w:rPr>
                  </w:pPr>
                </w:p>
              </w:txbxContent>
            </v:textbox>
          </v:rect>
        </w:pict>
      </w:r>
      <w:r w:rsidRPr="00C11D07">
        <w:rPr>
          <w:rFonts w:ascii="Times New Roman" w:hAnsi="Times New Roman" w:cs="Times New Roman"/>
          <w:noProof/>
          <w:sz w:val="28"/>
          <w:szCs w:val="28"/>
          <w:lang w:eastAsia="ru-RU"/>
        </w:rPr>
        <w:pict>
          <v:shape id="_x0000_s1027" type="#_x0000_t32" style="position:absolute;left:0;text-align:left;margin-left:86.8pt;margin-top:3.2pt;width:125.65pt;height:.05pt;z-index:251658240" o:connectortype="straight">
            <v:stroke endarrow="block"/>
          </v:shape>
        </w:pict>
      </w:r>
    </w:p>
    <w:p w:rsidR="00E139E6" w:rsidRDefault="00E139E6" w:rsidP="00E139E6">
      <w:pPr>
        <w:tabs>
          <w:tab w:val="left" w:pos="9356"/>
        </w:tabs>
        <w:spacing w:after="0" w:line="240" w:lineRule="auto"/>
        <w:ind w:right="-1"/>
        <w:jc w:val="both"/>
        <w:rPr>
          <w:rFonts w:ascii="Times New Roman" w:hAnsi="Times New Roman" w:cs="Times New Roman"/>
          <w:sz w:val="28"/>
          <w:szCs w:val="28"/>
        </w:rPr>
      </w:pPr>
    </w:p>
    <w:p w:rsidR="00E139E6" w:rsidRDefault="00E139E6" w:rsidP="00E139E6">
      <w:pPr>
        <w:tabs>
          <w:tab w:val="left" w:pos="9356"/>
        </w:tabs>
        <w:spacing w:after="0" w:line="240" w:lineRule="auto"/>
        <w:ind w:right="-1"/>
        <w:jc w:val="both"/>
        <w:rPr>
          <w:rFonts w:ascii="Times New Roman" w:hAnsi="Times New Roman" w:cs="Times New Roman"/>
          <w:sz w:val="24"/>
          <w:szCs w:val="24"/>
        </w:rPr>
      </w:pPr>
      <w:r w:rsidRPr="00E139E6">
        <w:rPr>
          <w:rFonts w:ascii="Times New Roman" w:hAnsi="Times New Roman" w:cs="Times New Roman"/>
          <w:sz w:val="24"/>
          <w:szCs w:val="24"/>
        </w:rPr>
        <w:t>Рисунок 1. «График заданий с адаптацией».</w:t>
      </w:r>
    </w:p>
    <w:p w:rsidR="00E139E6" w:rsidRPr="00E139E6" w:rsidRDefault="00E139E6" w:rsidP="00E139E6">
      <w:pPr>
        <w:tabs>
          <w:tab w:val="left" w:pos="9356"/>
        </w:tabs>
        <w:spacing w:after="0" w:line="240" w:lineRule="auto"/>
        <w:ind w:right="-1"/>
        <w:jc w:val="both"/>
        <w:rPr>
          <w:rFonts w:ascii="Times New Roman" w:hAnsi="Times New Roman" w:cs="Times New Roman"/>
          <w:sz w:val="24"/>
          <w:szCs w:val="24"/>
        </w:rPr>
      </w:pPr>
      <w:bookmarkStart w:id="0" w:name="_GoBack"/>
      <w:bookmarkEnd w:id="0"/>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Трудность</w:t>
      </w:r>
      <w:r w:rsidR="006A17B5" w:rsidRPr="00C11D07">
        <w:rPr>
          <w:rFonts w:ascii="Times New Roman" w:hAnsi="Times New Roman" w:cs="Times New Roman"/>
          <w:sz w:val="28"/>
          <w:szCs w:val="28"/>
        </w:rPr>
        <w:t xml:space="preserve"> откладывается по вертикали, а объём  - по горизонтали. </w:t>
      </w:r>
      <w:r w:rsidRPr="00C11D07">
        <w:rPr>
          <w:rFonts w:ascii="Times New Roman" w:hAnsi="Times New Roman" w:cs="Times New Roman"/>
          <w:sz w:val="28"/>
          <w:szCs w:val="28"/>
        </w:rPr>
        <w:t>Дети начинают с первого уровня, а затем ученик сам решает, стоит ли ему после выполнения минимального задания, гарантирующего получение оценки «3», переходить к выполнению задания следующего уровня.</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Время для выполнения заданий у всех одинаковое, но каждый ученик продвигается от уровня к уровню со своей скоростью. Работа завершается по сигналу учителя до звонка, чтобы учащиеся успели выставить себе оценки за достигнутый уровень и качество выполнения заданий. Оценка за качество может поднять на один уровень, но не снижать её.</w:t>
      </w:r>
    </w:p>
    <w:p w:rsidR="00FA4F76" w:rsidRPr="00C11D07" w:rsidRDefault="006A17B5"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 xml:space="preserve">Главным достоинством </w:t>
      </w:r>
      <w:r w:rsidR="00FA4F76" w:rsidRPr="00C11D07">
        <w:rPr>
          <w:rFonts w:ascii="Times New Roman" w:hAnsi="Times New Roman" w:cs="Times New Roman"/>
          <w:sz w:val="28"/>
          <w:szCs w:val="28"/>
        </w:rPr>
        <w:t>заданий с адаптацией является полная занятость всех учащихся, самостоятельно переходящих от уровня к уровню.</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Задания лучше записывать. Ученики сами выбирают уровень, а в самом уровне один из вариантов.</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Такая работа возможна и на дом.</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 5 классе задания различаются по объёму прочитанного.</w:t>
      </w:r>
    </w:p>
    <w:p w:rsidR="00FA4F76" w:rsidRPr="00C11D07" w:rsidRDefault="00FA4F76"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Для первого уровня можно дать обязательные задания, н</w:t>
      </w:r>
      <w:r w:rsidR="00A66BFD" w:rsidRPr="00C11D07">
        <w:rPr>
          <w:rFonts w:ascii="Times New Roman" w:hAnsi="Times New Roman" w:cs="Times New Roman"/>
          <w:sz w:val="28"/>
          <w:szCs w:val="28"/>
        </w:rPr>
        <w:t>а втором ввести дополнительные,</w:t>
      </w:r>
      <w:r w:rsidRPr="00C11D07">
        <w:rPr>
          <w:rFonts w:ascii="Times New Roman" w:hAnsi="Times New Roman" w:cs="Times New Roman"/>
          <w:sz w:val="28"/>
          <w:szCs w:val="28"/>
        </w:rPr>
        <w:t xml:space="preserve"> а на третьем указать лишь объём в страницах, а выбор авторов и их произведений предоставить самим учащимся.</w:t>
      </w:r>
    </w:p>
    <w:p w:rsidR="00AB68F4" w:rsidRPr="00C11D07" w:rsidRDefault="00AB68F4"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Надо помнить, что учитель - эталон подражания, и он сам должен демонстрировать умения в работе с детьми.</w:t>
      </w:r>
    </w:p>
    <w:p w:rsidR="00AB68F4" w:rsidRPr="00C11D07" w:rsidRDefault="00AB68F4"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Очень  нелегко при групповой  форме работы удержаться от подсказки, трудно остановить ученика, дающего неправильный ответ, трудно смириться с тем, что так удачно спланированный и продуманный урок вдруг начинает рушиться из-за того, что в ходе диалога вдруг возникала незапланированная тобой проблема, и она требует немедленного разрешения. Да и результаты срезов знаний то радуют, то огорчают.</w:t>
      </w:r>
    </w:p>
    <w:p w:rsidR="00AB68F4" w:rsidRPr="00C11D07" w:rsidRDefault="00AB68F4"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lastRenderedPageBreak/>
        <w:t>Но на глазах совершается главное: мои ученики постепенно превращаются в субъект собственной учебной деятельности.</w:t>
      </w:r>
    </w:p>
    <w:p w:rsidR="00AB68F4" w:rsidRPr="00C11D07" w:rsidRDefault="00AB68F4"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Они учатся самостоятельно анализировать  историческую информацию, ориентируются в настоящем с опорой на  опыт прошлого. Изучают историю как систему учебных  задач, а это помогает сделать им  самостоятельный осознанный выбор в жизни.</w:t>
      </w:r>
    </w:p>
    <w:p w:rsidR="00AB68F4" w:rsidRPr="00C11D07" w:rsidRDefault="00AB68F4"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Вырастить таких выпускников - не великая ли мечта каждого педагога?</w:t>
      </w:r>
    </w:p>
    <w:p w:rsidR="00AB68F4" w:rsidRPr="00C11D07" w:rsidRDefault="00AB68F4" w:rsidP="00C11D07">
      <w:pPr>
        <w:tabs>
          <w:tab w:val="left" w:pos="9356"/>
        </w:tabs>
        <w:spacing w:after="0" w:line="240" w:lineRule="auto"/>
        <w:ind w:right="-1" w:firstLine="567"/>
        <w:jc w:val="both"/>
        <w:rPr>
          <w:rFonts w:ascii="Times New Roman" w:hAnsi="Times New Roman" w:cs="Times New Roman"/>
          <w:sz w:val="28"/>
          <w:szCs w:val="28"/>
        </w:rPr>
      </w:pPr>
      <w:r w:rsidRPr="00C11D07">
        <w:rPr>
          <w:rFonts w:ascii="Times New Roman" w:hAnsi="Times New Roman" w:cs="Times New Roman"/>
          <w:sz w:val="28"/>
          <w:szCs w:val="28"/>
        </w:rPr>
        <w:t>Нам нужны особые «очки разума»,</w:t>
      </w:r>
      <w:r w:rsidR="00D934A1" w:rsidRPr="00C11D07">
        <w:rPr>
          <w:rFonts w:ascii="Times New Roman" w:hAnsi="Times New Roman" w:cs="Times New Roman"/>
          <w:sz w:val="28"/>
          <w:szCs w:val="28"/>
        </w:rPr>
        <w:t xml:space="preserve"> </w:t>
      </w:r>
      <w:r w:rsidRPr="00C11D07">
        <w:rPr>
          <w:rFonts w:ascii="Times New Roman" w:hAnsi="Times New Roman" w:cs="Times New Roman"/>
          <w:sz w:val="28"/>
          <w:szCs w:val="28"/>
        </w:rPr>
        <w:t xml:space="preserve">«очки </w:t>
      </w:r>
      <w:r w:rsidR="00D934A1" w:rsidRPr="00C11D07">
        <w:rPr>
          <w:rFonts w:ascii="Times New Roman" w:hAnsi="Times New Roman" w:cs="Times New Roman"/>
          <w:sz w:val="28"/>
          <w:szCs w:val="28"/>
        </w:rPr>
        <w:t xml:space="preserve">сердца и чувств», «умственные </w:t>
      </w:r>
      <w:r w:rsidR="00FA3779" w:rsidRPr="00C11D07">
        <w:rPr>
          <w:rFonts w:ascii="Times New Roman" w:hAnsi="Times New Roman" w:cs="Times New Roman"/>
          <w:sz w:val="28"/>
          <w:szCs w:val="28"/>
        </w:rPr>
        <w:t>у</w:t>
      </w:r>
      <w:r w:rsidRPr="00C11D07">
        <w:rPr>
          <w:rFonts w:ascii="Times New Roman" w:hAnsi="Times New Roman" w:cs="Times New Roman"/>
          <w:sz w:val="28"/>
          <w:szCs w:val="28"/>
        </w:rPr>
        <w:t>величительные стёкла», чтобы честно смотреть туда, где находятся истинные причины наших проблем, и тогда мы скорее поймём, что может привести наш школьный корабль в тихую гавань, а что способно погубить.</w:t>
      </w:r>
    </w:p>
    <w:p w:rsidR="00AB68F4" w:rsidRPr="00C11D07" w:rsidRDefault="00AB68F4" w:rsidP="00C11D07">
      <w:pPr>
        <w:tabs>
          <w:tab w:val="left" w:pos="9356"/>
        </w:tabs>
        <w:spacing w:after="0" w:line="240" w:lineRule="auto"/>
        <w:ind w:right="-1" w:firstLine="567"/>
        <w:rPr>
          <w:rFonts w:ascii="Times New Roman" w:hAnsi="Times New Roman" w:cs="Times New Roman"/>
          <w:sz w:val="28"/>
          <w:szCs w:val="28"/>
        </w:rPr>
      </w:pPr>
    </w:p>
    <w:p w:rsidR="003F2BBA" w:rsidRPr="00C11D07" w:rsidRDefault="003F2BBA" w:rsidP="00C11D07">
      <w:pPr>
        <w:tabs>
          <w:tab w:val="left" w:pos="9356"/>
        </w:tabs>
        <w:spacing w:after="0" w:line="240" w:lineRule="auto"/>
        <w:ind w:right="-1" w:firstLine="1560"/>
        <w:rPr>
          <w:rFonts w:ascii="Times New Roman" w:hAnsi="Times New Roman" w:cs="Times New Roman"/>
          <w:sz w:val="28"/>
          <w:szCs w:val="28"/>
        </w:rPr>
      </w:pPr>
      <w:r w:rsidRPr="00C11D07">
        <w:rPr>
          <w:rFonts w:ascii="Times New Roman" w:hAnsi="Times New Roman" w:cs="Times New Roman"/>
          <w:sz w:val="28"/>
          <w:szCs w:val="28"/>
        </w:rPr>
        <w:t>«Страшная опасность – безделье за партой.</w:t>
      </w:r>
    </w:p>
    <w:p w:rsidR="003F2BBA" w:rsidRPr="00C11D07" w:rsidRDefault="003F2BBA" w:rsidP="00C11D07">
      <w:pPr>
        <w:tabs>
          <w:tab w:val="left" w:pos="9356"/>
        </w:tabs>
        <w:spacing w:after="0" w:line="240" w:lineRule="auto"/>
        <w:ind w:right="-1" w:firstLine="1560"/>
        <w:rPr>
          <w:rFonts w:ascii="Times New Roman" w:hAnsi="Times New Roman" w:cs="Times New Roman"/>
          <w:sz w:val="28"/>
          <w:szCs w:val="28"/>
        </w:rPr>
      </w:pPr>
      <w:r w:rsidRPr="00C11D07">
        <w:rPr>
          <w:rFonts w:ascii="Times New Roman" w:hAnsi="Times New Roman" w:cs="Times New Roman"/>
          <w:sz w:val="28"/>
          <w:szCs w:val="28"/>
        </w:rPr>
        <w:t xml:space="preserve"> Безделье шесть часов ежедневно, безделье месяцы и годы.</w:t>
      </w:r>
    </w:p>
    <w:p w:rsidR="003F2BBA" w:rsidRPr="00C11D07" w:rsidRDefault="003F2BBA" w:rsidP="00C11D07">
      <w:pPr>
        <w:tabs>
          <w:tab w:val="left" w:pos="9356"/>
        </w:tabs>
        <w:spacing w:after="0" w:line="240" w:lineRule="auto"/>
        <w:ind w:right="-1" w:firstLine="1560"/>
        <w:rPr>
          <w:rFonts w:ascii="Times New Roman" w:hAnsi="Times New Roman" w:cs="Times New Roman"/>
          <w:sz w:val="28"/>
          <w:szCs w:val="28"/>
        </w:rPr>
      </w:pPr>
      <w:r w:rsidRPr="00C11D07">
        <w:rPr>
          <w:rFonts w:ascii="Times New Roman" w:hAnsi="Times New Roman" w:cs="Times New Roman"/>
          <w:sz w:val="28"/>
          <w:szCs w:val="28"/>
        </w:rPr>
        <w:t>Это разрушает морально. Калечит человека»</w:t>
      </w:r>
      <w:r w:rsidR="00FE4748" w:rsidRPr="00C11D07">
        <w:rPr>
          <w:rFonts w:ascii="Times New Roman" w:hAnsi="Times New Roman" w:cs="Times New Roman"/>
          <w:sz w:val="28"/>
          <w:szCs w:val="28"/>
        </w:rPr>
        <w:t>.</w:t>
      </w:r>
      <w:r w:rsidRPr="00C11D07">
        <w:rPr>
          <w:rFonts w:ascii="Times New Roman" w:hAnsi="Times New Roman" w:cs="Times New Roman"/>
          <w:sz w:val="28"/>
          <w:szCs w:val="28"/>
        </w:rPr>
        <w:t xml:space="preserve"> </w:t>
      </w:r>
    </w:p>
    <w:p w:rsidR="00FA3779" w:rsidRPr="00C11D07" w:rsidRDefault="00FA3779" w:rsidP="00C11D07">
      <w:pPr>
        <w:tabs>
          <w:tab w:val="left" w:pos="9214"/>
        </w:tabs>
        <w:spacing w:after="0" w:line="240" w:lineRule="auto"/>
        <w:ind w:left="4678" w:right="-1"/>
        <w:jc w:val="both"/>
        <w:rPr>
          <w:rFonts w:ascii="Times New Roman" w:hAnsi="Times New Roman" w:cs="Times New Roman"/>
          <w:sz w:val="28"/>
          <w:szCs w:val="28"/>
        </w:rPr>
      </w:pPr>
      <w:r w:rsidRPr="00C11D07">
        <w:rPr>
          <w:rFonts w:ascii="Times New Roman" w:hAnsi="Times New Roman" w:cs="Times New Roman"/>
          <w:sz w:val="28"/>
          <w:szCs w:val="28"/>
        </w:rPr>
        <w:t>В. Сухомлинский</w:t>
      </w:r>
    </w:p>
    <w:p w:rsidR="00850DE3" w:rsidRPr="00850DE3" w:rsidRDefault="00850DE3" w:rsidP="00D934A1">
      <w:pPr>
        <w:tabs>
          <w:tab w:val="left" w:pos="9355"/>
        </w:tabs>
        <w:spacing w:after="0"/>
        <w:ind w:right="141" w:firstLine="709"/>
        <w:rPr>
          <w:rFonts w:ascii="Times New Roman" w:hAnsi="Times New Roman" w:cs="Times New Roman"/>
          <w:sz w:val="24"/>
          <w:szCs w:val="24"/>
        </w:rPr>
      </w:pPr>
    </w:p>
    <w:p w:rsidR="00850DE3" w:rsidRDefault="00850DE3" w:rsidP="00D934A1">
      <w:pPr>
        <w:tabs>
          <w:tab w:val="left" w:pos="9355"/>
        </w:tabs>
        <w:spacing w:after="0"/>
        <w:ind w:right="141" w:firstLine="709"/>
        <w:rPr>
          <w:rFonts w:ascii="Times New Roman" w:hAnsi="Times New Roman" w:cs="Times New Roman"/>
          <w:sz w:val="24"/>
          <w:szCs w:val="24"/>
        </w:rPr>
      </w:pPr>
    </w:p>
    <w:p w:rsidR="005E6EAB" w:rsidRDefault="005E6EAB" w:rsidP="00850DE3">
      <w:pPr>
        <w:tabs>
          <w:tab w:val="left" w:pos="9355"/>
        </w:tabs>
        <w:spacing w:after="0"/>
        <w:ind w:left="142" w:right="141" w:firstLine="851"/>
        <w:rPr>
          <w:rFonts w:ascii="Times New Roman" w:hAnsi="Times New Roman" w:cs="Times New Roman"/>
          <w:sz w:val="24"/>
          <w:szCs w:val="24"/>
        </w:rPr>
      </w:pPr>
    </w:p>
    <w:p w:rsidR="00835EA9" w:rsidRDefault="00835EA9" w:rsidP="00B95E51">
      <w:pPr>
        <w:tabs>
          <w:tab w:val="left" w:pos="9355"/>
        </w:tabs>
        <w:spacing w:after="0"/>
        <w:ind w:left="142" w:right="141"/>
        <w:rPr>
          <w:rFonts w:ascii="Times New Roman" w:hAnsi="Times New Roman" w:cs="Times New Roman"/>
          <w:sz w:val="24"/>
          <w:szCs w:val="24"/>
        </w:rPr>
      </w:pPr>
    </w:p>
    <w:p w:rsidR="00B95E51" w:rsidRDefault="00B95E51" w:rsidP="00C24CEA">
      <w:pPr>
        <w:tabs>
          <w:tab w:val="left" w:pos="9355"/>
        </w:tabs>
        <w:spacing w:after="0"/>
        <w:ind w:left="142" w:right="141" w:firstLine="3544"/>
        <w:rPr>
          <w:rFonts w:ascii="Times New Roman" w:hAnsi="Times New Roman" w:cs="Times New Roman"/>
          <w:sz w:val="24"/>
          <w:szCs w:val="24"/>
        </w:rPr>
      </w:pPr>
    </w:p>
    <w:sectPr w:rsidR="00B95E51" w:rsidSect="0081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081"/>
    <w:multiLevelType w:val="hybridMultilevel"/>
    <w:tmpl w:val="03A67196"/>
    <w:lvl w:ilvl="0" w:tplc="A37C74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152"/>
    <w:rsid w:val="000035DB"/>
    <w:rsid w:val="00017295"/>
    <w:rsid w:val="00034167"/>
    <w:rsid w:val="000373BA"/>
    <w:rsid w:val="00047A9C"/>
    <w:rsid w:val="000563B2"/>
    <w:rsid w:val="00060013"/>
    <w:rsid w:val="000870D8"/>
    <w:rsid w:val="000B2C51"/>
    <w:rsid w:val="001053A4"/>
    <w:rsid w:val="001243B1"/>
    <w:rsid w:val="001318BF"/>
    <w:rsid w:val="001443F4"/>
    <w:rsid w:val="001719D9"/>
    <w:rsid w:val="00176EC5"/>
    <w:rsid w:val="00207D45"/>
    <w:rsid w:val="0021599B"/>
    <w:rsid w:val="00226F30"/>
    <w:rsid w:val="002765E2"/>
    <w:rsid w:val="0028321D"/>
    <w:rsid w:val="002D409B"/>
    <w:rsid w:val="0034689F"/>
    <w:rsid w:val="00371180"/>
    <w:rsid w:val="00375CA2"/>
    <w:rsid w:val="003846F5"/>
    <w:rsid w:val="003B3BE6"/>
    <w:rsid w:val="003D2485"/>
    <w:rsid w:val="003F2BBA"/>
    <w:rsid w:val="00400DB3"/>
    <w:rsid w:val="00430D0A"/>
    <w:rsid w:val="00433588"/>
    <w:rsid w:val="004743BE"/>
    <w:rsid w:val="004A0F70"/>
    <w:rsid w:val="004A751F"/>
    <w:rsid w:val="004E1EC4"/>
    <w:rsid w:val="004F26D7"/>
    <w:rsid w:val="004F51AC"/>
    <w:rsid w:val="00500078"/>
    <w:rsid w:val="00511356"/>
    <w:rsid w:val="005133D1"/>
    <w:rsid w:val="005143A6"/>
    <w:rsid w:val="005266FA"/>
    <w:rsid w:val="00532D5F"/>
    <w:rsid w:val="00543AF6"/>
    <w:rsid w:val="00583C37"/>
    <w:rsid w:val="00585F6D"/>
    <w:rsid w:val="00591AF8"/>
    <w:rsid w:val="00591B7F"/>
    <w:rsid w:val="005C2705"/>
    <w:rsid w:val="005E6EAB"/>
    <w:rsid w:val="00623D15"/>
    <w:rsid w:val="00624F43"/>
    <w:rsid w:val="00673FC8"/>
    <w:rsid w:val="00693C0C"/>
    <w:rsid w:val="006A17B5"/>
    <w:rsid w:val="006B4302"/>
    <w:rsid w:val="006C361E"/>
    <w:rsid w:val="006D165D"/>
    <w:rsid w:val="007170F3"/>
    <w:rsid w:val="007533A7"/>
    <w:rsid w:val="007543D3"/>
    <w:rsid w:val="007A6FA7"/>
    <w:rsid w:val="007C25E4"/>
    <w:rsid w:val="007D4A58"/>
    <w:rsid w:val="007E6496"/>
    <w:rsid w:val="0080327E"/>
    <w:rsid w:val="008158D0"/>
    <w:rsid w:val="0081751F"/>
    <w:rsid w:val="00821111"/>
    <w:rsid w:val="00835EA9"/>
    <w:rsid w:val="00850DE3"/>
    <w:rsid w:val="00865330"/>
    <w:rsid w:val="00876DAF"/>
    <w:rsid w:val="00895BA0"/>
    <w:rsid w:val="008A3B55"/>
    <w:rsid w:val="008A57AD"/>
    <w:rsid w:val="008B08FA"/>
    <w:rsid w:val="008C2D66"/>
    <w:rsid w:val="008E03B0"/>
    <w:rsid w:val="00960C95"/>
    <w:rsid w:val="00965DB2"/>
    <w:rsid w:val="009A170D"/>
    <w:rsid w:val="009B7F8D"/>
    <w:rsid w:val="009C38B3"/>
    <w:rsid w:val="00A57C6F"/>
    <w:rsid w:val="00A66BFD"/>
    <w:rsid w:val="00A76152"/>
    <w:rsid w:val="00A8445F"/>
    <w:rsid w:val="00AB0953"/>
    <w:rsid w:val="00AB68F4"/>
    <w:rsid w:val="00AC5FE6"/>
    <w:rsid w:val="00AD39D6"/>
    <w:rsid w:val="00AE09CA"/>
    <w:rsid w:val="00B415BD"/>
    <w:rsid w:val="00B45807"/>
    <w:rsid w:val="00B55488"/>
    <w:rsid w:val="00B5639E"/>
    <w:rsid w:val="00B705E8"/>
    <w:rsid w:val="00B95E51"/>
    <w:rsid w:val="00BB7AAF"/>
    <w:rsid w:val="00BF2E41"/>
    <w:rsid w:val="00C11D07"/>
    <w:rsid w:val="00C24CEA"/>
    <w:rsid w:val="00C34AFE"/>
    <w:rsid w:val="00C66F43"/>
    <w:rsid w:val="00C777F7"/>
    <w:rsid w:val="00C850BF"/>
    <w:rsid w:val="00CD21D0"/>
    <w:rsid w:val="00D14D4B"/>
    <w:rsid w:val="00D730D6"/>
    <w:rsid w:val="00D77DDC"/>
    <w:rsid w:val="00D80CE9"/>
    <w:rsid w:val="00D851BB"/>
    <w:rsid w:val="00D934A1"/>
    <w:rsid w:val="00DB49AD"/>
    <w:rsid w:val="00E139E6"/>
    <w:rsid w:val="00E16FB6"/>
    <w:rsid w:val="00E20AEC"/>
    <w:rsid w:val="00E87AC8"/>
    <w:rsid w:val="00EA05BD"/>
    <w:rsid w:val="00EB090D"/>
    <w:rsid w:val="00F02E0D"/>
    <w:rsid w:val="00F05A25"/>
    <w:rsid w:val="00F35551"/>
    <w:rsid w:val="00F43A8B"/>
    <w:rsid w:val="00FA282D"/>
    <w:rsid w:val="00FA3779"/>
    <w:rsid w:val="00FA4F76"/>
    <w:rsid w:val="00FC6A48"/>
    <w:rsid w:val="00FE300A"/>
    <w:rsid w:val="00FE4748"/>
    <w:rsid w:val="00FE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00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B3"/>
    <w:rPr>
      <w:rFonts w:ascii="Tahoma" w:hAnsi="Tahoma" w:cs="Tahoma"/>
      <w:sz w:val="16"/>
      <w:szCs w:val="16"/>
    </w:rPr>
  </w:style>
  <w:style w:type="paragraph" w:styleId="a6">
    <w:name w:val="List Paragraph"/>
    <w:basedOn w:val="a"/>
    <w:uiPriority w:val="34"/>
    <w:qFormat/>
    <w:rsid w:val="00850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Организаторская</cp:lastModifiedBy>
  <cp:revision>102</cp:revision>
  <dcterms:created xsi:type="dcterms:W3CDTF">2013-06-01T01:04:00Z</dcterms:created>
  <dcterms:modified xsi:type="dcterms:W3CDTF">2013-06-11T02:37:00Z</dcterms:modified>
</cp:coreProperties>
</file>