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F1" w:rsidRPr="009F381D" w:rsidRDefault="009C22F1" w:rsidP="009F381D">
      <w:pPr>
        <w:pStyle w:val="a3"/>
        <w:spacing w:line="360" w:lineRule="auto"/>
        <w:jc w:val="center"/>
        <w:rPr>
          <w:rFonts w:ascii="Times New Roman" w:hAnsi="Times New Roman" w:cs="Times New Roman"/>
          <w:sz w:val="28"/>
          <w:szCs w:val="28"/>
        </w:rPr>
      </w:pPr>
      <w:r w:rsidRPr="009F381D">
        <w:rPr>
          <w:rFonts w:ascii="Times New Roman" w:hAnsi="Times New Roman" w:cs="Times New Roman"/>
          <w:sz w:val="28"/>
          <w:szCs w:val="28"/>
        </w:rPr>
        <w:t xml:space="preserve">Занятия  </w:t>
      </w:r>
      <w:r w:rsidR="009C0A93" w:rsidRPr="009F381D">
        <w:rPr>
          <w:rFonts w:ascii="Times New Roman" w:hAnsi="Times New Roman" w:cs="Times New Roman"/>
          <w:sz w:val="28"/>
          <w:szCs w:val="28"/>
        </w:rPr>
        <w:t>математического кружка в 6 классе по теме</w:t>
      </w:r>
    </w:p>
    <w:p w:rsidR="00202B50" w:rsidRPr="009F381D" w:rsidRDefault="009C0A93" w:rsidP="009F381D">
      <w:pPr>
        <w:pStyle w:val="a3"/>
        <w:spacing w:line="360" w:lineRule="auto"/>
        <w:jc w:val="center"/>
        <w:rPr>
          <w:rFonts w:ascii="Times New Roman" w:hAnsi="Times New Roman" w:cs="Times New Roman"/>
          <w:b/>
          <w:sz w:val="28"/>
          <w:szCs w:val="28"/>
        </w:rPr>
      </w:pPr>
      <w:r w:rsidRPr="009F381D">
        <w:rPr>
          <w:rFonts w:ascii="Times New Roman" w:hAnsi="Times New Roman" w:cs="Times New Roman"/>
          <w:b/>
          <w:sz w:val="28"/>
          <w:szCs w:val="28"/>
        </w:rPr>
        <w:t>«</w:t>
      </w:r>
      <w:r w:rsidR="008D0AC3" w:rsidRPr="009F381D">
        <w:rPr>
          <w:rFonts w:ascii="Times New Roman" w:eastAsia="Times New Roman" w:hAnsi="Times New Roman" w:cs="Times New Roman"/>
          <w:b/>
          <w:sz w:val="28"/>
          <w:szCs w:val="28"/>
          <w:lang w:eastAsia="ru-RU"/>
        </w:rPr>
        <w:t>Семь хитроумных фигур</w:t>
      </w:r>
      <w:r w:rsidRPr="009F381D">
        <w:rPr>
          <w:rFonts w:ascii="Times New Roman" w:hAnsi="Times New Roman" w:cs="Times New Roman"/>
          <w:b/>
          <w:sz w:val="28"/>
          <w:szCs w:val="28"/>
        </w:rPr>
        <w:t>».</w:t>
      </w:r>
    </w:p>
    <w:p w:rsidR="009C0A93" w:rsidRPr="009F381D" w:rsidRDefault="009C22F1"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i/>
          <w:sz w:val="28"/>
          <w:szCs w:val="28"/>
        </w:rPr>
        <w:t>Занятие №1</w:t>
      </w:r>
      <w:r w:rsidRPr="009F381D">
        <w:rPr>
          <w:rFonts w:ascii="Times New Roman" w:hAnsi="Times New Roman" w:cs="Times New Roman"/>
          <w:sz w:val="28"/>
          <w:szCs w:val="28"/>
        </w:rPr>
        <w:t xml:space="preserve">: </w:t>
      </w:r>
      <w:r w:rsidR="009C0A93" w:rsidRPr="009F381D">
        <w:rPr>
          <w:rFonts w:ascii="Times New Roman" w:hAnsi="Times New Roman" w:cs="Times New Roman"/>
          <w:sz w:val="28"/>
          <w:szCs w:val="28"/>
        </w:rPr>
        <w:t>Время проведения: 40 минут.</w:t>
      </w:r>
    </w:p>
    <w:p w:rsidR="009C0A93" w:rsidRPr="009F381D" w:rsidRDefault="009C0A93"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sz w:val="28"/>
          <w:szCs w:val="28"/>
        </w:rPr>
        <w:t>Цели занятия:</w:t>
      </w:r>
    </w:p>
    <w:p w:rsidR="009C0A93" w:rsidRPr="009F381D" w:rsidRDefault="009C0A93" w:rsidP="009F381D">
      <w:pPr>
        <w:pStyle w:val="a3"/>
        <w:spacing w:line="360" w:lineRule="auto"/>
        <w:jc w:val="both"/>
        <w:rPr>
          <w:rFonts w:ascii="Times New Roman" w:eastAsia="Times New Roman" w:hAnsi="Times New Roman" w:cs="Times New Roman"/>
          <w:b/>
          <w:bCs/>
          <w:sz w:val="28"/>
          <w:szCs w:val="28"/>
          <w:lang w:eastAsia="ru-RU"/>
        </w:rPr>
      </w:pPr>
      <w:r w:rsidRPr="009F381D">
        <w:rPr>
          <w:rFonts w:ascii="Times New Roman" w:eastAsia="Times New Roman" w:hAnsi="Times New Roman" w:cs="Times New Roman"/>
          <w:b/>
          <w:bCs/>
          <w:i/>
          <w:iCs/>
          <w:sz w:val="28"/>
          <w:szCs w:val="28"/>
          <w:lang w:eastAsia="ru-RU"/>
        </w:rPr>
        <w:t>Образовательные:</w:t>
      </w:r>
      <w:r w:rsidRPr="009F381D">
        <w:rPr>
          <w:rFonts w:ascii="Times New Roman" w:eastAsia="Times New Roman" w:hAnsi="Times New Roman" w:cs="Times New Roman"/>
          <w:b/>
          <w:bCs/>
          <w:sz w:val="28"/>
          <w:szCs w:val="28"/>
          <w:lang w:eastAsia="ru-RU"/>
        </w:rPr>
        <w:t xml:space="preserve"> </w:t>
      </w:r>
    </w:p>
    <w:p w:rsidR="009C0A93" w:rsidRPr="009F381D" w:rsidRDefault="009C0A93" w:rsidP="009F381D">
      <w:pPr>
        <w:pStyle w:val="a3"/>
        <w:numPr>
          <w:ilvl w:val="0"/>
          <w:numId w:val="5"/>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закрепление и обобщение полученных знаний;</w:t>
      </w:r>
    </w:p>
    <w:p w:rsidR="008D0AC3" w:rsidRPr="009F381D" w:rsidRDefault="009C0A93" w:rsidP="009F381D">
      <w:pPr>
        <w:pStyle w:val="a3"/>
        <w:numPr>
          <w:ilvl w:val="0"/>
          <w:numId w:val="5"/>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 включение элементов занимательности интереса в урочную и неурочную работу для более успешного усвоения материала</w:t>
      </w:r>
      <w:r w:rsidR="008D0AC3" w:rsidRPr="009F381D">
        <w:rPr>
          <w:rFonts w:ascii="Times New Roman" w:eastAsia="Times New Roman" w:hAnsi="Times New Roman" w:cs="Times New Roman"/>
          <w:sz w:val="28"/>
          <w:szCs w:val="28"/>
          <w:lang w:eastAsia="ru-RU"/>
        </w:rPr>
        <w:t>;</w:t>
      </w:r>
    </w:p>
    <w:p w:rsidR="008D0AC3" w:rsidRPr="009F381D" w:rsidRDefault="008D0AC3" w:rsidP="009F381D">
      <w:pPr>
        <w:pStyle w:val="a3"/>
        <w:numPr>
          <w:ilvl w:val="0"/>
          <w:numId w:val="5"/>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научить  выделять, отображать, перемещать фрагменты рисунка.</w:t>
      </w:r>
    </w:p>
    <w:p w:rsidR="009C0A93" w:rsidRPr="009F381D" w:rsidRDefault="009C0A93"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b/>
          <w:bCs/>
          <w:i/>
          <w:iCs/>
          <w:sz w:val="28"/>
          <w:szCs w:val="28"/>
          <w:lang w:eastAsia="ru-RU"/>
        </w:rPr>
        <w:t>Развивающие</w:t>
      </w:r>
      <w:r w:rsidRPr="009F381D">
        <w:rPr>
          <w:rFonts w:ascii="Times New Roman" w:eastAsia="Times New Roman" w:hAnsi="Times New Roman" w:cs="Times New Roman"/>
          <w:i/>
          <w:iCs/>
          <w:sz w:val="28"/>
          <w:szCs w:val="28"/>
          <w:lang w:eastAsia="ru-RU"/>
        </w:rPr>
        <w:t>:</w:t>
      </w:r>
      <w:r w:rsidRPr="009F381D">
        <w:rPr>
          <w:rFonts w:ascii="Times New Roman" w:eastAsia="Times New Roman" w:hAnsi="Times New Roman" w:cs="Times New Roman"/>
          <w:sz w:val="28"/>
          <w:szCs w:val="28"/>
          <w:lang w:eastAsia="ru-RU"/>
        </w:rPr>
        <w:t xml:space="preserve"> </w:t>
      </w:r>
    </w:p>
    <w:p w:rsidR="009C0A93" w:rsidRPr="009F381D" w:rsidRDefault="009C0A93" w:rsidP="009F381D">
      <w:pPr>
        <w:pStyle w:val="a3"/>
        <w:numPr>
          <w:ilvl w:val="0"/>
          <w:numId w:val="6"/>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развитие </w:t>
      </w:r>
      <w:r w:rsidR="00EE420C" w:rsidRPr="009F381D">
        <w:rPr>
          <w:rFonts w:ascii="Times New Roman" w:eastAsia="Times New Roman" w:hAnsi="Times New Roman" w:cs="Times New Roman"/>
          <w:sz w:val="28"/>
          <w:szCs w:val="28"/>
          <w:lang w:eastAsia="ru-RU"/>
        </w:rPr>
        <w:t xml:space="preserve">оперативного </w:t>
      </w:r>
      <w:r w:rsidRPr="009F381D">
        <w:rPr>
          <w:rFonts w:ascii="Times New Roman" w:eastAsia="Times New Roman" w:hAnsi="Times New Roman" w:cs="Times New Roman"/>
          <w:sz w:val="28"/>
          <w:szCs w:val="28"/>
          <w:lang w:eastAsia="ru-RU"/>
        </w:rPr>
        <w:t xml:space="preserve"> мышления</w:t>
      </w:r>
      <w:r w:rsidR="00EE420C" w:rsidRPr="009F381D">
        <w:rPr>
          <w:rFonts w:ascii="Times New Roman" w:eastAsia="Times New Roman" w:hAnsi="Times New Roman" w:cs="Times New Roman"/>
          <w:sz w:val="28"/>
          <w:szCs w:val="28"/>
          <w:lang w:eastAsia="ru-RU"/>
        </w:rPr>
        <w:t xml:space="preserve"> у учащихся, наглядного воображения</w:t>
      </w:r>
      <w:r w:rsidRPr="009F381D">
        <w:rPr>
          <w:rFonts w:ascii="Times New Roman" w:eastAsia="Times New Roman" w:hAnsi="Times New Roman" w:cs="Times New Roman"/>
          <w:sz w:val="28"/>
          <w:szCs w:val="28"/>
          <w:lang w:eastAsia="ru-RU"/>
        </w:rPr>
        <w:t>;</w:t>
      </w:r>
    </w:p>
    <w:p w:rsidR="009C0A93" w:rsidRPr="009F381D" w:rsidRDefault="009C0A93" w:rsidP="009F381D">
      <w:pPr>
        <w:pStyle w:val="a3"/>
        <w:numPr>
          <w:ilvl w:val="0"/>
          <w:numId w:val="6"/>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развитие поисковой, творческой, познавательной деятельности;</w:t>
      </w:r>
    </w:p>
    <w:p w:rsidR="001E4051" w:rsidRPr="009F381D" w:rsidRDefault="009C0A93" w:rsidP="009F381D">
      <w:pPr>
        <w:pStyle w:val="a3"/>
        <w:numPr>
          <w:ilvl w:val="0"/>
          <w:numId w:val="6"/>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развитие познавательного интереса к предмету;</w:t>
      </w:r>
    </w:p>
    <w:p w:rsidR="009C0A93" w:rsidRPr="009F381D" w:rsidRDefault="001E4051" w:rsidP="009F381D">
      <w:pPr>
        <w:pStyle w:val="ab"/>
        <w:numPr>
          <w:ilvl w:val="0"/>
          <w:numId w:val="6"/>
        </w:numPr>
        <w:spacing w:line="360" w:lineRule="auto"/>
        <w:jc w:val="both"/>
        <w:rPr>
          <w:sz w:val="28"/>
          <w:szCs w:val="28"/>
        </w:rPr>
      </w:pPr>
      <w:r w:rsidRPr="009F381D">
        <w:rPr>
          <w:sz w:val="28"/>
          <w:szCs w:val="28"/>
        </w:rPr>
        <w:t>развитие геометрических способностей  учащихся 5-6 классов.</w:t>
      </w:r>
    </w:p>
    <w:p w:rsidR="009C0A93" w:rsidRPr="009F381D" w:rsidRDefault="009C0A93"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b/>
          <w:bCs/>
          <w:i/>
          <w:iCs/>
          <w:sz w:val="28"/>
          <w:szCs w:val="28"/>
          <w:lang w:eastAsia="ru-RU"/>
        </w:rPr>
        <w:t>Воспитательные</w:t>
      </w:r>
      <w:r w:rsidRPr="009F381D">
        <w:rPr>
          <w:rFonts w:ascii="Times New Roman" w:eastAsia="Times New Roman" w:hAnsi="Times New Roman" w:cs="Times New Roman"/>
          <w:i/>
          <w:iCs/>
          <w:sz w:val="28"/>
          <w:szCs w:val="28"/>
          <w:lang w:eastAsia="ru-RU"/>
        </w:rPr>
        <w:t>:</w:t>
      </w:r>
      <w:r w:rsidRPr="009F381D">
        <w:rPr>
          <w:rFonts w:ascii="Times New Roman" w:eastAsia="Times New Roman" w:hAnsi="Times New Roman" w:cs="Times New Roman"/>
          <w:sz w:val="28"/>
          <w:szCs w:val="28"/>
          <w:lang w:eastAsia="ru-RU"/>
        </w:rPr>
        <w:t xml:space="preserve"> </w:t>
      </w:r>
    </w:p>
    <w:p w:rsidR="009C0A93" w:rsidRPr="009F381D" w:rsidRDefault="009C0A93" w:rsidP="009F381D">
      <w:pPr>
        <w:pStyle w:val="a3"/>
        <w:numPr>
          <w:ilvl w:val="0"/>
          <w:numId w:val="7"/>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формирование интереса к предмету;</w:t>
      </w:r>
    </w:p>
    <w:p w:rsidR="009C0A93" w:rsidRPr="009F381D" w:rsidRDefault="009C0A93" w:rsidP="009F381D">
      <w:pPr>
        <w:pStyle w:val="a3"/>
        <w:numPr>
          <w:ilvl w:val="0"/>
          <w:numId w:val="7"/>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 воспитание </w:t>
      </w:r>
      <w:r w:rsidR="00EE420C" w:rsidRPr="009F381D">
        <w:rPr>
          <w:rFonts w:ascii="Times New Roman" w:eastAsia="Times New Roman" w:hAnsi="Times New Roman" w:cs="Times New Roman"/>
          <w:sz w:val="28"/>
          <w:szCs w:val="28"/>
          <w:lang w:eastAsia="ru-RU"/>
        </w:rPr>
        <w:t>взаимной ответственности за результаты учебного труда, аккуратности и правильности в оформлении заданий</w:t>
      </w:r>
      <w:r w:rsidRPr="009F381D">
        <w:rPr>
          <w:rFonts w:ascii="Times New Roman" w:eastAsia="Times New Roman" w:hAnsi="Times New Roman" w:cs="Times New Roman"/>
          <w:sz w:val="28"/>
          <w:szCs w:val="28"/>
          <w:lang w:eastAsia="ru-RU"/>
        </w:rPr>
        <w:t>;</w:t>
      </w:r>
    </w:p>
    <w:p w:rsidR="009C0A93" w:rsidRPr="009F381D" w:rsidRDefault="009C0A93" w:rsidP="009F381D">
      <w:pPr>
        <w:pStyle w:val="a3"/>
        <w:numPr>
          <w:ilvl w:val="0"/>
          <w:numId w:val="7"/>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формирование эстетического наслаждения от выполненной работы;</w:t>
      </w:r>
    </w:p>
    <w:p w:rsidR="00EE420C" w:rsidRPr="009F381D" w:rsidRDefault="009C0A93" w:rsidP="009F381D">
      <w:pPr>
        <w:pStyle w:val="a3"/>
        <w:numPr>
          <w:ilvl w:val="0"/>
          <w:numId w:val="7"/>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формирование навыков само- и взаимоконтроля. </w:t>
      </w:r>
    </w:p>
    <w:p w:rsidR="009C0A93" w:rsidRPr="009F381D" w:rsidRDefault="009C0A93" w:rsidP="009F381D">
      <w:pPr>
        <w:pStyle w:val="a3"/>
        <w:spacing w:line="360" w:lineRule="auto"/>
        <w:jc w:val="both"/>
        <w:rPr>
          <w:rFonts w:ascii="Times New Roman" w:eastAsia="Times New Roman" w:hAnsi="Times New Roman" w:cs="Times New Roman"/>
          <w:b/>
          <w:bCs/>
          <w:sz w:val="28"/>
          <w:szCs w:val="28"/>
          <w:lang w:eastAsia="ru-RU"/>
        </w:rPr>
      </w:pPr>
      <w:r w:rsidRPr="009F381D">
        <w:rPr>
          <w:rFonts w:ascii="Times New Roman" w:eastAsia="Times New Roman" w:hAnsi="Times New Roman" w:cs="Times New Roman"/>
          <w:b/>
          <w:bCs/>
          <w:sz w:val="28"/>
          <w:szCs w:val="28"/>
          <w:lang w:eastAsia="ru-RU"/>
        </w:rPr>
        <w:t>Оборудование:</w:t>
      </w:r>
    </w:p>
    <w:p w:rsidR="009C0A93" w:rsidRPr="009F381D" w:rsidRDefault="009C0A93" w:rsidP="009F381D">
      <w:pPr>
        <w:pStyle w:val="a3"/>
        <w:numPr>
          <w:ilvl w:val="0"/>
          <w:numId w:val="8"/>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раздаточный материал на каждую парту </w:t>
      </w:r>
      <w:r w:rsidRPr="009F381D">
        <w:rPr>
          <w:rFonts w:ascii="Times New Roman" w:eastAsia="Times New Roman" w:hAnsi="Times New Roman" w:cs="Times New Roman"/>
          <w:i/>
          <w:sz w:val="28"/>
          <w:szCs w:val="28"/>
          <w:lang w:eastAsia="ru-RU"/>
        </w:rPr>
        <w:t>(приложение 2);</w:t>
      </w:r>
    </w:p>
    <w:p w:rsidR="009C0A93" w:rsidRPr="009F381D" w:rsidRDefault="009C0A93" w:rsidP="009F381D">
      <w:pPr>
        <w:pStyle w:val="a3"/>
        <w:numPr>
          <w:ilvl w:val="0"/>
          <w:numId w:val="8"/>
        </w:numPr>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компьютер, проектор;</w:t>
      </w:r>
    </w:p>
    <w:p w:rsidR="009C0A93" w:rsidRPr="009F381D" w:rsidRDefault="00247153" w:rsidP="009F381D">
      <w:pPr>
        <w:pStyle w:val="a3"/>
        <w:numPr>
          <w:ilvl w:val="0"/>
          <w:numId w:val="8"/>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конструктор «Танграм»</w:t>
      </w:r>
    </w:p>
    <w:p w:rsidR="00223E89" w:rsidRPr="009F381D" w:rsidRDefault="00247153" w:rsidP="009F381D">
      <w:pPr>
        <w:pStyle w:val="a3"/>
        <w:numPr>
          <w:ilvl w:val="0"/>
          <w:numId w:val="8"/>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223E89" w:rsidRPr="009F381D">
        <w:rPr>
          <w:rFonts w:ascii="Times New Roman" w:eastAsia="Times New Roman" w:hAnsi="Times New Roman" w:cs="Times New Roman"/>
          <w:sz w:val="28"/>
          <w:szCs w:val="28"/>
          <w:lang w:eastAsia="ru-RU"/>
        </w:rPr>
        <w:t>омпьютерная презентация (</w:t>
      </w:r>
      <w:r w:rsidR="00223E89" w:rsidRPr="009F381D">
        <w:rPr>
          <w:rFonts w:ascii="Times New Roman" w:eastAsia="Times New Roman" w:hAnsi="Times New Roman" w:cs="Times New Roman"/>
          <w:i/>
          <w:sz w:val="28"/>
          <w:szCs w:val="28"/>
          <w:lang w:eastAsia="ru-RU"/>
        </w:rPr>
        <w:t>приложение 1</w:t>
      </w:r>
      <w:r w:rsidR="00223E89" w:rsidRPr="009F381D">
        <w:rPr>
          <w:rFonts w:ascii="Times New Roman" w:eastAsia="Times New Roman" w:hAnsi="Times New Roman" w:cs="Times New Roman"/>
          <w:sz w:val="28"/>
          <w:szCs w:val="28"/>
          <w:lang w:eastAsia="ru-RU"/>
        </w:rPr>
        <w:t>)</w:t>
      </w:r>
    </w:p>
    <w:p w:rsidR="009C0A93" w:rsidRPr="009F381D" w:rsidRDefault="009F381D" w:rsidP="009F381D">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2861310</wp:posOffset>
            </wp:positionH>
            <wp:positionV relativeFrom="paragraph">
              <wp:posOffset>289560</wp:posOffset>
            </wp:positionV>
            <wp:extent cx="3133725" cy="1600200"/>
            <wp:effectExtent l="19050" t="0" r="9525" b="0"/>
            <wp:wrapThrough wrapText="bothSides">
              <wp:wrapPolygon edited="0">
                <wp:start x="-131" y="0"/>
                <wp:lineTo x="-131" y="21343"/>
                <wp:lineTo x="21666" y="21343"/>
                <wp:lineTo x="21666" y="0"/>
                <wp:lineTo x="-131" y="0"/>
              </wp:wrapPolygon>
            </wp:wrapThrough>
            <wp:docPr id="8" name="Рисунок 1" descr="Головол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оломки"/>
                    <pic:cNvPicPr>
                      <a:picLocks noChangeAspect="1" noChangeArrowheads="1"/>
                    </pic:cNvPicPr>
                  </pic:nvPicPr>
                  <pic:blipFill>
                    <a:blip r:embed="rId7"/>
                    <a:srcRect/>
                    <a:stretch>
                      <a:fillRect/>
                    </a:stretch>
                  </pic:blipFill>
                  <pic:spPr bwMode="auto">
                    <a:xfrm>
                      <a:off x="0" y="0"/>
                      <a:ext cx="3133725" cy="1600200"/>
                    </a:xfrm>
                    <a:prstGeom prst="rect">
                      <a:avLst/>
                    </a:prstGeom>
                    <a:noFill/>
                    <a:ln w="9525">
                      <a:noFill/>
                      <a:miter lim="800000"/>
                      <a:headEnd/>
                      <a:tailEnd/>
                    </a:ln>
                  </pic:spPr>
                </pic:pic>
              </a:graphicData>
            </a:graphic>
          </wp:anchor>
        </w:drawing>
      </w:r>
      <w:r w:rsidR="009C0A93" w:rsidRPr="009F381D">
        <w:rPr>
          <w:rFonts w:ascii="Times New Roman" w:hAnsi="Times New Roman" w:cs="Times New Roman"/>
          <w:sz w:val="28"/>
          <w:szCs w:val="28"/>
        </w:rPr>
        <w:t>Ход занятия:</w:t>
      </w:r>
    </w:p>
    <w:p w:rsidR="009C0A93" w:rsidRPr="009F381D" w:rsidRDefault="009C0A93" w:rsidP="009F381D">
      <w:pPr>
        <w:pStyle w:val="a3"/>
        <w:spacing w:line="360" w:lineRule="auto"/>
        <w:jc w:val="both"/>
        <w:rPr>
          <w:rFonts w:ascii="Times New Roman" w:hAnsi="Times New Roman" w:cs="Times New Roman"/>
          <w:sz w:val="28"/>
          <w:szCs w:val="28"/>
          <w:u w:val="single"/>
        </w:rPr>
      </w:pPr>
      <w:r w:rsidRPr="009F381D">
        <w:rPr>
          <w:rFonts w:ascii="Times New Roman" w:hAnsi="Times New Roman" w:cs="Times New Roman"/>
          <w:sz w:val="28"/>
          <w:szCs w:val="28"/>
          <w:u w:val="single"/>
        </w:rPr>
        <w:t>Учитель:</w:t>
      </w:r>
      <w:r w:rsidR="00223E89" w:rsidRPr="009F381D">
        <w:rPr>
          <w:rFonts w:ascii="Times New Roman" w:hAnsi="Times New Roman" w:cs="Times New Roman"/>
          <w:sz w:val="28"/>
          <w:szCs w:val="28"/>
          <w:u w:val="single"/>
        </w:rPr>
        <w:t xml:space="preserve"> (слайд №1)</w:t>
      </w:r>
    </w:p>
    <w:p w:rsidR="009C0A93" w:rsidRPr="009F381D" w:rsidRDefault="009C0A93" w:rsidP="009F381D">
      <w:pPr>
        <w:pStyle w:val="a4"/>
        <w:shd w:val="clear" w:color="auto" w:fill="FFFFFF"/>
        <w:spacing w:line="360" w:lineRule="auto"/>
        <w:jc w:val="both"/>
        <w:rPr>
          <w:sz w:val="28"/>
          <w:szCs w:val="28"/>
        </w:rPr>
      </w:pPr>
      <w:r w:rsidRPr="009F381D">
        <w:rPr>
          <w:sz w:val="28"/>
          <w:szCs w:val="28"/>
        </w:rPr>
        <w:t xml:space="preserve">     До появления компьютерных игр и бурного развития </w:t>
      </w:r>
      <w:r w:rsidRPr="009F381D">
        <w:rPr>
          <w:sz w:val="28"/>
          <w:szCs w:val="28"/>
        </w:rPr>
        <w:lastRenderedPageBreak/>
        <w:t>настольных, одним из основных развлечений для большинства детей и множества взрослых была игра - головоломка "Танграм ".  Базовым элементом танграма являются таны, которые получают при разрезании квадрата на семь геометрических фигур. Из них можно сложить большое количество различных фигур (животные, птицы, орудия труда, мебель, предметы быта и т.д.). Игра помогает развивать логическое мышление, геометрическую интуицию.</w:t>
      </w:r>
    </w:p>
    <w:p w:rsidR="00995F5E" w:rsidRPr="009F381D" w:rsidRDefault="008D0AC3" w:rsidP="009F381D">
      <w:pPr>
        <w:spacing w:line="360" w:lineRule="auto"/>
        <w:ind w:left="-360" w:right="535" w:firstLine="540"/>
        <w:jc w:val="both"/>
        <w:rPr>
          <w:rFonts w:ascii="Times New Roman" w:hAnsi="Times New Roman" w:cs="Times New Roman"/>
          <w:sz w:val="28"/>
          <w:szCs w:val="28"/>
          <w:u w:val="single"/>
        </w:rPr>
      </w:pPr>
      <w:r w:rsidRPr="009F381D">
        <w:rPr>
          <w:rFonts w:ascii="Times New Roman" w:hAnsi="Times New Roman" w:cs="Times New Roman"/>
          <w:sz w:val="28"/>
          <w:szCs w:val="28"/>
          <w:u w:val="single"/>
        </w:rPr>
        <w:t>Учащийся</w:t>
      </w:r>
      <w:r w:rsidR="00223E89" w:rsidRPr="009F381D">
        <w:rPr>
          <w:rFonts w:ascii="Times New Roman" w:hAnsi="Times New Roman" w:cs="Times New Roman"/>
          <w:sz w:val="28"/>
          <w:szCs w:val="28"/>
          <w:u w:val="single"/>
        </w:rPr>
        <w:t>(слайд №2)</w:t>
      </w:r>
    </w:p>
    <w:p w:rsidR="008D0AC3" w:rsidRPr="009F381D" w:rsidRDefault="008D0AC3" w:rsidP="009F381D">
      <w:pPr>
        <w:spacing w:line="360" w:lineRule="auto"/>
        <w:ind w:left="-360" w:right="535" w:firstLine="540"/>
        <w:jc w:val="both"/>
        <w:rPr>
          <w:rFonts w:ascii="Times New Roman" w:hAnsi="Times New Roman" w:cs="Times New Roman"/>
          <w:sz w:val="28"/>
          <w:szCs w:val="28"/>
          <w:u w:val="single"/>
        </w:rPr>
      </w:pPr>
      <w:r w:rsidRPr="009F381D">
        <w:rPr>
          <w:rFonts w:ascii="Times New Roman" w:hAnsi="Times New Roman" w:cs="Times New Roman"/>
          <w:b/>
          <w:sz w:val="28"/>
          <w:szCs w:val="28"/>
        </w:rPr>
        <w:t>О названии Танграм:</w:t>
      </w:r>
      <w:r w:rsidR="0028028C" w:rsidRPr="009F381D">
        <w:rPr>
          <w:rFonts w:ascii="Times New Roman" w:eastAsia="Times New Roman" w:hAnsi="Times New Roman" w:cs="Times New Roman"/>
          <w:noProof/>
          <w:sz w:val="28"/>
          <w:szCs w:val="28"/>
          <w:lang w:eastAsia="ru-RU"/>
        </w:rPr>
        <w:t xml:space="preserve"> </w:t>
      </w:r>
    </w:p>
    <w:p w:rsidR="00987653" w:rsidRPr="009F381D" w:rsidRDefault="0028028C" w:rsidP="009F381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Буквально слово танграм означает «семь дощечек мастерства». Это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w:t>
      </w:r>
    </w:p>
    <w:p w:rsidR="008D0AC3" w:rsidRPr="009F381D" w:rsidRDefault="008D0AC3" w:rsidP="009F381D">
      <w:pPr>
        <w:spacing w:line="360" w:lineRule="auto"/>
        <w:ind w:left="-360" w:right="535" w:firstLine="540"/>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В Китае название “Танграм” неизвестно, а игра имеет название Чи-Чао-</w:t>
      </w:r>
      <w:r w:rsidR="009F381D">
        <w:rPr>
          <w:rFonts w:ascii="Times New Roman" w:eastAsia="Times New Roman" w:hAnsi="Times New Roman" w:cs="Times New Roman"/>
          <w:sz w:val="28"/>
          <w:szCs w:val="28"/>
          <w:lang w:eastAsia="ru-RU"/>
        </w:rPr>
        <w:t xml:space="preserve">  </w:t>
      </w:r>
      <w:r w:rsidRPr="009F381D">
        <w:rPr>
          <w:rFonts w:ascii="Times New Roman" w:eastAsia="Times New Roman" w:hAnsi="Times New Roman" w:cs="Times New Roman"/>
          <w:sz w:val="28"/>
          <w:szCs w:val="28"/>
          <w:lang w:eastAsia="ru-RU"/>
        </w:rPr>
        <w:t>Ту (семь хитроумных фигур</w:t>
      </w:r>
      <w:r w:rsidR="00995F5E" w:rsidRPr="009F381D">
        <w:rPr>
          <w:rFonts w:ascii="Times New Roman" w:eastAsia="Times New Roman" w:hAnsi="Times New Roman" w:cs="Times New Roman"/>
          <w:sz w:val="28"/>
          <w:szCs w:val="28"/>
          <w:lang w:eastAsia="ru-RU"/>
        </w:rPr>
        <w:t xml:space="preserve">). </w:t>
      </w:r>
      <w:r w:rsidRPr="009F381D">
        <w:rPr>
          <w:rFonts w:ascii="Times New Roman" w:eastAsia="Times New Roman" w:hAnsi="Times New Roman" w:cs="Times New Roman"/>
          <w:sz w:val="28"/>
          <w:szCs w:val="28"/>
          <w:lang w:eastAsia="ru-RU"/>
        </w:rPr>
        <w:t>В учебнике И.Ф. Шарыгина и Л.Н. Ерганжиевой “Наглядная геометрия, 5-</w:t>
      </w:r>
      <w:smartTag w:uri="urn:schemas-microsoft-com:office:smarttags" w:element="metricconverter">
        <w:smartTagPr>
          <w:attr w:name="ProductID" w:val="6”"/>
        </w:smartTagPr>
        <w:r w:rsidRPr="009F381D">
          <w:rPr>
            <w:rFonts w:ascii="Times New Roman" w:eastAsia="Times New Roman" w:hAnsi="Times New Roman" w:cs="Times New Roman"/>
            <w:sz w:val="28"/>
            <w:szCs w:val="28"/>
            <w:lang w:eastAsia="ru-RU"/>
          </w:rPr>
          <w:t>6”</w:t>
        </w:r>
      </w:smartTag>
      <w:r w:rsidRPr="009F381D">
        <w:rPr>
          <w:rFonts w:ascii="Times New Roman" w:eastAsia="Times New Roman" w:hAnsi="Times New Roman" w:cs="Times New Roman"/>
          <w:sz w:val="28"/>
          <w:szCs w:val="28"/>
          <w:lang w:eastAsia="ru-RU"/>
        </w:rPr>
        <w:t xml:space="preserve">, на стр.38 мы читаем: “Название “Танграм” возникло в Европе, вероятнее всего, от слова “Тань” (что означает “китаец”) и корня “грамма” (в переводе с греческого “буква”). </w:t>
      </w:r>
    </w:p>
    <w:p w:rsidR="008D0AC3" w:rsidRPr="009F381D" w:rsidRDefault="008D0AC3" w:rsidP="009F381D">
      <w:pPr>
        <w:spacing w:line="360" w:lineRule="auto"/>
        <w:ind w:left="-360" w:right="535" w:firstLine="540"/>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В книге “Китайский философский и математический транграм” (</w:t>
      </w:r>
      <w:smartTag w:uri="urn:schemas-microsoft-com:office:smarttags" w:element="metricconverter">
        <w:smartTagPr>
          <w:attr w:name="ProductID" w:val="1817 г"/>
        </w:smartTagPr>
        <w:r w:rsidRPr="009F381D">
          <w:rPr>
            <w:rFonts w:ascii="Times New Roman" w:eastAsia="Times New Roman" w:hAnsi="Times New Roman" w:cs="Times New Roman"/>
            <w:sz w:val="28"/>
            <w:szCs w:val="28"/>
            <w:lang w:eastAsia="ru-RU"/>
          </w:rPr>
          <w:t>1817 г</w:t>
        </w:r>
      </w:smartTag>
      <w:r w:rsidRPr="009F381D">
        <w:rPr>
          <w:rFonts w:ascii="Times New Roman" w:eastAsia="Times New Roman" w:hAnsi="Times New Roman" w:cs="Times New Roman"/>
          <w:sz w:val="28"/>
          <w:szCs w:val="28"/>
          <w:lang w:eastAsia="ru-RU"/>
        </w:rPr>
        <w:t>.) слово “Танграм” — трактуется, как старинное английское слово — обозначающие игрушка - головоломка.</w:t>
      </w:r>
    </w:p>
    <w:p w:rsidR="009C0A93" w:rsidRPr="009F381D" w:rsidRDefault="009C0A93" w:rsidP="009F381D">
      <w:pPr>
        <w:pStyle w:val="a3"/>
        <w:spacing w:line="360" w:lineRule="auto"/>
        <w:jc w:val="both"/>
        <w:rPr>
          <w:rFonts w:ascii="Times New Roman" w:hAnsi="Times New Roman" w:cs="Times New Roman"/>
          <w:sz w:val="28"/>
          <w:szCs w:val="28"/>
          <w:u w:val="single"/>
        </w:rPr>
      </w:pPr>
      <w:r w:rsidRPr="009F381D">
        <w:rPr>
          <w:rFonts w:ascii="Times New Roman" w:hAnsi="Times New Roman" w:cs="Times New Roman"/>
          <w:sz w:val="28"/>
          <w:szCs w:val="28"/>
          <w:u w:val="single"/>
        </w:rPr>
        <w:t xml:space="preserve">Учащийся: </w:t>
      </w:r>
    </w:p>
    <w:p w:rsidR="009C0A93" w:rsidRPr="009F381D" w:rsidRDefault="009C0A93"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Когда же зародилась игра?</w:t>
      </w:r>
      <w:r w:rsidR="00223E89" w:rsidRPr="009F381D">
        <w:rPr>
          <w:rFonts w:ascii="Times New Roman" w:eastAsia="Times New Roman" w:hAnsi="Times New Roman" w:cs="Times New Roman"/>
          <w:sz w:val="28"/>
          <w:szCs w:val="28"/>
          <w:lang w:eastAsia="ru-RU"/>
        </w:rPr>
        <w:t xml:space="preserve"> (слайд №3)</w:t>
      </w:r>
    </w:p>
    <w:p w:rsidR="009C0A93" w:rsidRPr="009F381D" w:rsidRDefault="009C0A93" w:rsidP="009F381D">
      <w:pPr>
        <w:spacing w:line="360" w:lineRule="auto"/>
        <w:ind w:left="-360" w:right="355" w:firstLine="360"/>
        <w:jc w:val="both"/>
        <w:rPr>
          <w:rFonts w:ascii="Times New Roman" w:hAnsi="Times New Roman" w:cs="Times New Roman"/>
          <w:b/>
          <w:sz w:val="28"/>
          <w:szCs w:val="28"/>
        </w:rPr>
      </w:pPr>
      <w:r w:rsidRPr="009F381D">
        <w:rPr>
          <w:rFonts w:ascii="Times New Roman" w:hAnsi="Times New Roman" w:cs="Times New Roman"/>
          <w:b/>
          <w:sz w:val="28"/>
          <w:szCs w:val="28"/>
        </w:rPr>
        <w:t>Миф создания:</w:t>
      </w:r>
    </w:p>
    <w:p w:rsidR="009C0A93" w:rsidRPr="009F381D" w:rsidRDefault="009C0A93" w:rsidP="009F381D">
      <w:pPr>
        <w:spacing w:line="360" w:lineRule="auto"/>
        <w:ind w:left="-360" w:right="355" w:firstLine="360"/>
        <w:jc w:val="both"/>
        <w:rPr>
          <w:rFonts w:ascii="Times New Roman" w:hAnsi="Times New Roman" w:cs="Times New Roman"/>
          <w:b/>
          <w:sz w:val="28"/>
          <w:szCs w:val="28"/>
        </w:rPr>
      </w:pPr>
      <w:r w:rsidRPr="009F381D">
        <w:rPr>
          <w:rFonts w:ascii="Times New Roman" w:hAnsi="Times New Roman" w:cs="Times New Roman"/>
          <w:sz w:val="28"/>
          <w:szCs w:val="28"/>
        </w:rPr>
        <w:t xml:space="preserve">Существует целый ряд версий и гипотез возникновения игры “Танграм”. </w:t>
      </w:r>
    </w:p>
    <w:p w:rsidR="009C0A93" w:rsidRPr="009F381D" w:rsidRDefault="009C0A93" w:rsidP="009F381D">
      <w:pPr>
        <w:pStyle w:val="a3"/>
        <w:spacing w:line="360" w:lineRule="auto"/>
        <w:rPr>
          <w:rFonts w:ascii="Times New Roman" w:hAnsi="Times New Roman" w:cs="Times New Roman"/>
          <w:sz w:val="28"/>
          <w:szCs w:val="28"/>
        </w:rPr>
      </w:pPr>
      <w:r w:rsidRPr="009F381D">
        <w:rPr>
          <w:rFonts w:ascii="Times New Roman" w:hAnsi="Times New Roman" w:cs="Times New Roman"/>
          <w:b/>
          <w:i/>
          <w:sz w:val="28"/>
          <w:szCs w:val="28"/>
        </w:rPr>
        <w:lastRenderedPageBreak/>
        <w:t>Легенда первая</w:t>
      </w:r>
      <w:r w:rsidRPr="009F381D">
        <w:rPr>
          <w:rFonts w:ascii="Times New Roman" w:hAnsi="Times New Roman" w:cs="Times New Roman"/>
          <w:sz w:val="28"/>
          <w:szCs w:val="28"/>
        </w:rPr>
        <w:t>:</w:t>
      </w:r>
      <w:r w:rsidR="00223E89" w:rsidRPr="009F381D">
        <w:rPr>
          <w:rFonts w:ascii="Times New Roman" w:hAnsi="Times New Roman" w:cs="Times New Roman"/>
          <w:sz w:val="28"/>
          <w:szCs w:val="28"/>
        </w:rPr>
        <w:t xml:space="preserve"> (слайд №4)</w:t>
      </w:r>
      <w:r w:rsidRPr="009F381D">
        <w:rPr>
          <w:rFonts w:ascii="Times New Roman" w:hAnsi="Times New Roman" w:cs="Times New Roman"/>
          <w:sz w:val="28"/>
          <w:szCs w:val="28"/>
        </w:rPr>
        <w:br/>
        <w:t>Более  4 тысяч лет назад у одного человека выпала из рук фарфоровая плитка и разбилась на семь частей. Расстроенный, он в спешке старался ее сложить, но каждый раз получал новые интересные изображения. Это занятие оказалось настолько увлекательным, что впоследствии квадрат, составленный из семи геометрических фигур, назвали Доской Мудрости.</w:t>
      </w:r>
    </w:p>
    <w:p w:rsidR="009C0A93" w:rsidRPr="009F381D" w:rsidRDefault="009C0A93"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sz w:val="28"/>
          <w:szCs w:val="28"/>
        </w:rPr>
        <w:t> </w:t>
      </w:r>
      <w:r w:rsidRPr="009F381D">
        <w:rPr>
          <w:rFonts w:ascii="Times New Roman" w:hAnsi="Times New Roman" w:cs="Times New Roman"/>
          <w:noProof/>
          <w:sz w:val="28"/>
          <w:szCs w:val="28"/>
          <w:lang w:eastAsia="ru-RU"/>
        </w:rPr>
        <w:drawing>
          <wp:inline distT="0" distB="0" distL="0" distR="0">
            <wp:extent cx="2524125" cy="1190625"/>
            <wp:effectExtent l="19050" t="0" r="9525" b="0"/>
            <wp:docPr id="3" name="Рисунок 1" descr="is?axpdiIP1Upf_3dX-n4MR-AHsvbipWltKG0wuLHxhzPQ"/>
            <wp:cNvGraphicFramePr/>
            <a:graphic xmlns:a="http://schemas.openxmlformats.org/drawingml/2006/main">
              <a:graphicData uri="http://schemas.openxmlformats.org/drawingml/2006/picture">
                <pic:pic xmlns:pic="http://schemas.openxmlformats.org/drawingml/2006/picture">
                  <pic:nvPicPr>
                    <pic:cNvPr id="10249" name="Picture 9" descr="is?axpdiIP1Upf_3dX-n4MR-AHsvbipWltKG0wuLHxhzPQ"/>
                    <pic:cNvPicPr>
                      <a:picLocks noChangeAspect="1" noChangeArrowheads="1"/>
                    </pic:cNvPicPr>
                  </pic:nvPicPr>
                  <pic:blipFill>
                    <a:blip r:embed="rId8"/>
                    <a:srcRect/>
                    <a:stretch>
                      <a:fillRect/>
                    </a:stretch>
                  </pic:blipFill>
                  <pic:spPr bwMode="auto">
                    <a:xfrm>
                      <a:off x="0" y="0"/>
                      <a:ext cx="2523867" cy="1190503"/>
                    </a:xfrm>
                    <a:prstGeom prst="rect">
                      <a:avLst/>
                    </a:prstGeom>
                    <a:noFill/>
                  </pic:spPr>
                </pic:pic>
              </a:graphicData>
            </a:graphic>
          </wp:inline>
        </w:drawing>
      </w:r>
    </w:p>
    <w:p w:rsidR="009C0A93" w:rsidRPr="009F381D" w:rsidRDefault="009C0A93" w:rsidP="009F381D">
      <w:pPr>
        <w:spacing w:line="360" w:lineRule="auto"/>
        <w:ind w:right="355"/>
        <w:jc w:val="both"/>
        <w:rPr>
          <w:rFonts w:ascii="Times New Roman" w:hAnsi="Times New Roman" w:cs="Times New Roman"/>
          <w:sz w:val="28"/>
          <w:szCs w:val="28"/>
        </w:rPr>
      </w:pPr>
      <w:r w:rsidRPr="009F381D">
        <w:rPr>
          <w:rFonts w:ascii="Times New Roman" w:hAnsi="Times New Roman" w:cs="Times New Roman"/>
          <w:b/>
          <w:i/>
          <w:sz w:val="28"/>
          <w:szCs w:val="28"/>
        </w:rPr>
        <w:t>Легенда вторая</w:t>
      </w:r>
      <w:r w:rsidRPr="009F381D">
        <w:rPr>
          <w:rFonts w:ascii="Times New Roman" w:hAnsi="Times New Roman" w:cs="Times New Roman"/>
          <w:sz w:val="28"/>
          <w:szCs w:val="28"/>
        </w:rPr>
        <w:t>:</w:t>
      </w:r>
      <w:r w:rsidR="008D0AC3" w:rsidRPr="009F381D">
        <w:rPr>
          <w:rFonts w:ascii="Times New Roman" w:eastAsia="+mn-ea" w:hAnsi="Times New Roman" w:cs="Times New Roman"/>
          <w:color w:val="FFCC00"/>
          <w:sz w:val="28"/>
          <w:szCs w:val="28"/>
          <w:lang w:eastAsia="ru-RU"/>
        </w:rPr>
        <w:t xml:space="preserve"> </w:t>
      </w:r>
      <w:r w:rsidR="00223E89" w:rsidRPr="009F381D">
        <w:rPr>
          <w:rFonts w:ascii="Times New Roman" w:hAnsi="Times New Roman" w:cs="Times New Roman"/>
          <w:sz w:val="28"/>
          <w:szCs w:val="28"/>
        </w:rPr>
        <w:t>(слайд №5)</w:t>
      </w:r>
    </w:p>
    <w:p w:rsidR="00995F5E" w:rsidRPr="009F381D" w:rsidRDefault="00995F5E" w:rsidP="009F381D">
      <w:pPr>
        <w:spacing w:before="20" w:after="20" w:line="360" w:lineRule="auto"/>
        <w:ind w:firstLine="284"/>
        <w:jc w:val="both"/>
        <w:rPr>
          <w:rFonts w:ascii="Times New Roman" w:hAnsi="Times New Roman" w:cs="Times New Roman"/>
          <w:sz w:val="28"/>
          <w:szCs w:val="28"/>
        </w:rPr>
      </w:pPr>
      <w:r w:rsidRPr="009F381D">
        <w:rPr>
          <w:rFonts w:ascii="Times New Roman" w:hAnsi="Times New Roman" w:cs="Times New Roman"/>
          <w:sz w:val="28"/>
          <w:szCs w:val="28"/>
        </w:rPr>
        <w:t xml:space="preserve">Это было очень давно, почти две с половиной тысячи лет тому назад. У немолодого императора Китая родился долгожданный сын и наследник. Шли годы. Мальчик рос здоровым и сообразительным не по летам. Одно беспокоило старого императора: его сын, будущий властелин огромной страны, не хотел учиться. Мальчику доставляло большее удовольствие целый день забавляться игрушками. </w:t>
      </w:r>
    </w:p>
    <w:p w:rsidR="00995F5E" w:rsidRPr="009F381D" w:rsidRDefault="00995F5E" w:rsidP="009F381D">
      <w:pPr>
        <w:spacing w:before="20" w:after="20" w:line="360" w:lineRule="auto"/>
        <w:ind w:firstLine="284"/>
        <w:jc w:val="both"/>
        <w:rPr>
          <w:rFonts w:ascii="Times New Roman" w:hAnsi="Times New Roman" w:cs="Times New Roman"/>
          <w:sz w:val="28"/>
          <w:szCs w:val="28"/>
        </w:rPr>
      </w:pPr>
      <w:r w:rsidRPr="009F381D">
        <w:rPr>
          <w:rFonts w:ascii="Times New Roman" w:hAnsi="Times New Roman" w:cs="Times New Roman"/>
          <w:sz w:val="28"/>
          <w:szCs w:val="28"/>
        </w:rPr>
        <w:t xml:space="preserve">Император призвал к себе трех мудрецов, один из которых был известен как математик, другой прославился как художник, а третий был знаменитым философом, и повелел им придумать игру, забавляясь которой, его сын постиг бы начала математики, научился смотреть на окружающий мир пристальными глазами художника, стал бы терпеливым, как истинный философ, и понял бы, что зачастую сложные вещи состоят из простых вещей. И три мудреца придумали эту игру. </w:t>
      </w:r>
    </w:p>
    <w:p w:rsidR="009C0A93" w:rsidRPr="009F381D" w:rsidRDefault="009C0A93" w:rsidP="009F381D">
      <w:pPr>
        <w:spacing w:line="360" w:lineRule="auto"/>
        <w:ind w:left="-360" w:right="355" w:firstLine="360"/>
        <w:jc w:val="both"/>
        <w:rPr>
          <w:rFonts w:ascii="Times New Roman" w:hAnsi="Times New Roman" w:cs="Times New Roman"/>
          <w:sz w:val="28"/>
          <w:szCs w:val="28"/>
        </w:rPr>
      </w:pPr>
      <w:r w:rsidRPr="009F381D">
        <w:rPr>
          <w:rFonts w:ascii="Times New Roman" w:hAnsi="Times New Roman" w:cs="Times New Roman"/>
          <w:b/>
          <w:i/>
          <w:sz w:val="28"/>
          <w:szCs w:val="28"/>
        </w:rPr>
        <w:t>Легенда третья</w:t>
      </w:r>
      <w:r w:rsidRPr="009F381D">
        <w:rPr>
          <w:rFonts w:ascii="Times New Roman" w:hAnsi="Times New Roman" w:cs="Times New Roman"/>
          <w:sz w:val="28"/>
          <w:szCs w:val="28"/>
        </w:rPr>
        <w:t>:</w:t>
      </w:r>
      <w:r w:rsidR="00223E89" w:rsidRPr="009F381D">
        <w:rPr>
          <w:rFonts w:ascii="Times New Roman" w:hAnsi="Times New Roman" w:cs="Times New Roman"/>
          <w:sz w:val="28"/>
          <w:szCs w:val="28"/>
        </w:rPr>
        <w:t xml:space="preserve"> (слайд №6)</w:t>
      </w:r>
    </w:p>
    <w:p w:rsidR="009C0A93" w:rsidRPr="009F381D" w:rsidRDefault="009C0A93" w:rsidP="009F381D">
      <w:pPr>
        <w:spacing w:line="360" w:lineRule="auto"/>
        <w:ind w:left="-360" w:right="355" w:firstLine="360"/>
        <w:jc w:val="both"/>
        <w:rPr>
          <w:rFonts w:ascii="Times New Roman" w:hAnsi="Times New Roman" w:cs="Times New Roman"/>
          <w:sz w:val="28"/>
          <w:szCs w:val="28"/>
        </w:rPr>
      </w:pPr>
      <w:r w:rsidRPr="009F381D">
        <w:rPr>
          <w:rFonts w:ascii="Times New Roman" w:hAnsi="Times New Roman" w:cs="Times New Roman"/>
          <w:sz w:val="28"/>
          <w:szCs w:val="28"/>
        </w:rPr>
        <w:t xml:space="preserve">Местом где была изобретена игра, несомненно является Китай. Дата создания может быть определенна приблизительно XVIII век. Первой известной древней книгой по танграму является “Собрание фигур из семи </w:t>
      </w:r>
      <w:r w:rsidRPr="009F381D">
        <w:rPr>
          <w:rFonts w:ascii="Times New Roman" w:hAnsi="Times New Roman" w:cs="Times New Roman"/>
          <w:sz w:val="28"/>
          <w:szCs w:val="28"/>
        </w:rPr>
        <w:lastRenderedPageBreak/>
        <w:t xml:space="preserve">частей” (Китай </w:t>
      </w:r>
      <w:smartTag w:uri="urn:schemas-microsoft-com:office:smarttags" w:element="metricconverter">
        <w:smartTagPr>
          <w:attr w:name="ProductID" w:val="1803 г"/>
        </w:smartTagPr>
        <w:r w:rsidRPr="009F381D">
          <w:rPr>
            <w:rFonts w:ascii="Times New Roman" w:hAnsi="Times New Roman" w:cs="Times New Roman"/>
            <w:sz w:val="28"/>
            <w:szCs w:val="28"/>
          </w:rPr>
          <w:t>1803 г</w:t>
        </w:r>
      </w:smartTag>
      <w:r w:rsidRPr="009F381D">
        <w:rPr>
          <w:rFonts w:ascii="Times New Roman" w:hAnsi="Times New Roman" w:cs="Times New Roman"/>
          <w:sz w:val="28"/>
          <w:szCs w:val="28"/>
        </w:rPr>
        <w:t>.). Издана она была на рисовой бумаге. Книги, изданные в Европе, были лишь отчасти оригинальны, а в своей основе имели китайские источники.</w:t>
      </w:r>
    </w:p>
    <w:p w:rsidR="009C0A93" w:rsidRPr="009F381D" w:rsidRDefault="009C0A93" w:rsidP="009F381D">
      <w:pPr>
        <w:spacing w:line="360" w:lineRule="auto"/>
        <w:ind w:left="-360" w:right="355" w:firstLine="360"/>
        <w:jc w:val="both"/>
        <w:rPr>
          <w:rFonts w:ascii="Times New Roman" w:hAnsi="Times New Roman" w:cs="Times New Roman"/>
          <w:sz w:val="28"/>
          <w:szCs w:val="28"/>
        </w:rPr>
      </w:pPr>
      <w:r w:rsidRPr="009F381D">
        <w:rPr>
          <w:rFonts w:ascii="Times New Roman" w:hAnsi="Times New Roman" w:cs="Times New Roman"/>
          <w:sz w:val="28"/>
          <w:szCs w:val="28"/>
        </w:rPr>
        <w:t>“В записках покойного профессора Челленора, попавших в руки автора, — утверждал Лойд, — имеются сведения о том, что семь книг о танграмах, каждая из которых насчитывает ровно тысячу фигур, были составлены в Китае более 4000 лет назад. Эти книги ныне стали столь большой редкостью, что за те сорок лет, которые профессор Челленор провел в Китае, ему лишь раз удалось видеть первое издание первого из семи томов (сохранившихся полностью) и несколько разрозненных фрагмента второго тома.</w:t>
      </w:r>
    </w:p>
    <w:p w:rsidR="009C0A93" w:rsidRPr="009F381D" w:rsidRDefault="009C0A93" w:rsidP="009F381D">
      <w:pPr>
        <w:spacing w:line="360" w:lineRule="auto"/>
        <w:ind w:left="-360" w:right="355" w:firstLine="360"/>
        <w:jc w:val="both"/>
        <w:rPr>
          <w:rFonts w:ascii="Times New Roman" w:hAnsi="Times New Roman" w:cs="Times New Roman"/>
          <w:sz w:val="28"/>
          <w:szCs w:val="28"/>
        </w:rPr>
      </w:pPr>
      <w:r w:rsidRPr="009F381D">
        <w:rPr>
          <w:rFonts w:ascii="Times New Roman" w:hAnsi="Times New Roman" w:cs="Times New Roman"/>
          <w:sz w:val="28"/>
          <w:szCs w:val="28"/>
        </w:rPr>
        <w:t xml:space="preserve">В этой книге связи уместно напомнить, что части одной из книг, напечатанной золотом на пергаменте, были обнаружены в Пекине английским солдатом, продавшим свою находку за </w:t>
      </w:r>
      <w:smartTag w:uri="urn:schemas-microsoft-com:office:smarttags" w:element="metricconverter">
        <w:smartTagPr>
          <w:attr w:name="ProductID" w:val="300 фунтов"/>
        </w:smartTagPr>
        <w:r w:rsidRPr="009F381D">
          <w:rPr>
            <w:rFonts w:ascii="Times New Roman" w:hAnsi="Times New Roman" w:cs="Times New Roman"/>
            <w:sz w:val="28"/>
            <w:szCs w:val="28"/>
          </w:rPr>
          <w:t>300 фунтов</w:t>
        </w:r>
      </w:smartTag>
      <w:r w:rsidRPr="009F381D">
        <w:rPr>
          <w:rFonts w:ascii="Times New Roman" w:hAnsi="Times New Roman" w:cs="Times New Roman"/>
          <w:sz w:val="28"/>
          <w:szCs w:val="28"/>
        </w:rPr>
        <w:t xml:space="preserve"> стерлингов одному собирателю китайской старины, который любезно предоставил некоторые наиболее изысканные фигурки для воспроизведения в этой книге”.</w:t>
      </w:r>
    </w:p>
    <w:p w:rsidR="00995F5E" w:rsidRPr="009F381D" w:rsidRDefault="009C0A93" w:rsidP="009F381D">
      <w:pPr>
        <w:spacing w:line="360" w:lineRule="auto"/>
        <w:ind w:left="-360" w:right="355" w:firstLine="360"/>
        <w:jc w:val="both"/>
        <w:rPr>
          <w:rFonts w:ascii="Times New Roman" w:hAnsi="Times New Roman" w:cs="Times New Roman"/>
          <w:sz w:val="28"/>
          <w:szCs w:val="28"/>
        </w:rPr>
      </w:pPr>
      <w:r w:rsidRPr="009F381D">
        <w:rPr>
          <w:rFonts w:ascii="Times New Roman" w:hAnsi="Times New Roman" w:cs="Times New Roman"/>
          <w:sz w:val="28"/>
          <w:szCs w:val="28"/>
        </w:rPr>
        <w:t xml:space="preserve">Согласно легенде Лойда, Тан был легендарным китайским мудрецом, которому его соотечественники поклонялись как божеству. Фигуры в своих семи книгах он расположил в соответствии с семью стадиями в эволюции Земли. Его танграмы начинаются с символических изображений хаоса и принципа “инь и ян”. Затем следуют простейшие формы жизни, по мере продвижения по древу эволюции появляются фигуры рыб, птиц, животных и человека. По пути в различных местах попадаются изображения того, что создано человеком: орудию труда, мебель, одежда и архитектурные сооружения. Лойд часто цитирует высказывания Конфуция, философа по имени Шуфуце, комментатора Ли Хуанчжан и вымышленного профессора Челленора. Ли Хуанчжан упоминается в связи с тем, что по преданию он знал все фигуры из семи книг Тана прежде, чем научился говорить. Встречаются у Лойда и </w:t>
      </w:r>
      <w:r w:rsidRPr="009F381D">
        <w:rPr>
          <w:rFonts w:ascii="Times New Roman" w:hAnsi="Times New Roman" w:cs="Times New Roman"/>
          <w:sz w:val="28"/>
          <w:szCs w:val="28"/>
        </w:rPr>
        <w:lastRenderedPageBreak/>
        <w:t>ссылки на “известные” китайские пословицы типа “Только глупец взялся бы написать восьмую книгу Тана”</w:t>
      </w:r>
    </w:p>
    <w:p w:rsidR="008D0AC3" w:rsidRPr="009F381D" w:rsidRDefault="008D0AC3" w:rsidP="009F381D">
      <w:pPr>
        <w:pStyle w:val="a3"/>
        <w:spacing w:line="360" w:lineRule="auto"/>
        <w:jc w:val="both"/>
        <w:rPr>
          <w:rFonts w:ascii="Times New Roman" w:hAnsi="Times New Roman" w:cs="Times New Roman"/>
          <w:b/>
          <w:sz w:val="28"/>
          <w:szCs w:val="28"/>
        </w:rPr>
      </w:pPr>
      <w:r w:rsidRPr="009F381D">
        <w:rPr>
          <w:rFonts w:ascii="Times New Roman" w:hAnsi="Times New Roman" w:cs="Times New Roman"/>
          <w:b/>
          <w:sz w:val="28"/>
          <w:szCs w:val="28"/>
        </w:rPr>
        <w:t>ВЫВОД:</w:t>
      </w:r>
    </w:p>
    <w:p w:rsidR="008D0AC3" w:rsidRPr="009F381D" w:rsidRDefault="008D0AC3"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sz w:val="28"/>
          <w:szCs w:val="28"/>
        </w:rPr>
        <w:t>Если не принимать во внимание легенду о разбитой плитке на семь частей как основу зарождения игры «Танграм», то мы все равно в этом вопросе уходим корнями в Китай, где именно в этой стране мудрецами (согласно легендам) была придумана эта игра-головоломка.</w:t>
      </w:r>
    </w:p>
    <w:p w:rsidR="009C0A93" w:rsidRPr="009F381D" w:rsidRDefault="009C0A93" w:rsidP="009F381D">
      <w:pPr>
        <w:pStyle w:val="a3"/>
        <w:spacing w:line="360" w:lineRule="auto"/>
        <w:jc w:val="both"/>
        <w:rPr>
          <w:rFonts w:ascii="Times New Roman" w:eastAsia="Times New Roman" w:hAnsi="Times New Roman" w:cs="Times New Roman"/>
          <w:sz w:val="28"/>
          <w:szCs w:val="28"/>
          <w:lang w:eastAsia="ru-RU"/>
        </w:rPr>
      </w:pPr>
    </w:p>
    <w:p w:rsidR="00995F5E" w:rsidRPr="009F381D" w:rsidRDefault="009F381D" w:rsidP="009F381D">
      <w:pPr>
        <w:pStyle w:val="a3"/>
        <w:spacing w:line="360" w:lineRule="auto"/>
        <w:jc w:val="both"/>
        <w:rPr>
          <w:rFonts w:ascii="Times New Roman" w:eastAsia="Times New Roman" w:hAnsi="Times New Roman" w:cs="Times New Roman"/>
          <w:noProof/>
          <w:color w:val="000000"/>
          <w:sz w:val="28"/>
          <w:szCs w:val="28"/>
          <w:u w:val="single"/>
          <w:lang w:eastAsia="ru-RU"/>
        </w:rPr>
      </w:pPr>
      <w:r>
        <w:rPr>
          <w:rFonts w:ascii="Times New Roman" w:eastAsia="Times New Roman" w:hAnsi="Times New Roman" w:cs="Times New Roman"/>
          <w:noProof/>
          <w:sz w:val="28"/>
          <w:szCs w:val="28"/>
          <w:u w:val="single"/>
          <w:lang w:eastAsia="ru-RU"/>
        </w:rPr>
        <w:drawing>
          <wp:anchor distT="0" distB="0" distL="114300" distR="114300" simplePos="0" relativeHeight="251661312" behindDoc="0" locked="0" layoutInCell="1" allowOverlap="1">
            <wp:simplePos x="0" y="0"/>
            <wp:positionH relativeFrom="column">
              <wp:posOffset>4128135</wp:posOffset>
            </wp:positionH>
            <wp:positionV relativeFrom="paragraph">
              <wp:posOffset>400685</wp:posOffset>
            </wp:positionV>
            <wp:extent cx="2124075" cy="2219325"/>
            <wp:effectExtent l="19050" t="0" r="9525" b="9525"/>
            <wp:wrapThrough wrapText="bothSides">
              <wp:wrapPolygon edited="0">
                <wp:start x="-194" y="0"/>
                <wp:lineTo x="-194" y="21693"/>
                <wp:lineTo x="21697" y="21693"/>
                <wp:lineTo x="21697" y="0"/>
                <wp:lineTo x="-194" y="0"/>
              </wp:wrapPolygon>
            </wp:wrapThrough>
            <wp:docPr id="12" name="Рисунок 1" descr="http://www.xsp.ru/pub/pub00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sp.ru/pub/pub00391/1.jpg"/>
                    <pic:cNvPicPr>
                      <a:picLocks noChangeAspect="1" noChangeArrowheads="1"/>
                    </pic:cNvPicPr>
                  </pic:nvPicPr>
                  <pic:blipFill>
                    <a:blip r:embed="rId9"/>
                    <a:srcRect/>
                    <a:stretch>
                      <a:fillRect/>
                    </a:stretch>
                  </pic:blipFill>
                  <pic:spPr bwMode="auto">
                    <a:xfrm>
                      <a:off x="0" y="0"/>
                      <a:ext cx="2124075" cy="2219325"/>
                    </a:xfrm>
                    <a:prstGeom prst="rect">
                      <a:avLst/>
                    </a:prstGeom>
                    <a:noFill/>
                    <a:ln w="9525">
                      <a:noFill/>
                      <a:miter lim="800000"/>
                      <a:headEnd/>
                      <a:tailEnd/>
                    </a:ln>
                  </pic:spPr>
                </pic:pic>
              </a:graphicData>
            </a:graphic>
          </wp:anchor>
        </w:drawing>
      </w:r>
      <w:r w:rsidR="008D0AC3" w:rsidRPr="009F381D">
        <w:rPr>
          <w:rFonts w:ascii="Times New Roman" w:eastAsia="Times New Roman" w:hAnsi="Times New Roman" w:cs="Times New Roman"/>
          <w:sz w:val="28"/>
          <w:szCs w:val="28"/>
          <w:u w:val="single"/>
          <w:lang w:eastAsia="ru-RU"/>
        </w:rPr>
        <w:t>Учитель:</w:t>
      </w:r>
      <w:r w:rsidR="00CB2732" w:rsidRPr="009F381D">
        <w:rPr>
          <w:rFonts w:ascii="Times New Roman" w:eastAsia="Times New Roman" w:hAnsi="Times New Roman" w:cs="Times New Roman"/>
          <w:noProof/>
          <w:color w:val="000000"/>
          <w:sz w:val="28"/>
          <w:szCs w:val="28"/>
          <w:u w:val="single"/>
          <w:lang w:eastAsia="ru-RU"/>
        </w:rPr>
        <w:t xml:space="preserve"> </w:t>
      </w:r>
      <w:r w:rsidR="00223E89" w:rsidRPr="009F381D">
        <w:rPr>
          <w:rFonts w:ascii="Times New Roman" w:eastAsia="Times New Roman" w:hAnsi="Times New Roman" w:cs="Times New Roman"/>
          <w:noProof/>
          <w:color w:val="000000"/>
          <w:sz w:val="28"/>
          <w:szCs w:val="28"/>
          <w:u w:val="single"/>
          <w:lang w:eastAsia="ru-RU"/>
        </w:rPr>
        <w:t xml:space="preserve"> (слайд №7)</w:t>
      </w:r>
    </w:p>
    <w:p w:rsidR="00995F5E" w:rsidRPr="009F381D" w:rsidRDefault="009F381D" w:rsidP="009F381D">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476250" distB="476250" distL="666750" distR="666750" simplePos="0" relativeHeight="251663360" behindDoc="0" locked="0" layoutInCell="1" allowOverlap="0">
            <wp:simplePos x="0" y="0"/>
            <wp:positionH relativeFrom="column">
              <wp:posOffset>2070735</wp:posOffset>
            </wp:positionH>
            <wp:positionV relativeFrom="line">
              <wp:posOffset>313055</wp:posOffset>
            </wp:positionV>
            <wp:extent cx="1619250" cy="1619250"/>
            <wp:effectExtent l="19050" t="0" r="0" b="0"/>
            <wp:wrapSquare wrapText="bothSides"/>
            <wp:docPr id="14" name="Рисунок 2" descr="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графия"/>
                    <pic:cNvPicPr>
                      <a:picLocks noChangeAspect="1" noChangeArrowheads="1"/>
                    </pic:cNvPicPr>
                  </pic:nvPicPr>
                  <pic:blipFill>
                    <a:blip r:embed="rId10"/>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sidR="00995F5E" w:rsidRPr="009F381D">
        <w:rPr>
          <w:rFonts w:ascii="Times New Roman" w:hAnsi="Times New Roman" w:cs="Times New Roman"/>
          <w:sz w:val="28"/>
          <w:szCs w:val="28"/>
        </w:rPr>
        <w:t xml:space="preserve"> </w:t>
      </w:r>
      <w:r w:rsidR="00CB2732" w:rsidRPr="009F381D">
        <w:rPr>
          <w:rFonts w:ascii="Times New Roman" w:hAnsi="Times New Roman" w:cs="Times New Roman"/>
          <w:sz w:val="28"/>
          <w:szCs w:val="28"/>
        </w:rPr>
        <w:t>Вырежьте из цветного картона или бумаги большой квадрат и разрежьте его на 7 час</w:t>
      </w:r>
      <w:r w:rsidR="00995F5E" w:rsidRPr="009F381D">
        <w:rPr>
          <w:rFonts w:ascii="Times New Roman" w:hAnsi="Times New Roman" w:cs="Times New Roman"/>
          <w:sz w:val="28"/>
          <w:szCs w:val="28"/>
        </w:rPr>
        <w:t>тей, как показано на рисунке.</w:t>
      </w:r>
      <w:r w:rsidR="00CB2732" w:rsidRPr="009F381D">
        <w:rPr>
          <w:rFonts w:ascii="Times New Roman" w:hAnsi="Times New Roman" w:cs="Times New Roman"/>
          <w:sz w:val="28"/>
          <w:szCs w:val="28"/>
        </w:rPr>
        <w:br/>
        <w:t xml:space="preserve">Из этих частей нужно будет складывать различные фигурки так, чтобы части не накладывались друг на </w:t>
      </w:r>
      <w:r w:rsidR="00995F5E" w:rsidRPr="009F381D">
        <w:rPr>
          <w:rFonts w:ascii="Times New Roman" w:hAnsi="Times New Roman" w:cs="Times New Roman"/>
          <w:sz w:val="28"/>
          <w:szCs w:val="28"/>
        </w:rPr>
        <w:t xml:space="preserve">друга, а только соприкасались. </w:t>
      </w:r>
    </w:p>
    <w:p w:rsidR="00995F5E" w:rsidRPr="009F381D" w:rsidRDefault="00995F5E" w:rsidP="009F381D">
      <w:pPr>
        <w:pStyle w:val="ab"/>
        <w:numPr>
          <w:ilvl w:val="0"/>
          <w:numId w:val="11"/>
        </w:numPr>
        <w:spacing w:before="100" w:beforeAutospacing="1" w:after="100" w:afterAutospacing="1" w:line="360" w:lineRule="auto"/>
        <w:jc w:val="both"/>
        <w:rPr>
          <w:rFonts w:eastAsiaTheme="minorHAnsi"/>
          <w:sz w:val="28"/>
          <w:szCs w:val="28"/>
        </w:rPr>
      </w:pPr>
      <w:r w:rsidRPr="009F381D">
        <w:rPr>
          <w:rFonts w:eastAsiaTheme="minorHAnsi"/>
          <w:sz w:val="28"/>
          <w:szCs w:val="28"/>
        </w:rPr>
        <w:t xml:space="preserve"> Суть игры заключается в конструировании на плоскости разнообразных предметных силуэтов. Многообразие и различная степень сложности геометрических конструкторов позволяет учитывать возрастные особенности детей, их склонности, возможности, уровень подготовки.</w:t>
      </w:r>
    </w:p>
    <w:p w:rsidR="00995F5E" w:rsidRPr="009F381D" w:rsidRDefault="00995F5E" w:rsidP="009F381D">
      <w:pPr>
        <w:spacing w:before="100" w:beforeAutospacing="1" w:after="100" w:afterAutospacing="1" w:line="360" w:lineRule="auto"/>
        <w:jc w:val="both"/>
        <w:rPr>
          <w:rFonts w:ascii="Times New Roman" w:hAnsi="Times New Roman" w:cs="Times New Roman"/>
          <w:sz w:val="28"/>
          <w:szCs w:val="28"/>
        </w:rPr>
      </w:pPr>
      <w:r w:rsidRPr="009F381D">
        <w:rPr>
          <w:rFonts w:ascii="Times New Roman" w:hAnsi="Times New Roman" w:cs="Times New Roman"/>
          <w:sz w:val="28"/>
          <w:szCs w:val="28"/>
        </w:rPr>
        <w:t>Отсюда следует что:</w:t>
      </w:r>
      <w:r w:rsidR="00223E89" w:rsidRPr="009F381D">
        <w:rPr>
          <w:rFonts w:ascii="Times New Roman" w:hAnsi="Times New Roman" w:cs="Times New Roman"/>
          <w:sz w:val="28"/>
          <w:szCs w:val="28"/>
        </w:rPr>
        <w:t xml:space="preserve"> (слайд №8)</w:t>
      </w:r>
    </w:p>
    <w:p w:rsidR="00995F5E" w:rsidRPr="009F381D" w:rsidRDefault="00995F5E" w:rsidP="009F381D">
      <w:pPr>
        <w:numPr>
          <w:ilvl w:val="0"/>
          <w:numId w:val="10"/>
        </w:numPr>
        <w:spacing w:before="100" w:beforeAutospacing="1" w:after="100" w:afterAutospacing="1" w:line="360" w:lineRule="auto"/>
        <w:jc w:val="both"/>
        <w:rPr>
          <w:rFonts w:ascii="Times New Roman" w:hAnsi="Times New Roman" w:cs="Times New Roman"/>
          <w:sz w:val="28"/>
          <w:szCs w:val="28"/>
        </w:rPr>
      </w:pPr>
      <w:r w:rsidRPr="009F381D">
        <w:rPr>
          <w:rFonts w:ascii="Times New Roman" w:hAnsi="Times New Roman" w:cs="Times New Roman"/>
          <w:sz w:val="28"/>
          <w:szCs w:val="28"/>
        </w:rPr>
        <w:t>В каждую собираемую фигуру должны войти непременно все семь элементов.</w:t>
      </w:r>
    </w:p>
    <w:p w:rsidR="00995F5E" w:rsidRPr="009F381D" w:rsidRDefault="00995F5E" w:rsidP="009F381D">
      <w:pPr>
        <w:numPr>
          <w:ilvl w:val="0"/>
          <w:numId w:val="10"/>
        </w:numPr>
        <w:spacing w:before="100" w:beforeAutospacing="1" w:after="100" w:afterAutospacing="1" w:line="360" w:lineRule="auto"/>
        <w:jc w:val="both"/>
        <w:rPr>
          <w:rFonts w:ascii="Times New Roman" w:hAnsi="Times New Roman" w:cs="Times New Roman"/>
          <w:sz w:val="28"/>
          <w:szCs w:val="28"/>
        </w:rPr>
      </w:pPr>
      <w:r w:rsidRPr="009F381D">
        <w:rPr>
          <w:rFonts w:ascii="Times New Roman" w:hAnsi="Times New Roman" w:cs="Times New Roman"/>
          <w:sz w:val="28"/>
          <w:szCs w:val="28"/>
        </w:rPr>
        <w:lastRenderedPageBreak/>
        <w:t>При составлении фигуры элементы не должны налегать друг на друга, т.е. располагаться только в одной плоскости.</w:t>
      </w:r>
    </w:p>
    <w:p w:rsidR="00995F5E" w:rsidRPr="009F381D" w:rsidRDefault="00995F5E" w:rsidP="009F381D">
      <w:pPr>
        <w:numPr>
          <w:ilvl w:val="0"/>
          <w:numId w:val="10"/>
        </w:numPr>
        <w:spacing w:before="100" w:beforeAutospacing="1" w:after="100" w:afterAutospacing="1" w:line="360" w:lineRule="auto"/>
        <w:jc w:val="both"/>
        <w:rPr>
          <w:rFonts w:ascii="Times New Roman" w:hAnsi="Times New Roman" w:cs="Times New Roman"/>
          <w:sz w:val="28"/>
          <w:szCs w:val="28"/>
        </w:rPr>
      </w:pPr>
      <w:r w:rsidRPr="009F381D">
        <w:rPr>
          <w:rFonts w:ascii="Times New Roman" w:hAnsi="Times New Roman" w:cs="Times New Roman"/>
          <w:sz w:val="28"/>
          <w:szCs w:val="28"/>
        </w:rPr>
        <w:t>Элементы фигур должны примыкать один к другому.</w:t>
      </w:r>
    </w:p>
    <w:p w:rsidR="009C22F1" w:rsidRPr="009F381D" w:rsidRDefault="00995F5E" w:rsidP="009F381D">
      <w:pPr>
        <w:spacing w:before="100" w:beforeAutospacing="1" w:after="100" w:afterAutospacing="1" w:line="360" w:lineRule="auto"/>
        <w:ind w:left="360"/>
        <w:jc w:val="both"/>
        <w:rPr>
          <w:rFonts w:ascii="Times New Roman" w:hAnsi="Times New Roman" w:cs="Times New Roman"/>
          <w:sz w:val="28"/>
          <w:szCs w:val="28"/>
          <w:u w:val="single"/>
        </w:rPr>
      </w:pPr>
      <w:r w:rsidRPr="009F381D">
        <w:rPr>
          <w:rFonts w:ascii="Times New Roman" w:hAnsi="Times New Roman" w:cs="Times New Roman"/>
          <w:b/>
          <w:sz w:val="28"/>
          <w:szCs w:val="28"/>
        </w:rPr>
        <w:t>3</w:t>
      </w:r>
      <w:r w:rsidRPr="009F381D">
        <w:rPr>
          <w:rFonts w:ascii="Times New Roman" w:hAnsi="Times New Roman" w:cs="Times New Roman"/>
          <w:sz w:val="28"/>
          <w:szCs w:val="28"/>
        </w:rPr>
        <w:t>.</w:t>
      </w:r>
      <w:r w:rsidR="009C22F1" w:rsidRPr="009F381D">
        <w:rPr>
          <w:rFonts w:ascii="Times New Roman" w:hAnsi="Times New Roman" w:cs="Times New Roman"/>
          <w:sz w:val="28"/>
          <w:szCs w:val="28"/>
          <w:u w:val="single"/>
        </w:rPr>
        <w:t>Учитель:</w:t>
      </w:r>
      <w:r w:rsidR="00223E89" w:rsidRPr="009F381D">
        <w:rPr>
          <w:rFonts w:ascii="Times New Roman" w:hAnsi="Times New Roman" w:cs="Times New Roman"/>
          <w:sz w:val="28"/>
          <w:szCs w:val="28"/>
          <w:u w:val="single"/>
        </w:rPr>
        <w:t xml:space="preserve"> </w:t>
      </w:r>
    </w:p>
    <w:p w:rsidR="00223E89" w:rsidRPr="009F381D" w:rsidRDefault="00223E89" w:rsidP="009F381D">
      <w:pPr>
        <w:spacing w:before="100" w:beforeAutospacing="1" w:after="100" w:afterAutospacing="1" w:line="360" w:lineRule="auto"/>
        <w:ind w:left="360"/>
        <w:jc w:val="both"/>
        <w:rPr>
          <w:rFonts w:ascii="Times New Roman" w:hAnsi="Times New Roman" w:cs="Times New Roman"/>
          <w:sz w:val="28"/>
          <w:szCs w:val="28"/>
        </w:rPr>
      </w:pPr>
      <w:r w:rsidRPr="009F381D">
        <w:rPr>
          <w:rFonts w:ascii="Times New Roman" w:hAnsi="Times New Roman" w:cs="Times New Roman"/>
          <w:sz w:val="28"/>
          <w:szCs w:val="28"/>
        </w:rPr>
        <w:t>(слайды №9-11)</w:t>
      </w:r>
    </w:p>
    <w:p w:rsidR="009C22F1" w:rsidRPr="009F381D" w:rsidRDefault="00995F5E" w:rsidP="009F381D">
      <w:pPr>
        <w:spacing w:before="100" w:beforeAutospacing="1" w:after="100" w:afterAutospacing="1" w:line="360" w:lineRule="auto"/>
        <w:ind w:left="360"/>
        <w:jc w:val="both"/>
        <w:rPr>
          <w:rFonts w:ascii="Times New Roman" w:hAnsi="Times New Roman" w:cs="Times New Roman"/>
          <w:sz w:val="28"/>
          <w:szCs w:val="28"/>
        </w:rPr>
      </w:pPr>
      <w:r w:rsidRPr="009F381D">
        <w:rPr>
          <w:rFonts w:ascii="Times New Roman" w:hAnsi="Times New Roman" w:cs="Times New Roman"/>
          <w:sz w:val="28"/>
          <w:szCs w:val="28"/>
        </w:rPr>
        <w:t xml:space="preserve">У каждого учащегося на парте  лежат </w:t>
      </w:r>
      <w:r w:rsidR="009C22F1" w:rsidRPr="009F381D">
        <w:rPr>
          <w:rFonts w:ascii="Times New Roman" w:hAnsi="Times New Roman" w:cs="Times New Roman"/>
          <w:sz w:val="28"/>
          <w:szCs w:val="28"/>
        </w:rPr>
        <w:t xml:space="preserve"> картинки фигур (приложение 2), которые можно составить их из семи частей квадрата. Попробуйте составить и вы.</w:t>
      </w:r>
    </w:p>
    <w:p w:rsidR="008D0AC3" w:rsidRPr="009F381D" w:rsidRDefault="009C22F1"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noProof/>
          <w:sz w:val="28"/>
          <w:szCs w:val="28"/>
          <w:lang w:eastAsia="ru-RU"/>
        </w:rPr>
        <w:drawing>
          <wp:inline distT="0" distB="0" distL="0" distR="0">
            <wp:extent cx="2054225" cy="1540669"/>
            <wp:effectExtent l="19050" t="0" r="3175" b="0"/>
            <wp:docPr id="2" name="Рисунок 1" descr="C:\Users\ddf\Desktop\факультатив в 6 классе\Изображение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f\Desktop\факультатив в 6 классе\Изображение 075.jpg"/>
                    <pic:cNvPicPr>
                      <a:picLocks noChangeAspect="1" noChangeArrowheads="1"/>
                    </pic:cNvPicPr>
                  </pic:nvPicPr>
                  <pic:blipFill>
                    <a:blip r:embed="rId11" cstate="print"/>
                    <a:srcRect/>
                    <a:stretch>
                      <a:fillRect/>
                    </a:stretch>
                  </pic:blipFill>
                  <pic:spPr bwMode="auto">
                    <a:xfrm>
                      <a:off x="0" y="0"/>
                      <a:ext cx="2054225" cy="1540669"/>
                    </a:xfrm>
                    <a:prstGeom prst="rect">
                      <a:avLst/>
                    </a:prstGeom>
                    <a:noFill/>
                    <a:ln w="9525">
                      <a:noFill/>
                      <a:miter lim="800000"/>
                      <a:headEnd/>
                      <a:tailEnd/>
                    </a:ln>
                  </pic:spPr>
                </pic:pic>
              </a:graphicData>
            </a:graphic>
          </wp:inline>
        </w:drawing>
      </w:r>
      <w:r w:rsidRPr="009F381D">
        <w:rPr>
          <w:rFonts w:ascii="Times New Roman" w:eastAsia="Times New Roman" w:hAnsi="Times New Roman" w:cs="Times New Roman"/>
          <w:noProof/>
          <w:sz w:val="28"/>
          <w:szCs w:val="28"/>
          <w:lang w:eastAsia="ru-RU"/>
        </w:rPr>
        <w:drawing>
          <wp:inline distT="0" distB="0" distL="0" distR="0">
            <wp:extent cx="2038350" cy="1528763"/>
            <wp:effectExtent l="19050" t="0" r="0" b="0"/>
            <wp:docPr id="5" name="Рисунок 2" descr="C:\Users\ddf\Desktop\факультатив в 6 классе\Изображение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f\Desktop\факультатив в 6 классе\Изображение 095.jpg"/>
                    <pic:cNvPicPr>
                      <a:picLocks noChangeAspect="1" noChangeArrowheads="1"/>
                    </pic:cNvPicPr>
                  </pic:nvPicPr>
                  <pic:blipFill>
                    <a:blip r:embed="rId12" cstate="print"/>
                    <a:srcRect/>
                    <a:stretch>
                      <a:fillRect/>
                    </a:stretch>
                  </pic:blipFill>
                  <pic:spPr bwMode="auto">
                    <a:xfrm>
                      <a:off x="0" y="0"/>
                      <a:ext cx="2041411" cy="1531058"/>
                    </a:xfrm>
                    <a:prstGeom prst="rect">
                      <a:avLst/>
                    </a:prstGeom>
                    <a:noFill/>
                    <a:ln w="9525">
                      <a:noFill/>
                      <a:miter lim="800000"/>
                      <a:headEnd/>
                      <a:tailEnd/>
                    </a:ln>
                  </pic:spPr>
                </pic:pic>
              </a:graphicData>
            </a:graphic>
          </wp:inline>
        </w:drawing>
      </w:r>
      <w:r w:rsidRPr="009F381D">
        <w:rPr>
          <w:rFonts w:ascii="Times New Roman" w:eastAsia="Times New Roman" w:hAnsi="Times New Roman" w:cs="Times New Roman"/>
          <w:noProof/>
          <w:sz w:val="28"/>
          <w:szCs w:val="28"/>
          <w:lang w:eastAsia="ru-RU"/>
        </w:rPr>
        <w:drawing>
          <wp:inline distT="0" distB="0" distL="0" distR="0">
            <wp:extent cx="1943100" cy="1457325"/>
            <wp:effectExtent l="19050" t="0" r="0" b="0"/>
            <wp:docPr id="15" name="Рисунок 3" descr="C:\Users\ddf\Desktop\факультатив в 6 классе\Изображение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f\Desktop\факультатив в 6 классе\Изображение 096.jpg"/>
                    <pic:cNvPicPr>
                      <a:picLocks noChangeAspect="1" noChangeArrowheads="1"/>
                    </pic:cNvPicPr>
                  </pic:nvPicPr>
                  <pic:blipFill>
                    <a:blip r:embed="rId13"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9F381D" w:rsidRDefault="009F381D" w:rsidP="009F381D">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22860</wp:posOffset>
            </wp:positionH>
            <wp:positionV relativeFrom="paragraph">
              <wp:posOffset>13335</wp:posOffset>
            </wp:positionV>
            <wp:extent cx="1866900" cy="1400175"/>
            <wp:effectExtent l="19050" t="0" r="0" b="0"/>
            <wp:wrapThrough wrapText="bothSides">
              <wp:wrapPolygon edited="0">
                <wp:start x="-220" y="0"/>
                <wp:lineTo x="-220" y="21453"/>
                <wp:lineTo x="21600" y="21453"/>
                <wp:lineTo x="21600" y="0"/>
                <wp:lineTo x="-220" y="0"/>
              </wp:wrapPolygon>
            </wp:wrapThrough>
            <wp:docPr id="19" name="Рисунок 6" descr="C:\Users\ddf\Desktop\факультатив в 6 классе\Изображение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f\Desktop\факультатив в 6 классе\Изображение 121.jpg"/>
                    <pic:cNvPicPr>
                      <a:picLocks noChangeAspect="1" noChangeArrowheads="1"/>
                    </pic:cNvPicPr>
                  </pic:nvPicPr>
                  <pic:blipFill>
                    <a:blip r:embed="rId14" cstate="print"/>
                    <a:srcRect/>
                    <a:stretch>
                      <a:fillRect/>
                    </a:stretch>
                  </pic:blipFill>
                  <pic:spPr bwMode="auto">
                    <a:xfrm>
                      <a:off x="0" y="0"/>
                      <a:ext cx="1866900" cy="1400175"/>
                    </a:xfrm>
                    <a:prstGeom prst="rect">
                      <a:avLst/>
                    </a:prstGeom>
                    <a:noFill/>
                    <a:ln w="9525">
                      <a:noFill/>
                      <a:miter lim="800000"/>
                      <a:headEnd/>
                      <a:tailEnd/>
                    </a:ln>
                  </pic:spPr>
                </pic:pic>
              </a:graphicData>
            </a:graphic>
          </wp:anchor>
        </w:drawing>
      </w:r>
    </w:p>
    <w:p w:rsidR="009C22F1" w:rsidRPr="009F381D" w:rsidRDefault="009C22F1"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(Фотографии с первого занятия по данной теме).</w:t>
      </w:r>
    </w:p>
    <w:p w:rsidR="009F381D" w:rsidRDefault="009F381D" w:rsidP="009F381D">
      <w:pPr>
        <w:pStyle w:val="a3"/>
        <w:spacing w:line="360" w:lineRule="auto"/>
        <w:jc w:val="both"/>
        <w:rPr>
          <w:rFonts w:ascii="Times New Roman" w:eastAsia="Times New Roman" w:hAnsi="Times New Roman" w:cs="Times New Roman"/>
          <w:sz w:val="28"/>
          <w:szCs w:val="28"/>
          <w:lang w:eastAsia="ru-RU"/>
        </w:rPr>
      </w:pPr>
    </w:p>
    <w:p w:rsidR="009F381D" w:rsidRDefault="009F381D" w:rsidP="009F381D">
      <w:pPr>
        <w:pStyle w:val="a3"/>
        <w:spacing w:line="360" w:lineRule="auto"/>
        <w:jc w:val="both"/>
        <w:rPr>
          <w:rFonts w:ascii="Times New Roman" w:eastAsia="Times New Roman" w:hAnsi="Times New Roman" w:cs="Times New Roman"/>
          <w:sz w:val="28"/>
          <w:szCs w:val="28"/>
          <w:lang w:eastAsia="ru-RU"/>
        </w:rPr>
      </w:pPr>
    </w:p>
    <w:p w:rsid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Домашнее задание:</w:t>
      </w:r>
      <w:r w:rsidR="00223E89" w:rsidRPr="009F381D">
        <w:rPr>
          <w:rFonts w:ascii="Times New Roman" w:eastAsia="Times New Roman" w:hAnsi="Times New Roman" w:cs="Times New Roman"/>
          <w:sz w:val="28"/>
          <w:szCs w:val="28"/>
          <w:lang w:eastAsia="ru-RU"/>
        </w:rPr>
        <w:t xml:space="preserve"> (слайд №12) </w:t>
      </w:r>
      <w:r w:rsidRPr="009F381D">
        <w:rPr>
          <w:rFonts w:ascii="Times New Roman" w:eastAsia="Times New Roman" w:hAnsi="Times New Roman" w:cs="Times New Roman"/>
          <w:sz w:val="28"/>
          <w:szCs w:val="28"/>
          <w:lang w:eastAsia="ru-RU"/>
        </w:rPr>
        <w:t xml:space="preserve"> составить из частей квадрата любую фигуру, наклеить её на альбомный лист и «обыграть картинку», т.е. подобрать стихотворение, дорисовать, и т.д.</w:t>
      </w:r>
    </w:p>
    <w:p w:rsidR="009F381D" w:rsidRDefault="009F381D" w:rsidP="009F381D">
      <w:pPr>
        <w:pStyle w:val="a3"/>
        <w:spacing w:line="360" w:lineRule="auto"/>
        <w:jc w:val="both"/>
        <w:rPr>
          <w:rFonts w:ascii="Times New Roman" w:eastAsia="Times New Roman" w:hAnsi="Times New Roman" w:cs="Times New Roman"/>
          <w:sz w:val="28"/>
          <w:szCs w:val="28"/>
          <w:lang w:eastAsia="ru-RU"/>
        </w:rPr>
      </w:pPr>
    </w:p>
    <w:p w:rsidR="009C22F1" w:rsidRPr="009F381D" w:rsidRDefault="009C22F1"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i/>
          <w:sz w:val="28"/>
          <w:szCs w:val="28"/>
        </w:rPr>
        <w:t>Занятие №2</w:t>
      </w:r>
      <w:r w:rsidRPr="009F381D">
        <w:rPr>
          <w:rFonts w:ascii="Times New Roman" w:hAnsi="Times New Roman" w:cs="Times New Roman"/>
          <w:sz w:val="28"/>
          <w:szCs w:val="28"/>
        </w:rPr>
        <w:t>: Время проведения: 40 минут.</w:t>
      </w:r>
    </w:p>
    <w:p w:rsidR="009C22F1" w:rsidRPr="009F381D" w:rsidRDefault="009C22F1" w:rsidP="009F381D">
      <w:pPr>
        <w:pStyle w:val="a3"/>
        <w:spacing w:line="360" w:lineRule="auto"/>
        <w:jc w:val="both"/>
        <w:rPr>
          <w:rFonts w:ascii="Times New Roman" w:hAnsi="Times New Roman" w:cs="Times New Roman"/>
          <w:sz w:val="28"/>
          <w:szCs w:val="28"/>
        </w:rPr>
      </w:pPr>
      <w:r w:rsidRPr="009F381D">
        <w:rPr>
          <w:rFonts w:ascii="Times New Roman" w:hAnsi="Times New Roman" w:cs="Times New Roman"/>
          <w:sz w:val="28"/>
          <w:szCs w:val="28"/>
        </w:rPr>
        <w:t>Цели занятия (аналогичные занятию№1):</w:t>
      </w:r>
    </w:p>
    <w:p w:rsidR="009C22F1" w:rsidRPr="009F381D" w:rsidRDefault="009C22F1" w:rsidP="009F381D">
      <w:pPr>
        <w:pStyle w:val="a3"/>
        <w:spacing w:line="360" w:lineRule="auto"/>
        <w:jc w:val="both"/>
        <w:rPr>
          <w:rFonts w:ascii="Times New Roman" w:hAnsi="Times New Roman" w:cs="Times New Roman"/>
          <w:sz w:val="28"/>
          <w:szCs w:val="28"/>
        </w:rPr>
      </w:pPr>
    </w:p>
    <w:p w:rsidR="009C22F1"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Ход занятия:</w:t>
      </w: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1 часть занятия : групповая работав с компьютерной  программой  «Танграм». На партах у ребят картинки с фигурками (приложение 2).</w:t>
      </w: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noProof/>
          <w:sz w:val="28"/>
          <w:szCs w:val="28"/>
          <w:lang w:eastAsia="ru-RU"/>
        </w:rPr>
        <w:drawing>
          <wp:inline distT="0" distB="0" distL="0" distR="0">
            <wp:extent cx="2222500" cy="1666875"/>
            <wp:effectExtent l="19050" t="0" r="6350" b="0"/>
            <wp:docPr id="23" name="Рисунок 4" descr="C:\Users\ddf\Desktop\факультатив в 6 классе\Изображение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f\Desktop\факультатив в 6 классе\Изображение 120.jpg"/>
                    <pic:cNvPicPr>
                      <a:picLocks noChangeAspect="1" noChangeArrowheads="1"/>
                    </pic:cNvPicPr>
                  </pic:nvPicPr>
                  <pic:blipFill>
                    <a:blip r:embed="rId15" cstate="print"/>
                    <a:srcRect/>
                    <a:stretch>
                      <a:fillRect/>
                    </a:stretch>
                  </pic:blipFill>
                  <pic:spPr bwMode="auto">
                    <a:xfrm>
                      <a:off x="0" y="0"/>
                      <a:ext cx="2222039" cy="1666529"/>
                    </a:xfrm>
                    <a:prstGeom prst="rect">
                      <a:avLst/>
                    </a:prstGeom>
                    <a:noFill/>
                    <a:ln w="9525">
                      <a:noFill/>
                      <a:miter lim="800000"/>
                      <a:headEnd/>
                      <a:tailEnd/>
                    </a:ln>
                  </pic:spPr>
                </pic:pic>
              </a:graphicData>
            </a:graphic>
          </wp:inline>
        </w:drawing>
      </w:r>
      <w:r w:rsidRPr="009F381D">
        <w:rPr>
          <w:rFonts w:ascii="Times New Roman" w:eastAsia="Times New Roman" w:hAnsi="Times New Roman" w:cs="Times New Roman"/>
          <w:noProof/>
          <w:sz w:val="28"/>
          <w:szCs w:val="28"/>
          <w:lang w:eastAsia="ru-RU"/>
        </w:rPr>
        <w:drawing>
          <wp:inline distT="0" distB="0" distL="0" distR="0">
            <wp:extent cx="2222500" cy="1666875"/>
            <wp:effectExtent l="19050" t="0" r="6350" b="0"/>
            <wp:docPr id="24" name="Рисунок 5" descr="C:\Users\ddf\Desktop\факультатив в 6 классе\Изображение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f\Desktop\факультатив в 6 классе\Изображение 122.jpg"/>
                    <pic:cNvPicPr>
                      <a:picLocks noChangeAspect="1" noChangeArrowheads="1"/>
                    </pic:cNvPicPr>
                  </pic:nvPicPr>
                  <pic:blipFill>
                    <a:blip r:embed="rId16" cstate="print"/>
                    <a:srcRect/>
                    <a:stretch>
                      <a:fillRect/>
                    </a:stretch>
                  </pic:blipFill>
                  <pic:spPr bwMode="auto">
                    <a:xfrm>
                      <a:off x="0" y="0"/>
                      <a:ext cx="2222040" cy="1666530"/>
                    </a:xfrm>
                    <a:prstGeom prst="rect">
                      <a:avLst/>
                    </a:prstGeom>
                    <a:noFill/>
                    <a:ln w="9525">
                      <a:noFill/>
                      <a:miter lim="800000"/>
                      <a:headEnd/>
                      <a:tailEnd/>
                    </a:ln>
                  </pic:spPr>
                </pic:pic>
              </a:graphicData>
            </a:graphic>
          </wp:inline>
        </w:drawing>
      </w: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(фотографии из компьютерного кабинета)</w:t>
      </w: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2 часть занятия: Работа в группах.</w:t>
      </w: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u w:val="single"/>
          <w:lang w:eastAsia="ru-RU"/>
        </w:rPr>
        <w:t>Задание для 1 группы</w:t>
      </w:r>
      <w:r w:rsidRPr="009F381D">
        <w:rPr>
          <w:rFonts w:ascii="Times New Roman" w:eastAsia="Times New Roman" w:hAnsi="Times New Roman" w:cs="Times New Roman"/>
          <w:sz w:val="28"/>
          <w:szCs w:val="28"/>
          <w:lang w:eastAsia="ru-RU"/>
        </w:rPr>
        <w:t>: составить из частей квадрата фигурки животных.</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Задания для этой группы в </w:t>
      </w:r>
      <w:r w:rsidRPr="009F381D">
        <w:rPr>
          <w:rFonts w:ascii="Times New Roman" w:eastAsia="Times New Roman" w:hAnsi="Times New Roman" w:cs="Times New Roman"/>
          <w:i/>
          <w:sz w:val="28"/>
          <w:szCs w:val="28"/>
          <w:lang w:eastAsia="ru-RU"/>
        </w:rPr>
        <w:t>приложении 5</w:t>
      </w:r>
      <w:r w:rsidRPr="009F381D">
        <w:rPr>
          <w:rFonts w:ascii="Times New Roman" w:eastAsia="Times New Roman" w:hAnsi="Times New Roman" w:cs="Times New Roman"/>
          <w:sz w:val="28"/>
          <w:szCs w:val="28"/>
          <w:lang w:eastAsia="ru-RU"/>
        </w:rPr>
        <w:t>.</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p>
    <w:p w:rsidR="00120A9A" w:rsidRPr="009F381D" w:rsidRDefault="00120A9A"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u w:val="single"/>
          <w:lang w:eastAsia="ru-RU"/>
        </w:rPr>
        <w:t>Задание для 2 группы</w:t>
      </w:r>
      <w:r w:rsidRPr="009F381D">
        <w:rPr>
          <w:rFonts w:ascii="Times New Roman" w:eastAsia="Times New Roman" w:hAnsi="Times New Roman" w:cs="Times New Roman"/>
          <w:sz w:val="28"/>
          <w:szCs w:val="28"/>
          <w:lang w:eastAsia="ru-RU"/>
        </w:rPr>
        <w:t>: составить из частей квадрата фигурки людей.</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Задания для этой группы в </w:t>
      </w:r>
      <w:r w:rsidRPr="009F381D">
        <w:rPr>
          <w:rFonts w:ascii="Times New Roman" w:eastAsia="Times New Roman" w:hAnsi="Times New Roman" w:cs="Times New Roman"/>
          <w:i/>
          <w:sz w:val="28"/>
          <w:szCs w:val="28"/>
          <w:lang w:eastAsia="ru-RU"/>
        </w:rPr>
        <w:t>приложении 6.</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p>
    <w:p w:rsidR="00D86F18" w:rsidRPr="009F381D" w:rsidRDefault="00D86F18"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u w:val="single"/>
          <w:lang w:eastAsia="ru-RU"/>
        </w:rPr>
        <w:t>Задание для 3 группы:</w:t>
      </w:r>
      <w:r w:rsidRPr="009F381D">
        <w:rPr>
          <w:rFonts w:ascii="Times New Roman" w:eastAsia="Times New Roman" w:hAnsi="Times New Roman" w:cs="Times New Roman"/>
          <w:sz w:val="28"/>
          <w:szCs w:val="28"/>
          <w:lang w:eastAsia="ru-RU"/>
        </w:rPr>
        <w:t xml:space="preserve"> составить из частей квадрата предметы домашнего быта.</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Задания для этой группы в </w:t>
      </w:r>
      <w:r w:rsidRPr="009F381D">
        <w:rPr>
          <w:rFonts w:ascii="Times New Roman" w:eastAsia="Times New Roman" w:hAnsi="Times New Roman" w:cs="Times New Roman"/>
          <w:i/>
          <w:sz w:val="28"/>
          <w:szCs w:val="28"/>
          <w:lang w:eastAsia="ru-RU"/>
        </w:rPr>
        <w:t>приложении 7</w:t>
      </w:r>
      <w:r w:rsidRPr="009F381D">
        <w:rPr>
          <w:rFonts w:ascii="Times New Roman" w:eastAsia="Times New Roman" w:hAnsi="Times New Roman" w:cs="Times New Roman"/>
          <w:sz w:val="28"/>
          <w:szCs w:val="28"/>
          <w:lang w:eastAsia="ru-RU"/>
        </w:rPr>
        <w:t>.</w:t>
      </w: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p>
    <w:p w:rsidR="00EE420C" w:rsidRPr="009F381D" w:rsidRDefault="00EE420C"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u w:val="single"/>
          <w:lang w:eastAsia="ru-RU"/>
        </w:rPr>
        <w:t>Задание для 4 группы</w:t>
      </w:r>
      <w:r w:rsidRPr="009F381D">
        <w:rPr>
          <w:rFonts w:ascii="Times New Roman" w:eastAsia="Times New Roman" w:hAnsi="Times New Roman" w:cs="Times New Roman"/>
          <w:sz w:val="28"/>
          <w:szCs w:val="28"/>
          <w:lang w:eastAsia="ru-RU"/>
        </w:rPr>
        <w:t>: составить из частей квадрата выпуклые многоугольники (для наиболее подготовленных учащихся).</w:t>
      </w:r>
    </w:p>
    <w:p w:rsidR="008D0AC3" w:rsidRPr="009C0A93" w:rsidRDefault="00EE420C" w:rsidP="009F381D">
      <w:pPr>
        <w:pStyle w:val="a3"/>
        <w:spacing w:line="360" w:lineRule="auto"/>
        <w:jc w:val="both"/>
        <w:rPr>
          <w:rFonts w:ascii="Times New Roman" w:eastAsia="Times New Roman" w:hAnsi="Times New Roman" w:cs="Times New Roman"/>
          <w:sz w:val="28"/>
          <w:szCs w:val="28"/>
          <w:lang w:eastAsia="ru-RU"/>
        </w:rPr>
      </w:pPr>
      <w:r w:rsidRPr="009F381D">
        <w:rPr>
          <w:rFonts w:ascii="Times New Roman" w:eastAsia="Times New Roman" w:hAnsi="Times New Roman" w:cs="Times New Roman"/>
          <w:sz w:val="28"/>
          <w:szCs w:val="28"/>
          <w:lang w:eastAsia="ru-RU"/>
        </w:rPr>
        <w:t xml:space="preserve">Задания для этой группы в </w:t>
      </w:r>
      <w:r w:rsidRPr="009F381D">
        <w:rPr>
          <w:rFonts w:ascii="Times New Roman" w:eastAsia="Times New Roman" w:hAnsi="Times New Roman" w:cs="Times New Roman"/>
          <w:i/>
          <w:sz w:val="28"/>
          <w:szCs w:val="28"/>
          <w:lang w:eastAsia="ru-RU"/>
        </w:rPr>
        <w:t>приложении 8</w:t>
      </w:r>
      <w:r w:rsidRPr="009F381D">
        <w:rPr>
          <w:rFonts w:ascii="Times New Roman" w:eastAsia="Times New Roman" w:hAnsi="Times New Roman" w:cs="Times New Roman"/>
          <w:sz w:val="28"/>
          <w:szCs w:val="28"/>
          <w:lang w:eastAsia="ru-RU"/>
        </w:rPr>
        <w:t>.</w:t>
      </w:r>
    </w:p>
    <w:sectPr w:rsidR="008D0AC3" w:rsidRPr="009C0A93" w:rsidSect="009F381D">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91" w:rsidRDefault="00D03491" w:rsidP="009C0A93">
      <w:pPr>
        <w:spacing w:after="0" w:line="240" w:lineRule="auto"/>
      </w:pPr>
      <w:r>
        <w:separator/>
      </w:r>
    </w:p>
  </w:endnote>
  <w:endnote w:type="continuationSeparator" w:id="1">
    <w:p w:rsidR="00D03491" w:rsidRDefault="00D03491" w:rsidP="009C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110"/>
      <w:docPartObj>
        <w:docPartGallery w:val="Page Numbers (Bottom of Page)"/>
        <w:docPartUnique/>
      </w:docPartObj>
    </w:sdtPr>
    <w:sdtEndPr>
      <w:rPr>
        <w:rFonts w:ascii="Times New Roman" w:hAnsi="Times New Roman" w:cs="Times New Roman"/>
        <w:b/>
        <w:sz w:val="28"/>
        <w:szCs w:val="28"/>
      </w:rPr>
    </w:sdtEndPr>
    <w:sdtContent>
      <w:p w:rsidR="00D86F18" w:rsidRDefault="00911AF0">
        <w:pPr>
          <w:pStyle w:val="a7"/>
          <w:jc w:val="right"/>
        </w:pPr>
        <w:r w:rsidRPr="009F381D">
          <w:rPr>
            <w:rFonts w:ascii="Times New Roman" w:hAnsi="Times New Roman" w:cs="Times New Roman"/>
            <w:b/>
            <w:sz w:val="28"/>
            <w:szCs w:val="28"/>
          </w:rPr>
          <w:fldChar w:fldCharType="begin"/>
        </w:r>
        <w:r w:rsidR="008F2DC4" w:rsidRPr="009F381D">
          <w:rPr>
            <w:rFonts w:ascii="Times New Roman" w:hAnsi="Times New Roman" w:cs="Times New Roman"/>
            <w:b/>
            <w:sz w:val="28"/>
            <w:szCs w:val="28"/>
          </w:rPr>
          <w:instrText xml:space="preserve"> PAGE   \* MERGEFORMAT </w:instrText>
        </w:r>
        <w:r w:rsidRPr="009F381D">
          <w:rPr>
            <w:rFonts w:ascii="Times New Roman" w:hAnsi="Times New Roman" w:cs="Times New Roman"/>
            <w:b/>
            <w:sz w:val="28"/>
            <w:szCs w:val="28"/>
          </w:rPr>
          <w:fldChar w:fldCharType="separate"/>
        </w:r>
        <w:r w:rsidR="00247153">
          <w:rPr>
            <w:rFonts w:ascii="Times New Roman" w:hAnsi="Times New Roman" w:cs="Times New Roman"/>
            <w:b/>
            <w:noProof/>
            <w:sz w:val="28"/>
            <w:szCs w:val="28"/>
          </w:rPr>
          <w:t>7</w:t>
        </w:r>
        <w:r w:rsidRPr="009F381D">
          <w:rPr>
            <w:rFonts w:ascii="Times New Roman" w:hAnsi="Times New Roman" w:cs="Times New Roman"/>
            <w:b/>
            <w:sz w:val="28"/>
            <w:szCs w:val="28"/>
          </w:rPr>
          <w:fldChar w:fldCharType="end"/>
        </w:r>
      </w:p>
    </w:sdtContent>
  </w:sdt>
  <w:p w:rsidR="00D86F18" w:rsidRDefault="00D86F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91" w:rsidRDefault="00D03491" w:rsidP="009C0A93">
      <w:pPr>
        <w:spacing w:after="0" w:line="240" w:lineRule="auto"/>
      </w:pPr>
      <w:r>
        <w:separator/>
      </w:r>
    </w:p>
  </w:footnote>
  <w:footnote w:type="continuationSeparator" w:id="1">
    <w:p w:rsidR="00D03491" w:rsidRDefault="00D03491" w:rsidP="009C0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EF8"/>
    <w:multiLevelType w:val="hybridMultilevel"/>
    <w:tmpl w:val="EEE8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092"/>
    <w:multiLevelType w:val="multilevel"/>
    <w:tmpl w:val="AE28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82288"/>
    <w:multiLevelType w:val="hybridMultilevel"/>
    <w:tmpl w:val="CE06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834F6"/>
    <w:multiLevelType w:val="hybridMultilevel"/>
    <w:tmpl w:val="FC66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0C737C"/>
    <w:multiLevelType w:val="hybridMultilevel"/>
    <w:tmpl w:val="801E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2108EA"/>
    <w:multiLevelType w:val="multilevel"/>
    <w:tmpl w:val="69D6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44223"/>
    <w:multiLevelType w:val="multilevel"/>
    <w:tmpl w:val="68A8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05184"/>
    <w:multiLevelType w:val="hybridMultilevel"/>
    <w:tmpl w:val="8954D3CE"/>
    <w:lvl w:ilvl="0" w:tplc="05947D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D4B54"/>
    <w:multiLevelType w:val="multilevel"/>
    <w:tmpl w:val="27C6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5571E"/>
    <w:multiLevelType w:val="hybridMultilevel"/>
    <w:tmpl w:val="CFE630D6"/>
    <w:lvl w:ilvl="0" w:tplc="DB74B114">
      <w:start w:val="1"/>
      <w:numFmt w:val="bullet"/>
      <w:lvlText w:val=""/>
      <w:lvlJc w:val="left"/>
      <w:pPr>
        <w:tabs>
          <w:tab w:val="num" w:pos="720"/>
        </w:tabs>
        <w:ind w:left="720" w:hanging="360"/>
      </w:pPr>
      <w:rPr>
        <w:rFonts w:ascii="Wingdings" w:hAnsi="Wingdings" w:hint="default"/>
      </w:rPr>
    </w:lvl>
    <w:lvl w:ilvl="1" w:tplc="EFB8EBF6" w:tentative="1">
      <w:start w:val="1"/>
      <w:numFmt w:val="bullet"/>
      <w:lvlText w:val=""/>
      <w:lvlJc w:val="left"/>
      <w:pPr>
        <w:tabs>
          <w:tab w:val="num" w:pos="1440"/>
        </w:tabs>
        <w:ind w:left="1440" w:hanging="360"/>
      </w:pPr>
      <w:rPr>
        <w:rFonts w:ascii="Wingdings" w:hAnsi="Wingdings" w:hint="default"/>
      </w:rPr>
    </w:lvl>
    <w:lvl w:ilvl="2" w:tplc="E9DC3F16" w:tentative="1">
      <w:start w:val="1"/>
      <w:numFmt w:val="bullet"/>
      <w:lvlText w:val=""/>
      <w:lvlJc w:val="left"/>
      <w:pPr>
        <w:tabs>
          <w:tab w:val="num" w:pos="2160"/>
        </w:tabs>
        <w:ind w:left="2160" w:hanging="360"/>
      </w:pPr>
      <w:rPr>
        <w:rFonts w:ascii="Wingdings" w:hAnsi="Wingdings" w:hint="default"/>
      </w:rPr>
    </w:lvl>
    <w:lvl w:ilvl="3" w:tplc="8D1E4D8C" w:tentative="1">
      <w:start w:val="1"/>
      <w:numFmt w:val="bullet"/>
      <w:lvlText w:val=""/>
      <w:lvlJc w:val="left"/>
      <w:pPr>
        <w:tabs>
          <w:tab w:val="num" w:pos="2880"/>
        </w:tabs>
        <w:ind w:left="2880" w:hanging="360"/>
      </w:pPr>
      <w:rPr>
        <w:rFonts w:ascii="Wingdings" w:hAnsi="Wingdings" w:hint="default"/>
      </w:rPr>
    </w:lvl>
    <w:lvl w:ilvl="4" w:tplc="8534B2D8" w:tentative="1">
      <w:start w:val="1"/>
      <w:numFmt w:val="bullet"/>
      <w:lvlText w:val=""/>
      <w:lvlJc w:val="left"/>
      <w:pPr>
        <w:tabs>
          <w:tab w:val="num" w:pos="3600"/>
        </w:tabs>
        <w:ind w:left="3600" w:hanging="360"/>
      </w:pPr>
      <w:rPr>
        <w:rFonts w:ascii="Wingdings" w:hAnsi="Wingdings" w:hint="default"/>
      </w:rPr>
    </w:lvl>
    <w:lvl w:ilvl="5" w:tplc="A120F9FC" w:tentative="1">
      <w:start w:val="1"/>
      <w:numFmt w:val="bullet"/>
      <w:lvlText w:val=""/>
      <w:lvlJc w:val="left"/>
      <w:pPr>
        <w:tabs>
          <w:tab w:val="num" w:pos="4320"/>
        </w:tabs>
        <w:ind w:left="4320" w:hanging="360"/>
      </w:pPr>
      <w:rPr>
        <w:rFonts w:ascii="Wingdings" w:hAnsi="Wingdings" w:hint="default"/>
      </w:rPr>
    </w:lvl>
    <w:lvl w:ilvl="6" w:tplc="011CE51C" w:tentative="1">
      <w:start w:val="1"/>
      <w:numFmt w:val="bullet"/>
      <w:lvlText w:val=""/>
      <w:lvlJc w:val="left"/>
      <w:pPr>
        <w:tabs>
          <w:tab w:val="num" w:pos="5040"/>
        </w:tabs>
        <w:ind w:left="5040" w:hanging="360"/>
      </w:pPr>
      <w:rPr>
        <w:rFonts w:ascii="Wingdings" w:hAnsi="Wingdings" w:hint="default"/>
      </w:rPr>
    </w:lvl>
    <w:lvl w:ilvl="7" w:tplc="DF4AB812" w:tentative="1">
      <w:start w:val="1"/>
      <w:numFmt w:val="bullet"/>
      <w:lvlText w:val=""/>
      <w:lvlJc w:val="left"/>
      <w:pPr>
        <w:tabs>
          <w:tab w:val="num" w:pos="5760"/>
        </w:tabs>
        <w:ind w:left="5760" w:hanging="360"/>
      </w:pPr>
      <w:rPr>
        <w:rFonts w:ascii="Wingdings" w:hAnsi="Wingdings" w:hint="default"/>
      </w:rPr>
    </w:lvl>
    <w:lvl w:ilvl="8" w:tplc="2602A8D4" w:tentative="1">
      <w:start w:val="1"/>
      <w:numFmt w:val="bullet"/>
      <w:lvlText w:val=""/>
      <w:lvlJc w:val="left"/>
      <w:pPr>
        <w:tabs>
          <w:tab w:val="num" w:pos="6480"/>
        </w:tabs>
        <w:ind w:left="6480" w:hanging="360"/>
      </w:pPr>
      <w:rPr>
        <w:rFonts w:ascii="Wingdings" w:hAnsi="Wingdings" w:hint="default"/>
      </w:rPr>
    </w:lvl>
  </w:abstractNum>
  <w:abstractNum w:abstractNumId="10">
    <w:nsid w:val="66A47750"/>
    <w:multiLevelType w:val="multilevel"/>
    <w:tmpl w:val="028E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84643F"/>
    <w:multiLevelType w:val="multilevel"/>
    <w:tmpl w:val="D0BA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5"/>
  </w:num>
  <w:num w:numId="5">
    <w:abstractNumId w:val="3"/>
  </w:num>
  <w:num w:numId="6">
    <w:abstractNumId w:val="0"/>
  </w:num>
  <w:num w:numId="7">
    <w:abstractNumId w:val="2"/>
  </w:num>
  <w:num w:numId="8">
    <w:abstractNumId w:val="4"/>
  </w:num>
  <w:num w:numId="9">
    <w:abstractNumId w:val="9"/>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0A93"/>
    <w:rsid w:val="00120A9A"/>
    <w:rsid w:val="001E4051"/>
    <w:rsid w:val="00202B50"/>
    <w:rsid w:val="00223E89"/>
    <w:rsid w:val="00247153"/>
    <w:rsid w:val="0027438A"/>
    <w:rsid w:val="0028028C"/>
    <w:rsid w:val="00312526"/>
    <w:rsid w:val="00470E84"/>
    <w:rsid w:val="004C1173"/>
    <w:rsid w:val="005119A1"/>
    <w:rsid w:val="005331BE"/>
    <w:rsid w:val="00736E20"/>
    <w:rsid w:val="007C1FFF"/>
    <w:rsid w:val="00841A78"/>
    <w:rsid w:val="008D0AC3"/>
    <w:rsid w:val="008F2DC4"/>
    <w:rsid w:val="00911A64"/>
    <w:rsid w:val="00911AF0"/>
    <w:rsid w:val="0091534E"/>
    <w:rsid w:val="00987653"/>
    <w:rsid w:val="00995F5E"/>
    <w:rsid w:val="009A3019"/>
    <w:rsid w:val="009C0A93"/>
    <w:rsid w:val="009C22F1"/>
    <w:rsid w:val="009F381D"/>
    <w:rsid w:val="00A55FFF"/>
    <w:rsid w:val="00B34181"/>
    <w:rsid w:val="00BD5196"/>
    <w:rsid w:val="00BF6FAB"/>
    <w:rsid w:val="00CB2732"/>
    <w:rsid w:val="00D03491"/>
    <w:rsid w:val="00D3408E"/>
    <w:rsid w:val="00D86F18"/>
    <w:rsid w:val="00EE420C"/>
    <w:rsid w:val="00FB0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50"/>
  </w:style>
  <w:style w:type="paragraph" w:styleId="2">
    <w:name w:val="heading 2"/>
    <w:basedOn w:val="a"/>
    <w:link w:val="20"/>
    <w:uiPriority w:val="9"/>
    <w:qFormat/>
    <w:rsid w:val="00995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A93"/>
    <w:pPr>
      <w:spacing w:after="0" w:line="240" w:lineRule="auto"/>
    </w:pPr>
  </w:style>
  <w:style w:type="paragraph" w:styleId="a4">
    <w:name w:val="Normal (Web)"/>
    <w:basedOn w:val="a"/>
    <w:uiPriority w:val="99"/>
    <w:semiHidden/>
    <w:unhideWhenUsed/>
    <w:rsid w:val="009C0A93"/>
    <w:pPr>
      <w:spacing w:before="96" w:after="120" w:line="360" w:lineRule="atLeast"/>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C0A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0A93"/>
  </w:style>
  <w:style w:type="paragraph" w:styleId="a7">
    <w:name w:val="footer"/>
    <w:basedOn w:val="a"/>
    <w:link w:val="a8"/>
    <w:uiPriority w:val="99"/>
    <w:unhideWhenUsed/>
    <w:rsid w:val="009C0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A93"/>
  </w:style>
  <w:style w:type="paragraph" w:styleId="3">
    <w:name w:val="Body Text 3"/>
    <w:link w:val="30"/>
    <w:uiPriority w:val="99"/>
    <w:semiHidden/>
    <w:unhideWhenUsed/>
    <w:rsid w:val="009C0A93"/>
    <w:pPr>
      <w:spacing w:after="144" w:line="360" w:lineRule="auto"/>
    </w:pPr>
    <w:rPr>
      <w:rFonts w:ascii="Comic Sans MS" w:eastAsia="Times New Roman" w:hAnsi="Comic Sans MS" w:cs="Times New Roman"/>
      <w:color w:val="000000"/>
      <w:kern w:val="28"/>
      <w:sz w:val="18"/>
      <w:szCs w:val="18"/>
      <w:lang w:eastAsia="ru-RU"/>
    </w:rPr>
  </w:style>
  <w:style w:type="character" w:customStyle="1" w:styleId="30">
    <w:name w:val="Основной текст 3 Знак"/>
    <w:basedOn w:val="a0"/>
    <w:link w:val="3"/>
    <w:uiPriority w:val="99"/>
    <w:semiHidden/>
    <w:rsid w:val="009C0A93"/>
    <w:rPr>
      <w:rFonts w:ascii="Comic Sans MS" w:eastAsia="Times New Roman" w:hAnsi="Comic Sans MS" w:cs="Times New Roman"/>
      <w:color w:val="000000"/>
      <w:kern w:val="28"/>
      <w:sz w:val="18"/>
      <w:szCs w:val="18"/>
      <w:lang w:eastAsia="ru-RU"/>
    </w:rPr>
  </w:style>
  <w:style w:type="paragraph" w:styleId="a9">
    <w:name w:val="Balloon Text"/>
    <w:basedOn w:val="a"/>
    <w:link w:val="aa"/>
    <w:uiPriority w:val="99"/>
    <w:semiHidden/>
    <w:unhideWhenUsed/>
    <w:rsid w:val="009C0A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A93"/>
    <w:rPr>
      <w:rFonts w:ascii="Tahoma" w:hAnsi="Tahoma" w:cs="Tahoma"/>
      <w:sz w:val="16"/>
      <w:szCs w:val="16"/>
    </w:rPr>
  </w:style>
  <w:style w:type="paragraph" w:styleId="ab">
    <w:name w:val="List Paragraph"/>
    <w:basedOn w:val="a"/>
    <w:uiPriority w:val="34"/>
    <w:qFormat/>
    <w:rsid w:val="008D0AC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5F5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66473781">
      <w:bodyDiv w:val="1"/>
      <w:marLeft w:val="0"/>
      <w:marRight w:val="0"/>
      <w:marTop w:val="0"/>
      <w:marBottom w:val="0"/>
      <w:divBdr>
        <w:top w:val="none" w:sz="0" w:space="0" w:color="auto"/>
        <w:left w:val="none" w:sz="0" w:space="0" w:color="auto"/>
        <w:bottom w:val="none" w:sz="0" w:space="0" w:color="auto"/>
        <w:right w:val="none" w:sz="0" w:space="0" w:color="auto"/>
      </w:divBdr>
      <w:divsChild>
        <w:div w:id="1051921430">
          <w:marLeft w:val="547"/>
          <w:marRight w:val="0"/>
          <w:marTop w:val="134"/>
          <w:marBottom w:val="0"/>
          <w:divBdr>
            <w:top w:val="none" w:sz="0" w:space="0" w:color="auto"/>
            <w:left w:val="none" w:sz="0" w:space="0" w:color="auto"/>
            <w:bottom w:val="none" w:sz="0" w:space="0" w:color="auto"/>
            <w:right w:val="none" w:sz="0" w:space="0" w:color="auto"/>
          </w:divBdr>
        </w:div>
      </w:divsChild>
    </w:div>
    <w:div w:id="16191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dc:creator>
  <cp:keywords/>
  <dc:description/>
  <cp:lastModifiedBy>ddf</cp:lastModifiedBy>
  <cp:revision>7</cp:revision>
  <dcterms:created xsi:type="dcterms:W3CDTF">2011-08-13T07:10:00Z</dcterms:created>
  <dcterms:modified xsi:type="dcterms:W3CDTF">2011-08-15T10:44:00Z</dcterms:modified>
</cp:coreProperties>
</file>