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9" w:rsidRDefault="00953599">
      <w:r>
        <w:t xml:space="preserve">                                   Учебно-тематическое планирование для 7 класса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063"/>
        <w:gridCol w:w="654"/>
        <w:gridCol w:w="2312"/>
        <w:gridCol w:w="2016"/>
        <w:gridCol w:w="1771"/>
      </w:tblGrid>
      <w:tr w:rsidR="00AD7815" w:rsidTr="00AD7815">
        <w:tc>
          <w:tcPr>
            <w:tcW w:w="755" w:type="dxa"/>
          </w:tcPr>
          <w:p w:rsidR="00953599" w:rsidRDefault="00793CE3">
            <w:r>
              <w:t>№ урока</w:t>
            </w:r>
          </w:p>
        </w:tc>
        <w:tc>
          <w:tcPr>
            <w:tcW w:w="2063" w:type="dxa"/>
          </w:tcPr>
          <w:p w:rsidR="00953599" w:rsidRDefault="00793CE3">
            <w:r>
              <w:t>Дата план</w:t>
            </w:r>
          </w:p>
        </w:tc>
        <w:tc>
          <w:tcPr>
            <w:tcW w:w="654" w:type="dxa"/>
          </w:tcPr>
          <w:p w:rsidR="00953599" w:rsidRDefault="00793CE3">
            <w:r>
              <w:t>Дата факт</w:t>
            </w:r>
          </w:p>
        </w:tc>
        <w:tc>
          <w:tcPr>
            <w:tcW w:w="2312" w:type="dxa"/>
          </w:tcPr>
          <w:p w:rsidR="00953599" w:rsidRDefault="00793CE3">
            <w:r>
              <w:t>Тема урока</w:t>
            </w:r>
          </w:p>
        </w:tc>
        <w:tc>
          <w:tcPr>
            <w:tcW w:w="2016" w:type="dxa"/>
          </w:tcPr>
          <w:p w:rsidR="00953599" w:rsidRDefault="00793CE3">
            <w:r>
              <w:t>Тип урока</w:t>
            </w:r>
          </w:p>
        </w:tc>
        <w:tc>
          <w:tcPr>
            <w:tcW w:w="1771" w:type="dxa"/>
          </w:tcPr>
          <w:p w:rsidR="00953599" w:rsidRDefault="00793CE3">
            <w:r>
              <w:t>Вид и форма контроля</w:t>
            </w:r>
          </w:p>
        </w:tc>
      </w:tr>
      <w:tr w:rsidR="00AD7815" w:rsidTr="00AD7815">
        <w:tc>
          <w:tcPr>
            <w:tcW w:w="755" w:type="dxa"/>
          </w:tcPr>
          <w:p w:rsidR="00953599" w:rsidRDefault="0027057F">
            <w:r>
              <w:t>1</w:t>
            </w:r>
          </w:p>
        </w:tc>
        <w:tc>
          <w:tcPr>
            <w:tcW w:w="2063" w:type="dxa"/>
          </w:tcPr>
          <w:p w:rsidR="00953599" w:rsidRDefault="003C1D81">
            <w:r>
              <w:t>01.09.14.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793CE3" w:rsidRDefault="0027057F">
            <w:r>
              <w:t>введение</w:t>
            </w:r>
            <w:r w:rsidR="00793CE3">
              <w:t>.</w:t>
            </w:r>
          </w:p>
        </w:tc>
        <w:tc>
          <w:tcPr>
            <w:tcW w:w="2016" w:type="dxa"/>
          </w:tcPr>
          <w:p w:rsidR="00953599" w:rsidRDefault="00793CE3">
            <w:r>
              <w:t>Беседа</w:t>
            </w:r>
          </w:p>
        </w:tc>
        <w:tc>
          <w:tcPr>
            <w:tcW w:w="1771" w:type="dxa"/>
          </w:tcPr>
          <w:p w:rsidR="00953599" w:rsidRDefault="00793CE3">
            <w:r>
              <w:t xml:space="preserve">Опрос по </w:t>
            </w:r>
            <w:proofErr w:type="spellStart"/>
            <w:proofErr w:type="gramStart"/>
            <w:r>
              <w:t>т.б</w:t>
            </w:r>
            <w:proofErr w:type="spellEnd"/>
            <w:proofErr w:type="gramEnd"/>
            <w:r>
              <w:t>.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793CE3" w:rsidRDefault="0027057F">
            <w:r>
              <w:t>Растениеводство-9</w:t>
            </w:r>
            <w:r w:rsidR="00E665FF">
              <w:t xml:space="preserve"> часов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953599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c>
          <w:tcPr>
            <w:tcW w:w="755" w:type="dxa"/>
          </w:tcPr>
          <w:p w:rsidR="00953599" w:rsidRDefault="0027057F">
            <w:r>
              <w:t>2-3</w:t>
            </w:r>
          </w:p>
        </w:tc>
        <w:tc>
          <w:tcPr>
            <w:tcW w:w="2063" w:type="dxa"/>
          </w:tcPr>
          <w:p w:rsidR="00953599" w:rsidRDefault="003C1D81">
            <w:r>
              <w:t>04.09.14</w:t>
            </w:r>
          </w:p>
          <w:p w:rsidR="003C1D81" w:rsidRDefault="003C1D81">
            <w:r>
              <w:t>08.09.14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27057F" w:rsidRDefault="0027057F">
            <w:r>
              <w:t>Классификация и характеристика плодовых деревьев</w:t>
            </w:r>
          </w:p>
          <w:p w:rsidR="00793CE3" w:rsidRDefault="0027057F">
            <w:r>
              <w:t>Строение плодовых деревьев</w:t>
            </w:r>
            <w:r w:rsidR="00793CE3">
              <w:t>.</w:t>
            </w:r>
          </w:p>
        </w:tc>
        <w:tc>
          <w:tcPr>
            <w:tcW w:w="2016" w:type="dxa"/>
          </w:tcPr>
          <w:p w:rsidR="00953599" w:rsidRDefault="00793CE3">
            <w:r>
              <w:t>Беседа</w:t>
            </w:r>
          </w:p>
        </w:tc>
        <w:tc>
          <w:tcPr>
            <w:tcW w:w="1771" w:type="dxa"/>
          </w:tcPr>
          <w:p w:rsidR="00953599" w:rsidRDefault="00793CE3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27057F">
            <w:r>
              <w:t>4-5</w:t>
            </w:r>
          </w:p>
        </w:tc>
        <w:tc>
          <w:tcPr>
            <w:tcW w:w="2063" w:type="dxa"/>
          </w:tcPr>
          <w:p w:rsidR="00953599" w:rsidRDefault="003C1D81">
            <w:r>
              <w:t>11.09.14</w:t>
            </w:r>
          </w:p>
          <w:p w:rsidR="003C1D81" w:rsidRDefault="003C1D81">
            <w:r>
              <w:t>15.09.14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27057F">
            <w:r>
              <w:t>Закладка плодового сада.</w:t>
            </w:r>
          </w:p>
          <w:p w:rsidR="0027057F" w:rsidRDefault="0027057F">
            <w:r>
              <w:t xml:space="preserve">Обрезка плодовых деревьев. </w:t>
            </w:r>
          </w:p>
        </w:tc>
        <w:tc>
          <w:tcPr>
            <w:tcW w:w="2016" w:type="dxa"/>
          </w:tcPr>
          <w:p w:rsidR="00953599" w:rsidRDefault="00793CE3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793CE3">
            <w:r>
              <w:t>Самоконтроль</w:t>
            </w:r>
          </w:p>
        </w:tc>
      </w:tr>
      <w:tr w:rsidR="00AD7815" w:rsidTr="00AD7815">
        <w:tc>
          <w:tcPr>
            <w:tcW w:w="755" w:type="dxa"/>
          </w:tcPr>
          <w:p w:rsidR="00953599" w:rsidRDefault="0027057F">
            <w:r>
              <w:t>6-7</w:t>
            </w:r>
          </w:p>
        </w:tc>
        <w:tc>
          <w:tcPr>
            <w:tcW w:w="2063" w:type="dxa"/>
          </w:tcPr>
          <w:p w:rsidR="00953599" w:rsidRDefault="003C1D81">
            <w:r>
              <w:t>18.09.14</w:t>
            </w:r>
          </w:p>
          <w:p w:rsidR="003C1D81" w:rsidRDefault="003C1D81">
            <w:r>
              <w:t>22.09.14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793CE3" w:rsidRDefault="0027057F">
            <w:r>
              <w:t>Хранение плодов и овощей.</w:t>
            </w:r>
          </w:p>
          <w:p w:rsidR="0027057F" w:rsidRDefault="0027057F">
            <w:r>
              <w:t>Практическая работа «Посадка плодовых деревьев»</w:t>
            </w:r>
          </w:p>
        </w:tc>
        <w:tc>
          <w:tcPr>
            <w:tcW w:w="2016" w:type="dxa"/>
          </w:tcPr>
          <w:p w:rsidR="00953599" w:rsidRDefault="00793CE3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793CE3">
            <w:r>
              <w:t>самоконтроль</w:t>
            </w:r>
          </w:p>
        </w:tc>
      </w:tr>
      <w:tr w:rsidR="00AD7815" w:rsidTr="00AD7815">
        <w:trPr>
          <w:trHeight w:val="1695"/>
        </w:trPr>
        <w:tc>
          <w:tcPr>
            <w:tcW w:w="755" w:type="dxa"/>
          </w:tcPr>
          <w:p w:rsidR="00953599" w:rsidRDefault="0027057F">
            <w:r>
              <w:t>8-9</w:t>
            </w:r>
          </w:p>
          <w:p w:rsidR="0053778C" w:rsidRDefault="0053778C"/>
          <w:p w:rsidR="0053778C" w:rsidRDefault="0053778C"/>
          <w:p w:rsidR="0053778C" w:rsidRDefault="0053778C"/>
          <w:p w:rsidR="0053778C" w:rsidRDefault="0053778C"/>
          <w:p w:rsidR="0053778C" w:rsidRDefault="0053778C"/>
          <w:p w:rsidR="0053778C" w:rsidRDefault="0053778C"/>
        </w:tc>
        <w:tc>
          <w:tcPr>
            <w:tcW w:w="2063" w:type="dxa"/>
          </w:tcPr>
          <w:p w:rsidR="00953599" w:rsidRDefault="003C1D81">
            <w:r>
              <w:t>25.09.14.</w:t>
            </w:r>
          </w:p>
          <w:p w:rsidR="003C1D81" w:rsidRDefault="003C1D81">
            <w:r>
              <w:t>29.09.14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0E7F78">
            <w:r>
              <w:t xml:space="preserve">Хранение </w:t>
            </w:r>
            <w:r w:rsidR="00793CE3">
              <w:t>корнеплодов.</w:t>
            </w:r>
          </w:p>
          <w:p w:rsidR="00793CE3" w:rsidRDefault="000E7F78">
            <w:r>
              <w:t>Практическая работа »Закладка на зимнее хранение корнеплодов»</w:t>
            </w:r>
          </w:p>
        </w:tc>
        <w:tc>
          <w:tcPr>
            <w:tcW w:w="2016" w:type="dxa"/>
          </w:tcPr>
          <w:p w:rsidR="00953599" w:rsidRDefault="00793CE3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793CE3">
            <w:r>
              <w:t>Ответы на вопросы</w:t>
            </w:r>
          </w:p>
        </w:tc>
      </w:tr>
      <w:tr w:rsidR="0053778C" w:rsidTr="00AD7815">
        <w:trPr>
          <w:trHeight w:val="450"/>
        </w:trPr>
        <w:tc>
          <w:tcPr>
            <w:tcW w:w="755" w:type="dxa"/>
          </w:tcPr>
          <w:p w:rsidR="0053778C" w:rsidRDefault="0053778C" w:rsidP="0053778C">
            <w:r>
              <w:t>10</w:t>
            </w:r>
          </w:p>
        </w:tc>
        <w:tc>
          <w:tcPr>
            <w:tcW w:w="2063" w:type="dxa"/>
          </w:tcPr>
          <w:p w:rsidR="0053778C" w:rsidRDefault="003C1D81">
            <w:r>
              <w:t>02.10.14</w:t>
            </w:r>
          </w:p>
        </w:tc>
        <w:tc>
          <w:tcPr>
            <w:tcW w:w="654" w:type="dxa"/>
          </w:tcPr>
          <w:p w:rsidR="0053778C" w:rsidRDefault="0053778C"/>
        </w:tc>
        <w:tc>
          <w:tcPr>
            <w:tcW w:w="2312" w:type="dxa"/>
          </w:tcPr>
          <w:p w:rsidR="0053778C" w:rsidRDefault="0053778C" w:rsidP="0053778C">
            <w:r>
              <w:t>Сбор урожая корнеплодов</w:t>
            </w:r>
          </w:p>
        </w:tc>
        <w:tc>
          <w:tcPr>
            <w:tcW w:w="2016" w:type="dxa"/>
          </w:tcPr>
          <w:p w:rsidR="0053778C" w:rsidRDefault="0053778C" w:rsidP="0053778C">
            <w:r>
              <w:t>комбинированный</w:t>
            </w:r>
          </w:p>
        </w:tc>
        <w:tc>
          <w:tcPr>
            <w:tcW w:w="1771" w:type="dxa"/>
          </w:tcPr>
          <w:p w:rsidR="0053778C" w:rsidRDefault="0053778C" w:rsidP="0053778C">
            <w:r>
              <w:t>самоконтроль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953599" w:rsidRDefault="00793CE3">
            <w:r>
              <w:t>Создание изделий из текстильных</w:t>
            </w:r>
            <w:r w:rsidR="000E7F78">
              <w:t xml:space="preserve"> и поделочных материалов-28 часов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953599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c>
          <w:tcPr>
            <w:tcW w:w="755" w:type="dxa"/>
          </w:tcPr>
          <w:p w:rsidR="00953599" w:rsidRDefault="0053778C">
            <w:r>
              <w:t>11-12</w:t>
            </w:r>
          </w:p>
        </w:tc>
        <w:tc>
          <w:tcPr>
            <w:tcW w:w="2063" w:type="dxa"/>
          </w:tcPr>
          <w:p w:rsidR="00953599" w:rsidRDefault="003C1D81">
            <w:r>
              <w:t>06.10.14</w:t>
            </w:r>
          </w:p>
          <w:p w:rsidR="003C1D81" w:rsidRDefault="003C1D81">
            <w:r>
              <w:t>09.10.14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0E7F78" w:rsidRDefault="000E7F78">
            <w:r>
              <w:t>Технология производства химических волокон.</w:t>
            </w:r>
          </w:p>
          <w:p w:rsidR="000213B8" w:rsidRDefault="000E7F78">
            <w:r>
              <w:t>Виды и свойства химических волокон</w:t>
            </w:r>
            <w:r w:rsidR="000213B8">
              <w:t>.</w:t>
            </w:r>
          </w:p>
        </w:tc>
        <w:tc>
          <w:tcPr>
            <w:tcW w:w="2016" w:type="dxa"/>
          </w:tcPr>
          <w:p w:rsidR="00953599" w:rsidRDefault="000213B8">
            <w:r>
              <w:t>Усвоение новых знаний</w:t>
            </w:r>
          </w:p>
        </w:tc>
        <w:tc>
          <w:tcPr>
            <w:tcW w:w="1771" w:type="dxa"/>
          </w:tcPr>
          <w:p w:rsidR="00953599" w:rsidRDefault="000213B8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0E7F78">
            <w:r>
              <w:t>13</w:t>
            </w:r>
            <w:r w:rsidR="0053778C">
              <w:t>-14</w:t>
            </w:r>
          </w:p>
        </w:tc>
        <w:tc>
          <w:tcPr>
            <w:tcW w:w="2063" w:type="dxa"/>
          </w:tcPr>
          <w:p w:rsidR="00953599" w:rsidRDefault="003C1D81">
            <w:r>
              <w:t>13.09.14</w:t>
            </w:r>
          </w:p>
          <w:p w:rsidR="003C1D81" w:rsidRDefault="003C1D81">
            <w:r>
              <w:t>16.10.14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44785E" w:rsidRDefault="000E7F78">
            <w:r>
              <w:t>Использование выкроек из журнала мод</w:t>
            </w:r>
            <w:r w:rsidR="0044785E">
              <w:t>.</w:t>
            </w:r>
          </w:p>
          <w:p w:rsidR="000E7F78" w:rsidRDefault="000E7F78">
            <w:r>
              <w:t>Способы корректировки выкройки от особенностей фигуры»</w:t>
            </w:r>
          </w:p>
        </w:tc>
        <w:tc>
          <w:tcPr>
            <w:tcW w:w="2016" w:type="dxa"/>
          </w:tcPr>
          <w:p w:rsidR="00953599" w:rsidRDefault="000213B8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0213B8">
            <w:proofErr w:type="gramStart"/>
            <w:r>
              <w:t>Контроль за</w:t>
            </w:r>
            <w:proofErr w:type="gramEnd"/>
            <w:r>
              <w:t xml:space="preserve"> действиями</w:t>
            </w:r>
          </w:p>
        </w:tc>
      </w:tr>
      <w:tr w:rsidR="00AD7815" w:rsidTr="00AD7815">
        <w:tc>
          <w:tcPr>
            <w:tcW w:w="755" w:type="dxa"/>
          </w:tcPr>
          <w:p w:rsidR="00953599" w:rsidRDefault="000E7F78">
            <w:r>
              <w:t>15</w:t>
            </w:r>
            <w:r w:rsidR="0053778C">
              <w:t>-16</w:t>
            </w:r>
          </w:p>
        </w:tc>
        <w:tc>
          <w:tcPr>
            <w:tcW w:w="2063" w:type="dxa"/>
          </w:tcPr>
          <w:p w:rsidR="00953599" w:rsidRDefault="003C1D81">
            <w:r>
              <w:t>20.10.14</w:t>
            </w:r>
          </w:p>
          <w:p w:rsidR="003C1D81" w:rsidRDefault="003C1D81">
            <w:r>
              <w:t>23.10.14.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0213B8" w:rsidRDefault="000E7F78">
            <w:r>
              <w:t>Приемы подготовки выкройки к рас</w:t>
            </w:r>
            <w:r w:rsidR="00B06EF8">
              <w:t>к</w:t>
            </w:r>
            <w:r>
              <w:t>рою</w:t>
            </w:r>
            <w:r w:rsidR="00B06EF8">
              <w:t>.</w:t>
            </w:r>
          </w:p>
          <w:p w:rsidR="00B06EF8" w:rsidRDefault="00B06EF8">
            <w:r>
              <w:t>Способы контроля качества выкройки.</w:t>
            </w:r>
          </w:p>
        </w:tc>
        <w:tc>
          <w:tcPr>
            <w:tcW w:w="2016" w:type="dxa"/>
          </w:tcPr>
          <w:p w:rsidR="00953599" w:rsidRDefault="000213B8">
            <w:r>
              <w:t>практикум</w:t>
            </w:r>
          </w:p>
        </w:tc>
        <w:tc>
          <w:tcPr>
            <w:tcW w:w="1771" w:type="dxa"/>
          </w:tcPr>
          <w:p w:rsidR="00953599" w:rsidRDefault="000213B8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53778C">
            <w:r>
              <w:t>17-18</w:t>
            </w:r>
          </w:p>
        </w:tc>
        <w:tc>
          <w:tcPr>
            <w:tcW w:w="2063" w:type="dxa"/>
          </w:tcPr>
          <w:p w:rsidR="00953599" w:rsidRDefault="003C1D81">
            <w:r>
              <w:t>27.10.14.</w:t>
            </w:r>
          </w:p>
          <w:p w:rsidR="003C1D81" w:rsidRDefault="003C1D81">
            <w:r>
              <w:lastRenderedPageBreak/>
              <w:t>30.10.14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B06EF8">
            <w:r>
              <w:t xml:space="preserve">Выполнение </w:t>
            </w:r>
            <w:r>
              <w:lastRenderedPageBreak/>
              <w:t>операций подшивания.</w:t>
            </w:r>
          </w:p>
          <w:p w:rsidR="00B06EF8" w:rsidRDefault="00B06EF8">
            <w:r>
              <w:t>Способы контроля качества.</w:t>
            </w:r>
          </w:p>
        </w:tc>
        <w:tc>
          <w:tcPr>
            <w:tcW w:w="2016" w:type="dxa"/>
          </w:tcPr>
          <w:p w:rsidR="00953599" w:rsidRDefault="000213B8">
            <w:r>
              <w:lastRenderedPageBreak/>
              <w:t>практикум</w:t>
            </w:r>
          </w:p>
        </w:tc>
        <w:tc>
          <w:tcPr>
            <w:tcW w:w="1771" w:type="dxa"/>
          </w:tcPr>
          <w:p w:rsidR="00953599" w:rsidRDefault="000213B8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53778C">
            <w:r>
              <w:lastRenderedPageBreak/>
              <w:t>19-20</w:t>
            </w:r>
          </w:p>
        </w:tc>
        <w:tc>
          <w:tcPr>
            <w:tcW w:w="2063" w:type="dxa"/>
          </w:tcPr>
          <w:p w:rsidR="00953599" w:rsidRDefault="003C1D81">
            <w:r>
              <w:t>10.11.14</w:t>
            </w:r>
          </w:p>
          <w:p w:rsidR="003C1D81" w:rsidRDefault="003C1D81">
            <w:r>
              <w:t>13.11.14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B06EF8">
            <w:r>
              <w:t>Устройство машинной иглы.</w:t>
            </w:r>
          </w:p>
          <w:p w:rsidR="00B06EF8" w:rsidRDefault="00B06EF8">
            <w:r>
              <w:t>Неполадки в швейной машине.</w:t>
            </w:r>
          </w:p>
        </w:tc>
        <w:tc>
          <w:tcPr>
            <w:tcW w:w="2016" w:type="dxa"/>
          </w:tcPr>
          <w:p w:rsidR="00953599" w:rsidRDefault="000213B8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0213B8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B06EF8">
            <w:r>
              <w:t>21</w:t>
            </w:r>
            <w:r w:rsidR="0053778C">
              <w:t>-22</w:t>
            </w:r>
          </w:p>
        </w:tc>
        <w:tc>
          <w:tcPr>
            <w:tcW w:w="2063" w:type="dxa"/>
          </w:tcPr>
          <w:p w:rsidR="00953599" w:rsidRDefault="003C1D81">
            <w:r>
              <w:t>17.11.14</w:t>
            </w:r>
          </w:p>
          <w:p w:rsidR="003C1D81" w:rsidRDefault="003C1D81">
            <w:r>
              <w:t>20.11.14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0213B8" w:rsidRDefault="00B06EF8">
            <w:r>
              <w:t>Приспособления к швейной машине.</w:t>
            </w:r>
          </w:p>
          <w:p w:rsidR="00B06EF8" w:rsidRDefault="00B06EF8">
            <w:r>
              <w:t>Обметывание прорезной петли.</w:t>
            </w:r>
          </w:p>
        </w:tc>
        <w:tc>
          <w:tcPr>
            <w:tcW w:w="2016" w:type="dxa"/>
          </w:tcPr>
          <w:p w:rsidR="00953599" w:rsidRDefault="000213B8">
            <w:r>
              <w:t>Усвоение новых знаний.</w:t>
            </w:r>
          </w:p>
        </w:tc>
        <w:tc>
          <w:tcPr>
            <w:tcW w:w="1771" w:type="dxa"/>
          </w:tcPr>
          <w:p w:rsidR="00953599" w:rsidRDefault="000213B8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B06EF8">
            <w:r>
              <w:t>23</w:t>
            </w:r>
            <w:r w:rsidR="0053778C">
              <w:t>-24</w:t>
            </w:r>
          </w:p>
        </w:tc>
        <w:tc>
          <w:tcPr>
            <w:tcW w:w="2063" w:type="dxa"/>
          </w:tcPr>
          <w:p w:rsidR="00953599" w:rsidRDefault="003C1D81">
            <w:r>
              <w:t>24.11.14</w:t>
            </w:r>
          </w:p>
          <w:p w:rsidR="003C1D81" w:rsidRDefault="003C1D81">
            <w:r>
              <w:t>27.11.14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B06EF8">
            <w:r>
              <w:t>Уход за швейной машиной.</w:t>
            </w:r>
          </w:p>
          <w:p w:rsidR="00B06EF8" w:rsidRDefault="00B06EF8">
            <w:r>
              <w:t>Последовательность очистки и смазки швейной машины.</w:t>
            </w:r>
          </w:p>
        </w:tc>
        <w:tc>
          <w:tcPr>
            <w:tcW w:w="2016" w:type="dxa"/>
          </w:tcPr>
          <w:p w:rsidR="00953599" w:rsidRDefault="000213B8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44785E">
            <w:r>
              <w:t>самоконтроль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25-26</w:t>
            </w:r>
          </w:p>
        </w:tc>
        <w:tc>
          <w:tcPr>
            <w:tcW w:w="2063" w:type="dxa"/>
          </w:tcPr>
          <w:p w:rsidR="00953599" w:rsidRDefault="00A8551A">
            <w:r>
              <w:t>01.12.14</w:t>
            </w:r>
          </w:p>
          <w:p w:rsidR="00A8551A" w:rsidRDefault="00A8551A">
            <w:r>
              <w:t>04.12.14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44785E">
            <w:r>
              <w:t>Обработка выточек.</w:t>
            </w:r>
          </w:p>
          <w:p w:rsidR="0044785E" w:rsidRDefault="0044785E">
            <w:r>
              <w:t>Классификация машинных швов.</w:t>
            </w:r>
          </w:p>
        </w:tc>
        <w:tc>
          <w:tcPr>
            <w:tcW w:w="2016" w:type="dxa"/>
          </w:tcPr>
          <w:p w:rsidR="00953599" w:rsidRDefault="000213B8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0213B8">
            <w:r>
              <w:t>Образец изделия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27-28</w:t>
            </w:r>
          </w:p>
        </w:tc>
        <w:tc>
          <w:tcPr>
            <w:tcW w:w="2063" w:type="dxa"/>
          </w:tcPr>
          <w:p w:rsidR="00953599" w:rsidRDefault="00A8551A">
            <w:r>
              <w:t>08.12.14</w:t>
            </w:r>
          </w:p>
          <w:p w:rsidR="00A8551A" w:rsidRDefault="00A8551A">
            <w:r>
              <w:t>11.12.14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44785E">
            <w:r>
              <w:t>Последовательность изготовления изделия.</w:t>
            </w:r>
          </w:p>
          <w:p w:rsidR="0044785E" w:rsidRDefault="0044785E">
            <w:r>
              <w:t>Способы контроля качества изделия.</w:t>
            </w:r>
          </w:p>
        </w:tc>
        <w:tc>
          <w:tcPr>
            <w:tcW w:w="2016" w:type="dxa"/>
          </w:tcPr>
          <w:p w:rsidR="00953599" w:rsidRDefault="000213B8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0213B8">
            <w:r>
              <w:t>Са</w:t>
            </w:r>
            <w:r w:rsidR="0044785E">
              <w:t>моанализ</w:t>
            </w:r>
            <w:proofErr w:type="gramStart"/>
            <w:r w:rsidR="0044785E">
              <w:t xml:space="preserve"> ,</w:t>
            </w:r>
            <w:proofErr w:type="gramEnd"/>
            <w:r w:rsidR="0044785E">
              <w:t xml:space="preserve"> оценка одноклассников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29-30</w:t>
            </w:r>
          </w:p>
        </w:tc>
        <w:tc>
          <w:tcPr>
            <w:tcW w:w="2063" w:type="dxa"/>
          </w:tcPr>
          <w:p w:rsidR="00953599" w:rsidRDefault="00A8551A">
            <w:r>
              <w:t>15.12.14</w:t>
            </w:r>
          </w:p>
          <w:p w:rsidR="00A8551A" w:rsidRDefault="00A8551A">
            <w:r>
              <w:t>18.12.14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BE24E2" w:rsidRDefault="0044785E">
            <w:r>
              <w:t>Критерии оценки изделия.</w:t>
            </w:r>
          </w:p>
          <w:p w:rsidR="0044785E" w:rsidRDefault="0044785E">
            <w:r>
              <w:t>Выявление дефектов.</w:t>
            </w:r>
          </w:p>
        </w:tc>
        <w:tc>
          <w:tcPr>
            <w:tcW w:w="2016" w:type="dxa"/>
          </w:tcPr>
          <w:p w:rsidR="00953599" w:rsidRDefault="0044785E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44785E">
            <w:r>
              <w:t>самоанализ</w:t>
            </w:r>
            <w:r w:rsidR="00BE24E2">
              <w:t>.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31-32</w:t>
            </w:r>
          </w:p>
        </w:tc>
        <w:tc>
          <w:tcPr>
            <w:tcW w:w="2063" w:type="dxa"/>
          </w:tcPr>
          <w:p w:rsidR="00953599" w:rsidRDefault="00A8551A">
            <w:r>
              <w:t>22.12.14</w:t>
            </w:r>
          </w:p>
          <w:p w:rsidR="00A8551A" w:rsidRDefault="00A8551A">
            <w:r>
              <w:t>25.12.14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BE24E2" w:rsidRDefault="002C0EE0">
            <w:r>
              <w:t>Материалы и инструменты для вязания крючком.</w:t>
            </w:r>
          </w:p>
          <w:p w:rsidR="002C0EE0" w:rsidRDefault="002C0EE0">
            <w:r>
              <w:t>Подготовка к работе материалов.</w:t>
            </w:r>
          </w:p>
        </w:tc>
        <w:tc>
          <w:tcPr>
            <w:tcW w:w="2016" w:type="dxa"/>
          </w:tcPr>
          <w:p w:rsidR="00953599" w:rsidRDefault="00BE24E2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BE24E2">
            <w:r>
              <w:t>опрос</w:t>
            </w:r>
          </w:p>
        </w:tc>
      </w:tr>
      <w:tr w:rsidR="00AD7815" w:rsidTr="00AD7815">
        <w:trPr>
          <w:trHeight w:val="1440"/>
        </w:trPr>
        <w:tc>
          <w:tcPr>
            <w:tcW w:w="755" w:type="dxa"/>
          </w:tcPr>
          <w:p w:rsidR="00953599" w:rsidRDefault="00B7072D">
            <w:r>
              <w:t>33-34</w:t>
            </w:r>
          </w:p>
        </w:tc>
        <w:tc>
          <w:tcPr>
            <w:tcW w:w="2063" w:type="dxa"/>
          </w:tcPr>
          <w:p w:rsidR="00953599" w:rsidRDefault="00A8551A">
            <w:r>
              <w:t>29.12.14</w:t>
            </w:r>
          </w:p>
          <w:p w:rsidR="00A8551A" w:rsidRDefault="00A8551A">
            <w:r>
              <w:t>12.01.15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BE24E2" w:rsidRDefault="002C0EE0">
            <w:r>
              <w:t>Основные виды петель и приемы их выполнения.</w:t>
            </w:r>
          </w:p>
          <w:p w:rsidR="002C0EE0" w:rsidRDefault="002C0EE0">
            <w:r>
              <w:t>Условные обозначения петель.</w:t>
            </w:r>
          </w:p>
          <w:p w:rsidR="002C0EE0" w:rsidRDefault="002C0EE0"/>
        </w:tc>
        <w:tc>
          <w:tcPr>
            <w:tcW w:w="2016" w:type="dxa"/>
          </w:tcPr>
          <w:p w:rsidR="00953599" w:rsidRDefault="00BE24E2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BE24E2">
            <w:r>
              <w:t>Опрос по карточкам</w:t>
            </w:r>
          </w:p>
        </w:tc>
      </w:tr>
      <w:tr w:rsidR="002C0EE0" w:rsidTr="00AD7815">
        <w:trPr>
          <w:trHeight w:val="1410"/>
        </w:trPr>
        <w:tc>
          <w:tcPr>
            <w:tcW w:w="755" w:type="dxa"/>
          </w:tcPr>
          <w:p w:rsidR="002C0EE0" w:rsidRDefault="00B7072D" w:rsidP="002C0EE0">
            <w:r>
              <w:t>35-36</w:t>
            </w:r>
          </w:p>
        </w:tc>
        <w:tc>
          <w:tcPr>
            <w:tcW w:w="2063" w:type="dxa"/>
          </w:tcPr>
          <w:p w:rsidR="002C0EE0" w:rsidRDefault="00A8551A">
            <w:r>
              <w:t>15.01.15</w:t>
            </w:r>
          </w:p>
          <w:p w:rsidR="00A8551A" w:rsidRDefault="00A8551A">
            <w:r>
              <w:t>19.01.15</w:t>
            </w:r>
          </w:p>
        </w:tc>
        <w:tc>
          <w:tcPr>
            <w:tcW w:w="654" w:type="dxa"/>
          </w:tcPr>
          <w:p w:rsidR="002C0EE0" w:rsidRDefault="002C0EE0"/>
        </w:tc>
        <w:tc>
          <w:tcPr>
            <w:tcW w:w="2312" w:type="dxa"/>
          </w:tcPr>
          <w:p w:rsidR="002C0EE0" w:rsidRDefault="002C0EE0"/>
          <w:p w:rsidR="002C0EE0" w:rsidRDefault="002C0EE0">
            <w:r>
              <w:t>Основные способы вывязывания петель.</w:t>
            </w:r>
          </w:p>
          <w:p w:rsidR="002C0EE0" w:rsidRDefault="002C0EE0">
            <w:r>
              <w:t>Практическая работа »Выполнение образцов»</w:t>
            </w:r>
          </w:p>
          <w:p w:rsidR="002C0EE0" w:rsidRDefault="002C0EE0"/>
          <w:p w:rsidR="002C0EE0" w:rsidRDefault="002C0EE0"/>
          <w:p w:rsidR="002C0EE0" w:rsidRDefault="002C0EE0" w:rsidP="002C0EE0"/>
        </w:tc>
        <w:tc>
          <w:tcPr>
            <w:tcW w:w="2016" w:type="dxa"/>
          </w:tcPr>
          <w:p w:rsidR="002C0EE0" w:rsidRDefault="002C0EE0" w:rsidP="002C0EE0">
            <w:r>
              <w:t>практика</w:t>
            </w:r>
          </w:p>
        </w:tc>
        <w:tc>
          <w:tcPr>
            <w:tcW w:w="1771" w:type="dxa"/>
          </w:tcPr>
          <w:p w:rsidR="002C0EE0" w:rsidRDefault="002C0EE0" w:rsidP="002C0EE0">
            <w:r>
              <w:t>самоконтроль</w:t>
            </w:r>
          </w:p>
        </w:tc>
      </w:tr>
      <w:tr w:rsidR="002C0EE0" w:rsidTr="00AD7815">
        <w:trPr>
          <w:trHeight w:val="1425"/>
        </w:trPr>
        <w:tc>
          <w:tcPr>
            <w:tcW w:w="755" w:type="dxa"/>
          </w:tcPr>
          <w:p w:rsidR="002C0EE0" w:rsidRDefault="00B7072D" w:rsidP="002C0EE0">
            <w:r>
              <w:t>37-38</w:t>
            </w:r>
          </w:p>
        </w:tc>
        <w:tc>
          <w:tcPr>
            <w:tcW w:w="2063" w:type="dxa"/>
          </w:tcPr>
          <w:p w:rsidR="002C0EE0" w:rsidRDefault="00A8551A">
            <w:r>
              <w:t>22.01.15</w:t>
            </w:r>
          </w:p>
          <w:p w:rsidR="00A8551A" w:rsidRDefault="00A8551A">
            <w:r>
              <w:t>26.01.15</w:t>
            </w:r>
          </w:p>
        </w:tc>
        <w:tc>
          <w:tcPr>
            <w:tcW w:w="654" w:type="dxa"/>
          </w:tcPr>
          <w:p w:rsidR="002C0EE0" w:rsidRDefault="002C0EE0"/>
        </w:tc>
        <w:tc>
          <w:tcPr>
            <w:tcW w:w="2312" w:type="dxa"/>
          </w:tcPr>
          <w:p w:rsidR="002C0EE0" w:rsidRDefault="002C0EE0"/>
          <w:p w:rsidR="002C0EE0" w:rsidRDefault="002C0EE0">
            <w:r>
              <w:t>Плотное и ажурное вязание по кругу.</w:t>
            </w:r>
          </w:p>
          <w:p w:rsidR="002C0EE0" w:rsidRDefault="002C0EE0">
            <w:r>
              <w:t xml:space="preserve">Изготовление декоративных </w:t>
            </w:r>
            <w:r>
              <w:lastRenderedPageBreak/>
              <w:t>изделий</w:t>
            </w:r>
          </w:p>
          <w:p w:rsidR="002C0EE0" w:rsidRDefault="002C0EE0"/>
          <w:p w:rsidR="002C0EE0" w:rsidRDefault="002C0EE0"/>
          <w:p w:rsidR="002C0EE0" w:rsidRDefault="002C0EE0" w:rsidP="002C0EE0"/>
        </w:tc>
        <w:tc>
          <w:tcPr>
            <w:tcW w:w="2016" w:type="dxa"/>
          </w:tcPr>
          <w:p w:rsidR="002C0EE0" w:rsidRDefault="002C0EE0" w:rsidP="002C0EE0">
            <w:r>
              <w:lastRenderedPageBreak/>
              <w:t>Выполнение практической работы</w:t>
            </w:r>
          </w:p>
        </w:tc>
        <w:tc>
          <w:tcPr>
            <w:tcW w:w="1771" w:type="dxa"/>
          </w:tcPr>
          <w:p w:rsidR="002C0EE0" w:rsidRDefault="002C0EE0" w:rsidP="002C0EE0">
            <w:r>
              <w:t>самоконтроль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953599" w:rsidRDefault="002C0EE0">
            <w:r>
              <w:t>кулинария-6 часов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953599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39-40</w:t>
            </w:r>
          </w:p>
        </w:tc>
        <w:tc>
          <w:tcPr>
            <w:tcW w:w="2063" w:type="dxa"/>
          </w:tcPr>
          <w:p w:rsidR="00953599" w:rsidRDefault="00A8551A">
            <w:r>
              <w:t>29.01.15</w:t>
            </w:r>
          </w:p>
          <w:p w:rsidR="00A8551A" w:rsidRDefault="00A8551A">
            <w:r>
              <w:t>02.02.15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2C0EE0" w:rsidRDefault="002C0EE0">
            <w:r>
              <w:t>Значение мяса в питании человека.</w:t>
            </w:r>
          </w:p>
          <w:p w:rsidR="00BE24E2" w:rsidRDefault="002C0EE0">
            <w:r>
              <w:t>Виды мяса</w:t>
            </w:r>
            <w:r w:rsidR="00BE24E2">
              <w:t>.</w:t>
            </w:r>
          </w:p>
        </w:tc>
        <w:tc>
          <w:tcPr>
            <w:tcW w:w="2016" w:type="dxa"/>
          </w:tcPr>
          <w:p w:rsidR="00953599" w:rsidRDefault="00BE24E2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BE24E2">
            <w:r>
              <w:t>Кроссворды, ребусы</w:t>
            </w:r>
          </w:p>
        </w:tc>
      </w:tr>
      <w:tr w:rsidR="00AD7815" w:rsidTr="00AD7815">
        <w:trPr>
          <w:trHeight w:val="1140"/>
        </w:trPr>
        <w:tc>
          <w:tcPr>
            <w:tcW w:w="755" w:type="dxa"/>
          </w:tcPr>
          <w:p w:rsidR="00953599" w:rsidRDefault="00B7072D">
            <w:r>
              <w:t>41-42</w:t>
            </w:r>
          </w:p>
        </w:tc>
        <w:tc>
          <w:tcPr>
            <w:tcW w:w="2063" w:type="dxa"/>
          </w:tcPr>
          <w:p w:rsidR="00953599" w:rsidRDefault="00A8551A">
            <w:r>
              <w:t>05.02.15</w:t>
            </w:r>
          </w:p>
          <w:p w:rsidR="00A8551A" w:rsidRDefault="00A8551A">
            <w:r>
              <w:t>09.02.15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BE24E2" w:rsidRDefault="002C0EE0">
            <w:r>
              <w:t>Питательная ценность мучных изделий.</w:t>
            </w:r>
          </w:p>
          <w:p w:rsidR="002C0EE0" w:rsidRDefault="002C0EE0">
            <w:r>
              <w:t>Виды пресного теста.</w:t>
            </w:r>
          </w:p>
          <w:p w:rsidR="009F71CF" w:rsidRDefault="009F71CF"/>
        </w:tc>
        <w:tc>
          <w:tcPr>
            <w:tcW w:w="2016" w:type="dxa"/>
          </w:tcPr>
          <w:p w:rsidR="00953599" w:rsidRDefault="00BE24E2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9F71CF">
            <w:r>
              <w:t>тесты</w:t>
            </w:r>
          </w:p>
        </w:tc>
      </w:tr>
      <w:tr w:rsidR="009F71CF" w:rsidTr="00AD7815">
        <w:trPr>
          <w:trHeight w:val="735"/>
        </w:trPr>
        <w:tc>
          <w:tcPr>
            <w:tcW w:w="755" w:type="dxa"/>
          </w:tcPr>
          <w:p w:rsidR="009F71CF" w:rsidRDefault="00B7072D" w:rsidP="009F71CF">
            <w:r>
              <w:t>43-44</w:t>
            </w:r>
          </w:p>
        </w:tc>
        <w:tc>
          <w:tcPr>
            <w:tcW w:w="2063" w:type="dxa"/>
          </w:tcPr>
          <w:p w:rsidR="009F71CF" w:rsidRDefault="00A8551A">
            <w:r>
              <w:t>12.02.15</w:t>
            </w:r>
          </w:p>
          <w:p w:rsidR="00A8551A" w:rsidRDefault="00A8551A">
            <w:r>
              <w:t>16.02.15</w:t>
            </w:r>
          </w:p>
        </w:tc>
        <w:tc>
          <w:tcPr>
            <w:tcW w:w="654" w:type="dxa"/>
          </w:tcPr>
          <w:p w:rsidR="009F71CF" w:rsidRDefault="009F71CF"/>
        </w:tc>
        <w:tc>
          <w:tcPr>
            <w:tcW w:w="2312" w:type="dxa"/>
          </w:tcPr>
          <w:p w:rsidR="009F71CF" w:rsidRDefault="009F71CF"/>
          <w:p w:rsidR="009F71CF" w:rsidRDefault="009F71CF">
            <w:r>
              <w:t>Значение сладких блюд в питании человека.</w:t>
            </w:r>
          </w:p>
          <w:p w:rsidR="009F71CF" w:rsidRDefault="009F71CF">
            <w:r>
              <w:t>Домашняя заготовка пищевых продуктов.</w:t>
            </w:r>
          </w:p>
          <w:p w:rsidR="009F71CF" w:rsidRDefault="009F71CF" w:rsidP="009F71CF"/>
        </w:tc>
        <w:tc>
          <w:tcPr>
            <w:tcW w:w="2016" w:type="dxa"/>
          </w:tcPr>
          <w:p w:rsidR="009F71CF" w:rsidRDefault="009F71CF" w:rsidP="009F71CF">
            <w:r>
              <w:t>комбинированный</w:t>
            </w:r>
          </w:p>
        </w:tc>
        <w:tc>
          <w:tcPr>
            <w:tcW w:w="1771" w:type="dxa"/>
          </w:tcPr>
          <w:p w:rsidR="009F71CF" w:rsidRDefault="009F71CF" w:rsidP="009F71CF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953599" w:rsidRDefault="009F71CF">
            <w:r>
              <w:t>Черчение и графика-2 часа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953599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45-46</w:t>
            </w:r>
          </w:p>
        </w:tc>
        <w:tc>
          <w:tcPr>
            <w:tcW w:w="2063" w:type="dxa"/>
          </w:tcPr>
          <w:p w:rsidR="00953599" w:rsidRDefault="00A8551A">
            <w:r>
              <w:t>19.02.15</w:t>
            </w:r>
          </w:p>
          <w:p w:rsidR="00A8551A" w:rsidRDefault="00A8551A">
            <w:r>
              <w:t>23.02.15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BE24E2" w:rsidRDefault="009F71CF">
            <w:r>
              <w:t>Понятие конструкторской и технологической документации</w:t>
            </w:r>
            <w:r w:rsidR="00BE24E2">
              <w:t>.</w:t>
            </w:r>
          </w:p>
          <w:p w:rsidR="009F71CF" w:rsidRDefault="009F71CF">
            <w:r>
              <w:t>Практическая работа »Графическое изображение изделий»</w:t>
            </w:r>
          </w:p>
        </w:tc>
        <w:tc>
          <w:tcPr>
            <w:tcW w:w="2016" w:type="dxa"/>
          </w:tcPr>
          <w:p w:rsidR="00953599" w:rsidRDefault="00BE24E2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BE24E2">
            <w:r>
              <w:t>Чтение схемы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953599" w:rsidRDefault="009F71CF">
            <w:r>
              <w:t>Технология ведения дома-4 часа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BE24E2" w:rsidRDefault="00BE24E2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rPr>
          <w:trHeight w:val="1350"/>
        </w:trPr>
        <w:tc>
          <w:tcPr>
            <w:tcW w:w="755" w:type="dxa"/>
          </w:tcPr>
          <w:p w:rsidR="00953599" w:rsidRDefault="00B7072D">
            <w:r>
              <w:t>47-48</w:t>
            </w:r>
          </w:p>
        </w:tc>
        <w:tc>
          <w:tcPr>
            <w:tcW w:w="2063" w:type="dxa"/>
          </w:tcPr>
          <w:p w:rsidR="00953599" w:rsidRDefault="00A8551A">
            <w:r>
              <w:t>26.02.15</w:t>
            </w:r>
          </w:p>
          <w:p w:rsidR="00A8551A" w:rsidRDefault="00A8551A">
            <w:r>
              <w:t>02.03.15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F71CF" w:rsidRDefault="009F71CF">
            <w:r>
              <w:t>Роль комнатных растений в жизни человека.</w:t>
            </w:r>
          </w:p>
          <w:p w:rsidR="001E3D4E" w:rsidRDefault="009F71CF" w:rsidP="009F71CF">
            <w:r>
              <w:t>Разновидности комнатных растений</w:t>
            </w:r>
          </w:p>
        </w:tc>
        <w:tc>
          <w:tcPr>
            <w:tcW w:w="2016" w:type="dxa"/>
          </w:tcPr>
          <w:p w:rsidR="00953599" w:rsidRDefault="001E3D4E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E3D4E">
            <w:r>
              <w:t>опрос</w:t>
            </w:r>
          </w:p>
        </w:tc>
      </w:tr>
      <w:tr w:rsidR="009F71CF" w:rsidTr="00AD7815">
        <w:trPr>
          <w:trHeight w:val="1050"/>
        </w:trPr>
        <w:tc>
          <w:tcPr>
            <w:tcW w:w="755" w:type="dxa"/>
          </w:tcPr>
          <w:p w:rsidR="009F71CF" w:rsidRDefault="00B7072D" w:rsidP="009F71CF">
            <w:r>
              <w:t>49-50</w:t>
            </w:r>
          </w:p>
        </w:tc>
        <w:tc>
          <w:tcPr>
            <w:tcW w:w="2063" w:type="dxa"/>
          </w:tcPr>
          <w:p w:rsidR="009F71CF" w:rsidRDefault="00A8551A">
            <w:r>
              <w:t>05.03.15</w:t>
            </w:r>
          </w:p>
          <w:p w:rsidR="00A8551A" w:rsidRDefault="00A8551A">
            <w:r>
              <w:t>09.03.15</w:t>
            </w:r>
          </w:p>
        </w:tc>
        <w:tc>
          <w:tcPr>
            <w:tcW w:w="654" w:type="dxa"/>
          </w:tcPr>
          <w:p w:rsidR="009F71CF" w:rsidRDefault="009F71CF"/>
        </w:tc>
        <w:tc>
          <w:tcPr>
            <w:tcW w:w="2312" w:type="dxa"/>
          </w:tcPr>
          <w:p w:rsidR="009F71CF" w:rsidRDefault="009F71CF">
            <w:r>
              <w:t>Уход за комнатными растениями.</w:t>
            </w:r>
          </w:p>
          <w:p w:rsidR="009F71CF" w:rsidRDefault="009F71CF">
            <w:r>
              <w:t>Практическая работа »Уход за растениями»</w:t>
            </w:r>
          </w:p>
          <w:p w:rsidR="009F71CF" w:rsidRDefault="009F71CF"/>
          <w:p w:rsidR="009F71CF" w:rsidRDefault="009F71CF"/>
          <w:p w:rsidR="009F71CF" w:rsidRDefault="009F71CF" w:rsidP="009F71CF">
            <w:r>
              <w:t>.</w:t>
            </w:r>
          </w:p>
        </w:tc>
        <w:tc>
          <w:tcPr>
            <w:tcW w:w="2016" w:type="dxa"/>
          </w:tcPr>
          <w:p w:rsidR="009F71CF" w:rsidRDefault="009F71CF" w:rsidP="009F71CF">
            <w:r>
              <w:t>практика</w:t>
            </w:r>
          </w:p>
        </w:tc>
        <w:tc>
          <w:tcPr>
            <w:tcW w:w="1771" w:type="dxa"/>
          </w:tcPr>
          <w:p w:rsidR="009F71CF" w:rsidRDefault="009F71CF" w:rsidP="009F71CF">
            <w:r>
              <w:t>самоконтроль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953599" w:rsidRDefault="001E3D4E">
            <w:proofErr w:type="gramStart"/>
            <w:r>
              <w:t>Творческие</w:t>
            </w:r>
            <w:proofErr w:type="gramEnd"/>
            <w:r w:rsidR="009F71CF">
              <w:t xml:space="preserve"> проектные работы-11</w:t>
            </w:r>
            <w:r>
              <w:t xml:space="preserve"> часов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953599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51-52</w:t>
            </w:r>
          </w:p>
        </w:tc>
        <w:tc>
          <w:tcPr>
            <w:tcW w:w="2063" w:type="dxa"/>
          </w:tcPr>
          <w:p w:rsidR="00953599" w:rsidRDefault="00A8551A">
            <w:r>
              <w:t>12.03.15</w:t>
            </w:r>
          </w:p>
          <w:p w:rsidR="00A8551A" w:rsidRDefault="00A8551A">
            <w:r>
              <w:t>16.03.15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1E3D4E">
            <w:r>
              <w:t>Этапы творческого проекта.</w:t>
            </w:r>
          </w:p>
          <w:p w:rsidR="001E3D4E" w:rsidRDefault="001E3D4E">
            <w:r>
              <w:t>Разработка дизайнерской задачи.</w:t>
            </w:r>
          </w:p>
        </w:tc>
        <w:tc>
          <w:tcPr>
            <w:tcW w:w="2016" w:type="dxa"/>
          </w:tcPr>
          <w:p w:rsidR="00953599" w:rsidRDefault="001E3D4E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E3D4E">
            <w:r>
              <w:t>Разработка дизайнерской задачи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53-54</w:t>
            </w:r>
          </w:p>
        </w:tc>
        <w:tc>
          <w:tcPr>
            <w:tcW w:w="2063" w:type="dxa"/>
          </w:tcPr>
          <w:p w:rsidR="00953599" w:rsidRDefault="00A8551A">
            <w:r>
              <w:t>19.03.15</w:t>
            </w:r>
          </w:p>
          <w:p w:rsidR="00A8551A" w:rsidRDefault="00A8551A">
            <w:r>
              <w:lastRenderedPageBreak/>
              <w:t>23.03.15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1E3D4E">
            <w:r>
              <w:t xml:space="preserve">Технология </w:t>
            </w:r>
            <w:r>
              <w:lastRenderedPageBreak/>
              <w:t>выполнения изделия</w:t>
            </w:r>
          </w:p>
        </w:tc>
        <w:tc>
          <w:tcPr>
            <w:tcW w:w="2016" w:type="dxa"/>
          </w:tcPr>
          <w:p w:rsidR="00953599" w:rsidRDefault="001E3D4E">
            <w:r>
              <w:lastRenderedPageBreak/>
              <w:t>комбинированный</w:t>
            </w:r>
          </w:p>
        </w:tc>
        <w:tc>
          <w:tcPr>
            <w:tcW w:w="1771" w:type="dxa"/>
          </w:tcPr>
          <w:p w:rsidR="00953599" w:rsidRDefault="001E3D4E"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действиями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lastRenderedPageBreak/>
              <w:t>55-56</w:t>
            </w:r>
          </w:p>
        </w:tc>
        <w:tc>
          <w:tcPr>
            <w:tcW w:w="2063" w:type="dxa"/>
          </w:tcPr>
          <w:p w:rsidR="00953599" w:rsidRDefault="00A8551A">
            <w:r>
              <w:t>02.04.15</w:t>
            </w:r>
          </w:p>
          <w:p w:rsidR="00A8551A" w:rsidRDefault="00A8551A">
            <w:r>
              <w:t>06.04.15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1E3D4E">
            <w:r>
              <w:t>Практическая работа» Изготовление изделия»</w:t>
            </w:r>
          </w:p>
        </w:tc>
        <w:tc>
          <w:tcPr>
            <w:tcW w:w="2016" w:type="dxa"/>
          </w:tcPr>
          <w:p w:rsidR="00953599" w:rsidRDefault="001E3D4E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E3D4E">
            <w:r>
              <w:t>Контроль качества работы</w:t>
            </w:r>
          </w:p>
        </w:tc>
      </w:tr>
      <w:tr w:rsidR="00AD7815" w:rsidTr="00AD7815">
        <w:trPr>
          <w:trHeight w:val="1365"/>
        </w:trPr>
        <w:tc>
          <w:tcPr>
            <w:tcW w:w="755" w:type="dxa"/>
          </w:tcPr>
          <w:p w:rsidR="00953599" w:rsidRDefault="00B7072D">
            <w:r>
              <w:t>57-58</w:t>
            </w:r>
          </w:p>
        </w:tc>
        <w:tc>
          <w:tcPr>
            <w:tcW w:w="2063" w:type="dxa"/>
          </w:tcPr>
          <w:p w:rsidR="00953599" w:rsidRDefault="00A8551A">
            <w:r>
              <w:t>09.04.15</w:t>
            </w:r>
          </w:p>
          <w:p w:rsidR="00A8551A" w:rsidRDefault="00A8551A">
            <w:r>
              <w:t>13.04.15</w:t>
            </w:r>
          </w:p>
          <w:p w:rsidR="0053778C" w:rsidRDefault="0053778C"/>
          <w:p w:rsidR="0053778C" w:rsidRDefault="0053778C"/>
          <w:p w:rsidR="0053778C" w:rsidRDefault="0053778C"/>
          <w:p w:rsidR="0053778C" w:rsidRDefault="0053778C"/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1E3D4E" w:rsidRDefault="0053778C">
            <w:r>
              <w:t>Изготовление изделия.</w:t>
            </w:r>
          </w:p>
        </w:tc>
        <w:tc>
          <w:tcPr>
            <w:tcW w:w="2016" w:type="dxa"/>
          </w:tcPr>
          <w:p w:rsidR="00953599" w:rsidRDefault="001E3D4E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E3D4E">
            <w:r>
              <w:t>самоанализ</w:t>
            </w:r>
          </w:p>
        </w:tc>
      </w:tr>
      <w:tr w:rsidR="0053778C" w:rsidTr="00AD7815">
        <w:trPr>
          <w:trHeight w:val="510"/>
        </w:trPr>
        <w:tc>
          <w:tcPr>
            <w:tcW w:w="755" w:type="dxa"/>
          </w:tcPr>
          <w:p w:rsidR="0053778C" w:rsidRDefault="00B7072D" w:rsidP="0053778C">
            <w:r>
              <w:t>59-60</w:t>
            </w:r>
          </w:p>
        </w:tc>
        <w:tc>
          <w:tcPr>
            <w:tcW w:w="2063" w:type="dxa"/>
          </w:tcPr>
          <w:p w:rsidR="0053778C" w:rsidRDefault="00A8551A">
            <w:r>
              <w:t>16.04.15</w:t>
            </w:r>
          </w:p>
          <w:p w:rsidR="00A8551A" w:rsidRDefault="00A8551A">
            <w:r>
              <w:t>20.04.15</w:t>
            </w:r>
          </w:p>
          <w:p w:rsidR="0053778C" w:rsidRDefault="0053778C" w:rsidP="0053778C"/>
        </w:tc>
        <w:tc>
          <w:tcPr>
            <w:tcW w:w="654" w:type="dxa"/>
          </w:tcPr>
          <w:p w:rsidR="0053778C" w:rsidRDefault="0053778C"/>
        </w:tc>
        <w:tc>
          <w:tcPr>
            <w:tcW w:w="2312" w:type="dxa"/>
          </w:tcPr>
          <w:p w:rsidR="0053778C" w:rsidRDefault="0053778C" w:rsidP="0053778C">
            <w:r>
              <w:t>Экономическое обоснование.</w:t>
            </w:r>
          </w:p>
          <w:p w:rsidR="0053778C" w:rsidRDefault="0053778C" w:rsidP="0053778C">
            <w:r>
              <w:t>Экологическое обоснование проекта.</w:t>
            </w:r>
          </w:p>
        </w:tc>
        <w:tc>
          <w:tcPr>
            <w:tcW w:w="2016" w:type="dxa"/>
          </w:tcPr>
          <w:p w:rsidR="0053778C" w:rsidRDefault="0053778C" w:rsidP="0053778C"/>
        </w:tc>
        <w:tc>
          <w:tcPr>
            <w:tcW w:w="1771" w:type="dxa"/>
          </w:tcPr>
          <w:p w:rsidR="0053778C" w:rsidRDefault="0053778C" w:rsidP="0053778C"/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61</w:t>
            </w:r>
          </w:p>
        </w:tc>
        <w:tc>
          <w:tcPr>
            <w:tcW w:w="2063" w:type="dxa"/>
          </w:tcPr>
          <w:p w:rsidR="00953599" w:rsidRDefault="00A8551A">
            <w:r>
              <w:t>23.04.15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1E3D4E">
            <w:r>
              <w:t>Защита проекта</w:t>
            </w:r>
          </w:p>
        </w:tc>
        <w:tc>
          <w:tcPr>
            <w:tcW w:w="2016" w:type="dxa"/>
          </w:tcPr>
          <w:p w:rsidR="00953599" w:rsidRDefault="001E3D4E">
            <w:r>
              <w:t>защита</w:t>
            </w:r>
          </w:p>
        </w:tc>
        <w:tc>
          <w:tcPr>
            <w:tcW w:w="1771" w:type="dxa"/>
          </w:tcPr>
          <w:p w:rsidR="00953599" w:rsidRDefault="001E3D4E">
            <w:r>
              <w:t>Оценка работы проекта</w:t>
            </w:r>
          </w:p>
        </w:tc>
      </w:tr>
      <w:tr w:rsidR="00AD7815" w:rsidTr="00AD7815">
        <w:tc>
          <w:tcPr>
            <w:tcW w:w="755" w:type="dxa"/>
          </w:tcPr>
          <w:p w:rsidR="00953599" w:rsidRDefault="00953599"/>
        </w:tc>
        <w:tc>
          <w:tcPr>
            <w:tcW w:w="2063" w:type="dxa"/>
          </w:tcPr>
          <w:p w:rsidR="00953599" w:rsidRDefault="00B7072D">
            <w:r>
              <w:t>Растениеводство-9 часов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953599"/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62-63</w:t>
            </w:r>
          </w:p>
        </w:tc>
        <w:tc>
          <w:tcPr>
            <w:tcW w:w="2063" w:type="dxa"/>
          </w:tcPr>
          <w:p w:rsidR="00953599" w:rsidRDefault="00A8551A">
            <w:r>
              <w:t>27.04.15</w:t>
            </w:r>
          </w:p>
          <w:p w:rsidR="00A8551A" w:rsidRDefault="00A8551A">
            <w:r>
              <w:t>30.04.15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1E3D4E" w:rsidRDefault="00B7072D">
            <w:r>
              <w:t>Уход за садом.</w:t>
            </w:r>
          </w:p>
          <w:p w:rsidR="00B7072D" w:rsidRDefault="00B7072D">
            <w:r>
              <w:t>Способы размножения растений.</w:t>
            </w:r>
          </w:p>
        </w:tc>
        <w:tc>
          <w:tcPr>
            <w:tcW w:w="2016" w:type="dxa"/>
          </w:tcPr>
          <w:p w:rsidR="00953599" w:rsidRDefault="001E3D4E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E3D4E">
            <w:r>
              <w:t>опрос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64-65</w:t>
            </w:r>
          </w:p>
        </w:tc>
        <w:tc>
          <w:tcPr>
            <w:tcW w:w="2063" w:type="dxa"/>
          </w:tcPr>
          <w:p w:rsidR="00953599" w:rsidRDefault="00AE7443">
            <w:r>
              <w:t>04.05.15</w:t>
            </w:r>
          </w:p>
          <w:p w:rsidR="00AE7443" w:rsidRDefault="00AE7443">
            <w:r>
              <w:t>07.05.15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1E3D4E" w:rsidRDefault="00B7072D">
            <w:r>
              <w:t>Способы прививки плодовых культур.</w:t>
            </w:r>
          </w:p>
          <w:p w:rsidR="00B7072D" w:rsidRDefault="00B7072D">
            <w:r>
              <w:t>Размножение кустарников.</w:t>
            </w:r>
          </w:p>
        </w:tc>
        <w:tc>
          <w:tcPr>
            <w:tcW w:w="2016" w:type="dxa"/>
          </w:tcPr>
          <w:p w:rsidR="00953599" w:rsidRDefault="001B149B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B149B">
            <w:r>
              <w:t>Ответы на вопросы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66-67</w:t>
            </w:r>
          </w:p>
        </w:tc>
        <w:tc>
          <w:tcPr>
            <w:tcW w:w="2063" w:type="dxa"/>
          </w:tcPr>
          <w:p w:rsidR="00953599" w:rsidRDefault="00AE7443">
            <w:r>
              <w:t>11.05.15</w:t>
            </w:r>
          </w:p>
          <w:p w:rsidR="00AE7443" w:rsidRDefault="00AE7443">
            <w:r>
              <w:t>14.05.15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1B149B" w:rsidRDefault="00B7072D">
            <w:r>
              <w:t>Ягодные культуры, посадка и уход.</w:t>
            </w:r>
          </w:p>
          <w:p w:rsidR="00B7072D" w:rsidRDefault="00B7072D">
            <w:r>
              <w:t>Практическая работа »Уход за плодовыми деревьями</w:t>
            </w:r>
            <w:proofErr w:type="gramStart"/>
            <w:r>
              <w:t>.»</w:t>
            </w:r>
            <w:proofErr w:type="gramEnd"/>
          </w:p>
        </w:tc>
        <w:tc>
          <w:tcPr>
            <w:tcW w:w="2016" w:type="dxa"/>
          </w:tcPr>
          <w:p w:rsidR="00953599" w:rsidRDefault="001B149B">
            <w:r>
              <w:t>Комбинированный</w:t>
            </w:r>
          </w:p>
        </w:tc>
        <w:tc>
          <w:tcPr>
            <w:tcW w:w="1771" w:type="dxa"/>
          </w:tcPr>
          <w:p w:rsidR="00953599" w:rsidRDefault="001B149B">
            <w:r>
              <w:t>Определить наличие вредителей растений в школе.</w:t>
            </w:r>
          </w:p>
        </w:tc>
      </w:tr>
      <w:tr w:rsidR="00AD7815" w:rsidTr="00AD7815">
        <w:tc>
          <w:tcPr>
            <w:tcW w:w="755" w:type="dxa"/>
          </w:tcPr>
          <w:p w:rsidR="00953599" w:rsidRDefault="00B7072D">
            <w:r>
              <w:t>68-69</w:t>
            </w:r>
          </w:p>
        </w:tc>
        <w:tc>
          <w:tcPr>
            <w:tcW w:w="2063" w:type="dxa"/>
          </w:tcPr>
          <w:p w:rsidR="00953599" w:rsidRDefault="00AE7443">
            <w:r>
              <w:t>18.05.15</w:t>
            </w:r>
          </w:p>
          <w:p w:rsidR="00AE7443" w:rsidRDefault="00AE7443">
            <w:r>
              <w:t>21.05.15</w:t>
            </w:r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1B149B" w:rsidRDefault="00AD7815">
            <w:r>
              <w:t>Профессии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 технологиями выращивания культурных растений</w:t>
            </w:r>
            <w:r w:rsidR="001B149B">
              <w:t>.</w:t>
            </w:r>
          </w:p>
          <w:p w:rsidR="00AD7815" w:rsidRDefault="00AD7815">
            <w:r>
              <w:t>Практическая работа »Обрезка саженцев культурных растений»</w:t>
            </w:r>
          </w:p>
        </w:tc>
        <w:tc>
          <w:tcPr>
            <w:tcW w:w="2016" w:type="dxa"/>
          </w:tcPr>
          <w:p w:rsidR="00953599" w:rsidRDefault="001B149B">
            <w:r>
              <w:t>Контроль и коррекция знаний, умений.</w:t>
            </w:r>
          </w:p>
        </w:tc>
        <w:tc>
          <w:tcPr>
            <w:tcW w:w="1771" w:type="dxa"/>
          </w:tcPr>
          <w:p w:rsidR="00953599" w:rsidRDefault="001B149B">
            <w:r>
              <w:t>тестирование</w:t>
            </w:r>
          </w:p>
        </w:tc>
      </w:tr>
      <w:tr w:rsidR="00AD7815" w:rsidTr="00AD7815">
        <w:tc>
          <w:tcPr>
            <w:tcW w:w="755" w:type="dxa"/>
          </w:tcPr>
          <w:p w:rsidR="00953599" w:rsidRDefault="00AD7815">
            <w:r>
              <w:t>70</w:t>
            </w:r>
          </w:p>
        </w:tc>
        <w:tc>
          <w:tcPr>
            <w:tcW w:w="2063" w:type="dxa"/>
          </w:tcPr>
          <w:p w:rsidR="00953599" w:rsidRDefault="00AE7443">
            <w:r>
              <w:t>25.05.15</w:t>
            </w:r>
            <w:bookmarkStart w:id="0" w:name="_GoBack"/>
            <w:bookmarkEnd w:id="0"/>
          </w:p>
        </w:tc>
        <w:tc>
          <w:tcPr>
            <w:tcW w:w="654" w:type="dxa"/>
          </w:tcPr>
          <w:p w:rsidR="00953599" w:rsidRDefault="00953599"/>
        </w:tc>
        <w:tc>
          <w:tcPr>
            <w:tcW w:w="2312" w:type="dxa"/>
          </w:tcPr>
          <w:p w:rsidR="00953599" w:rsidRDefault="001B149B">
            <w:r>
              <w:t>резерв</w:t>
            </w:r>
          </w:p>
        </w:tc>
        <w:tc>
          <w:tcPr>
            <w:tcW w:w="2016" w:type="dxa"/>
          </w:tcPr>
          <w:p w:rsidR="00953599" w:rsidRDefault="00953599"/>
        </w:tc>
        <w:tc>
          <w:tcPr>
            <w:tcW w:w="1771" w:type="dxa"/>
          </w:tcPr>
          <w:p w:rsidR="00953599" w:rsidRDefault="00953599"/>
        </w:tc>
      </w:tr>
    </w:tbl>
    <w:p w:rsidR="00953599" w:rsidRDefault="00953599"/>
    <w:sectPr w:rsidR="0095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2" w:rsidRDefault="00446CD2" w:rsidP="00953599">
      <w:pPr>
        <w:spacing w:after="0" w:line="240" w:lineRule="auto"/>
      </w:pPr>
      <w:r>
        <w:separator/>
      </w:r>
    </w:p>
  </w:endnote>
  <w:endnote w:type="continuationSeparator" w:id="0">
    <w:p w:rsidR="00446CD2" w:rsidRDefault="00446CD2" w:rsidP="0095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2" w:rsidRDefault="00446CD2" w:rsidP="00953599">
      <w:pPr>
        <w:spacing w:after="0" w:line="240" w:lineRule="auto"/>
      </w:pPr>
      <w:r>
        <w:separator/>
      </w:r>
    </w:p>
  </w:footnote>
  <w:footnote w:type="continuationSeparator" w:id="0">
    <w:p w:rsidR="00446CD2" w:rsidRDefault="00446CD2" w:rsidP="0095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9"/>
    <w:rsid w:val="000213B8"/>
    <w:rsid w:val="00031D11"/>
    <w:rsid w:val="000E7F78"/>
    <w:rsid w:val="001B149B"/>
    <w:rsid w:val="001E3D4E"/>
    <w:rsid w:val="0027057F"/>
    <w:rsid w:val="002C0EE0"/>
    <w:rsid w:val="003C1D81"/>
    <w:rsid w:val="00446CD2"/>
    <w:rsid w:val="0044785E"/>
    <w:rsid w:val="005174A9"/>
    <w:rsid w:val="0053778C"/>
    <w:rsid w:val="00663272"/>
    <w:rsid w:val="00673429"/>
    <w:rsid w:val="006F76D3"/>
    <w:rsid w:val="00793CE3"/>
    <w:rsid w:val="008E0662"/>
    <w:rsid w:val="00953599"/>
    <w:rsid w:val="009F71CF"/>
    <w:rsid w:val="00A8551A"/>
    <w:rsid w:val="00AD75C3"/>
    <w:rsid w:val="00AD7815"/>
    <w:rsid w:val="00AE7443"/>
    <w:rsid w:val="00B06EF8"/>
    <w:rsid w:val="00B331C2"/>
    <w:rsid w:val="00B7072D"/>
    <w:rsid w:val="00BE24E2"/>
    <w:rsid w:val="00CC31BC"/>
    <w:rsid w:val="00E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99"/>
  </w:style>
  <w:style w:type="paragraph" w:styleId="a6">
    <w:name w:val="footer"/>
    <w:basedOn w:val="a"/>
    <w:link w:val="a7"/>
    <w:uiPriority w:val="99"/>
    <w:unhideWhenUsed/>
    <w:rsid w:val="0095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99"/>
  </w:style>
  <w:style w:type="paragraph" w:styleId="a8">
    <w:name w:val="Balloon Text"/>
    <w:basedOn w:val="a"/>
    <w:link w:val="a9"/>
    <w:uiPriority w:val="99"/>
    <w:semiHidden/>
    <w:unhideWhenUsed/>
    <w:rsid w:val="00E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99"/>
  </w:style>
  <w:style w:type="paragraph" w:styleId="a6">
    <w:name w:val="footer"/>
    <w:basedOn w:val="a"/>
    <w:link w:val="a7"/>
    <w:uiPriority w:val="99"/>
    <w:unhideWhenUsed/>
    <w:rsid w:val="0095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99"/>
  </w:style>
  <w:style w:type="paragraph" w:styleId="a8">
    <w:name w:val="Balloon Text"/>
    <w:basedOn w:val="a"/>
    <w:link w:val="a9"/>
    <w:uiPriority w:val="99"/>
    <w:semiHidden/>
    <w:unhideWhenUsed/>
    <w:rsid w:val="00E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cp:lastPrinted>2014-08-30T07:58:00Z</cp:lastPrinted>
  <dcterms:created xsi:type="dcterms:W3CDTF">2014-08-01T11:41:00Z</dcterms:created>
  <dcterms:modified xsi:type="dcterms:W3CDTF">2014-09-10T15:07:00Z</dcterms:modified>
</cp:coreProperties>
</file>