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9B" w:rsidRDefault="00D46CB7" w:rsidP="00F30C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 CYR"/>
          <w:b/>
          <w:bCs/>
          <w:sz w:val="28"/>
          <w:szCs w:val="28"/>
          <w:highlight w:val="white"/>
        </w:rPr>
      </w:pPr>
      <w:bookmarkStart w:id="0" w:name="_GoBack"/>
      <w:r>
        <w:rPr>
          <w:rFonts w:cs="Times New Roman CYR"/>
          <w:b/>
          <w:bCs/>
          <w:sz w:val="28"/>
          <w:szCs w:val="28"/>
          <w:highlight w:val="white"/>
        </w:rPr>
        <w:t>Конспект урока для 1 класса</w:t>
      </w:r>
    </w:p>
    <w:p w:rsid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i/>
          <w:iCs/>
          <w:color w:val="000080"/>
          <w:sz w:val="28"/>
          <w:szCs w:val="28"/>
          <w:highlight w:val="white"/>
        </w:rPr>
      </w:pP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 CYR"/>
          <w:b/>
          <w:bCs/>
          <w:i/>
          <w:color w:val="000080"/>
          <w:sz w:val="28"/>
          <w:szCs w:val="28"/>
          <w:highlight w:val="white"/>
        </w:rPr>
      </w:pPr>
      <w:r w:rsidRPr="00F30C9B">
        <w:rPr>
          <w:rFonts w:cs="Times New Roman"/>
          <w:b/>
          <w:bCs/>
          <w:i/>
          <w:iCs/>
          <w:color w:val="000080"/>
          <w:sz w:val="36"/>
          <w:szCs w:val="28"/>
          <w:highlight w:val="white"/>
        </w:rPr>
        <w:t>"</w:t>
      </w:r>
      <w:r w:rsidRPr="00F30C9B">
        <w:rPr>
          <w:rFonts w:cs="Times New Roman CYR"/>
          <w:b/>
          <w:bCs/>
          <w:i/>
          <w:iCs/>
          <w:color w:val="000080"/>
          <w:sz w:val="36"/>
          <w:szCs w:val="28"/>
          <w:highlight w:val="white"/>
        </w:rPr>
        <w:t xml:space="preserve">Крепость </w:t>
      </w:r>
      <w:proofErr w:type="spellStart"/>
      <w:r w:rsidRPr="00F30C9B">
        <w:rPr>
          <w:rFonts w:cs="Times New Roman CYR"/>
          <w:b/>
          <w:bCs/>
          <w:i/>
          <w:iCs/>
          <w:color w:val="000080"/>
          <w:sz w:val="36"/>
          <w:szCs w:val="28"/>
          <w:highlight w:val="white"/>
        </w:rPr>
        <w:t>Осовец</w:t>
      </w:r>
      <w:proofErr w:type="spellEnd"/>
      <w:r>
        <w:rPr>
          <w:rFonts w:cs="Times New Roman CYR"/>
          <w:b/>
          <w:bCs/>
          <w:i/>
          <w:iCs/>
          <w:color w:val="000080"/>
          <w:sz w:val="36"/>
          <w:szCs w:val="28"/>
          <w:highlight w:val="white"/>
        </w:rPr>
        <w:t xml:space="preserve"> </w:t>
      </w:r>
      <w:r w:rsidRPr="00F30C9B">
        <w:rPr>
          <w:rFonts w:cs="Times New Roman CYR"/>
          <w:b/>
          <w:bCs/>
          <w:i/>
          <w:iCs/>
          <w:color w:val="000080"/>
          <w:sz w:val="36"/>
          <w:szCs w:val="28"/>
          <w:highlight w:val="white"/>
        </w:rPr>
        <w:t xml:space="preserve">- </w:t>
      </w:r>
      <w:proofErr w:type="spellStart"/>
      <w:r w:rsidRPr="00F30C9B">
        <w:rPr>
          <w:rFonts w:cs="Times New Roman CYR"/>
          <w:b/>
          <w:bCs/>
          <w:i/>
          <w:iCs/>
          <w:color w:val="000080"/>
          <w:sz w:val="36"/>
          <w:szCs w:val="28"/>
          <w:highlight w:val="white"/>
        </w:rPr>
        <w:t>несдавшаяся</w:t>
      </w:r>
      <w:proofErr w:type="spellEnd"/>
      <w:r w:rsidRPr="00F30C9B">
        <w:rPr>
          <w:rFonts w:cs="Times New Roman CYR"/>
          <w:b/>
          <w:bCs/>
          <w:i/>
          <w:iCs/>
          <w:color w:val="000080"/>
          <w:sz w:val="36"/>
          <w:szCs w:val="28"/>
          <w:highlight w:val="white"/>
        </w:rPr>
        <w:t xml:space="preserve"> твердыня</w:t>
      </w:r>
      <w:r w:rsidRPr="00F30C9B">
        <w:rPr>
          <w:rFonts w:cs="Times New Roman CYR"/>
          <w:b/>
          <w:bCs/>
          <w:i/>
          <w:color w:val="000080"/>
          <w:sz w:val="36"/>
          <w:szCs w:val="28"/>
          <w:highlight w:val="white"/>
        </w:rPr>
        <w:t>"</w:t>
      </w:r>
    </w:p>
    <w:bookmarkEnd w:id="0"/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/>
          <w:bCs/>
          <w:sz w:val="28"/>
          <w:szCs w:val="28"/>
          <w:highlight w:val="white"/>
        </w:rPr>
      </w:pP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 CYR"/>
          <w:b/>
          <w:bCs/>
          <w:sz w:val="28"/>
          <w:szCs w:val="28"/>
          <w:highlight w:val="white"/>
        </w:rPr>
        <w:t>Цель: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"/>
          <w:sz w:val="28"/>
          <w:szCs w:val="28"/>
          <w:highlight w:val="white"/>
        </w:rPr>
        <w:t>-</w:t>
      </w:r>
      <w:r w:rsidRPr="00F30C9B">
        <w:rPr>
          <w:rFonts w:cs="Times New Roman"/>
          <w:sz w:val="28"/>
          <w:szCs w:val="28"/>
          <w:highlight w:val="white"/>
          <w:lang w:val="en-US"/>
        </w:rPr>
        <w:t> </w:t>
      </w:r>
      <w:r w:rsidRPr="00F30C9B">
        <w:rPr>
          <w:rFonts w:cs="Times New Roman CYR"/>
          <w:sz w:val="28"/>
          <w:szCs w:val="28"/>
          <w:highlight w:val="white"/>
        </w:rPr>
        <w:t>способствовать развитию гражданского самосознания у учащихся,</w:t>
      </w:r>
      <w:r>
        <w:rPr>
          <w:rFonts w:cs="Times New Roman CYR"/>
          <w:sz w:val="28"/>
          <w:szCs w:val="28"/>
          <w:highlight w:val="white"/>
        </w:rPr>
        <w:t xml:space="preserve"> </w:t>
      </w:r>
      <w:r w:rsidRPr="00F30C9B">
        <w:rPr>
          <w:rFonts w:cs="Times New Roman CYR"/>
          <w:sz w:val="28"/>
          <w:szCs w:val="28"/>
          <w:highlight w:val="white"/>
        </w:rPr>
        <w:t>формирование чувства сопричастности к своей стране, к ее истории,</w:t>
      </w:r>
      <w:r>
        <w:rPr>
          <w:rFonts w:cs="Times New Roman CYR"/>
          <w:sz w:val="28"/>
          <w:szCs w:val="28"/>
          <w:highlight w:val="white"/>
        </w:rPr>
        <w:t xml:space="preserve"> </w:t>
      </w:r>
      <w:r w:rsidRPr="00F30C9B">
        <w:rPr>
          <w:rFonts w:cs="Times New Roman CYR"/>
          <w:sz w:val="28"/>
          <w:szCs w:val="28"/>
          <w:highlight w:val="white"/>
        </w:rPr>
        <w:t>уважения к предкам.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b/>
          <w:bCs/>
          <w:sz w:val="28"/>
          <w:szCs w:val="28"/>
          <w:highlight w:val="white"/>
        </w:rPr>
      </w:pPr>
      <w:r w:rsidRPr="00F30C9B">
        <w:rPr>
          <w:rFonts w:cs="Times New Roman CYR"/>
          <w:b/>
          <w:bCs/>
          <w:sz w:val="28"/>
          <w:szCs w:val="28"/>
          <w:highlight w:val="white"/>
        </w:rPr>
        <w:t>Задачи: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"/>
          <w:sz w:val="28"/>
          <w:szCs w:val="28"/>
          <w:highlight w:val="white"/>
        </w:rPr>
        <w:t>-</w:t>
      </w:r>
      <w:r w:rsidRPr="00F30C9B">
        <w:rPr>
          <w:rFonts w:cs="Times New Roman"/>
          <w:sz w:val="28"/>
          <w:szCs w:val="28"/>
          <w:highlight w:val="white"/>
          <w:lang w:val="en-US"/>
        </w:rPr>
        <w:t>  </w:t>
      </w:r>
      <w:r w:rsidRPr="00F30C9B">
        <w:rPr>
          <w:rFonts w:cs="Times New Roman"/>
          <w:sz w:val="28"/>
          <w:szCs w:val="28"/>
          <w:highlight w:val="white"/>
        </w:rPr>
        <w:t xml:space="preserve"> </w:t>
      </w:r>
      <w:r w:rsidRPr="00F30C9B">
        <w:rPr>
          <w:rFonts w:cs="Times New Roman CYR"/>
          <w:sz w:val="28"/>
          <w:szCs w:val="28"/>
          <w:highlight w:val="white"/>
        </w:rPr>
        <w:t xml:space="preserve">формировать  патриотическое мировоззрение на примере мужества защитников крепости </w:t>
      </w:r>
      <w:proofErr w:type="spellStart"/>
      <w:r w:rsidRPr="00F30C9B">
        <w:rPr>
          <w:rFonts w:cs="Times New Roman CYR"/>
          <w:sz w:val="28"/>
          <w:szCs w:val="28"/>
          <w:highlight w:val="white"/>
        </w:rPr>
        <w:t>Осовец</w:t>
      </w:r>
      <w:proofErr w:type="spellEnd"/>
      <w:r w:rsidRPr="00F30C9B">
        <w:rPr>
          <w:rFonts w:cs="Times New Roman CYR"/>
          <w:sz w:val="28"/>
          <w:szCs w:val="28"/>
          <w:highlight w:val="white"/>
        </w:rPr>
        <w:t>,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"/>
          <w:sz w:val="28"/>
          <w:szCs w:val="28"/>
          <w:highlight w:val="white"/>
        </w:rPr>
        <w:t>-</w:t>
      </w:r>
      <w:r w:rsidRPr="00F30C9B">
        <w:rPr>
          <w:rFonts w:cs="Times New Roman"/>
          <w:sz w:val="28"/>
          <w:szCs w:val="28"/>
          <w:highlight w:val="white"/>
          <w:lang w:val="en-US"/>
        </w:rPr>
        <w:t>  </w:t>
      </w:r>
      <w:r w:rsidRPr="00F30C9B">
        <w:rPr>
          <w:rFonts w:cs="Times New Roman"/>
          <w:sz w:val="28"/>
          <w:szCs w:val="28"/>
          <w:highlight w:val="white"/>
        </w:rPr>
        <w:t xml:space="preserve"> </w:t>
      </w:r>
      <w:r w:rsidRPr="00F30C9B">
        <w:rPr>
          <w:rFonts w:cs="Times New Roman CYR"/>
          <w:sz w:val="28"/>
          <w:szCs w:val="28"/>
          <w:highlight w:val="white"/>
        </w:rPr>
        <w:t>повысить уровень знаний учащихся о Первой мировой войне;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b/>
          <w:bCs/>
          <w:sz w:val="28"/>
          <w:szCs w:val="28"/>
          <w:highlight w:val="white"/>
        </w:rPr>
      </w:pPr>
      <w:r w:rsidRPr="00F30C9B">
        <w:rPr>
          <w:rFonts w:cs="Times New Roman"/>
          <w:sz w:val="28"/>
          <w:szCs w:val="28"/>
          <w:highlight w:val="white"/>
        </w:rPr>
        <w:t>-</w:t>
      </w:r>
      <w:r w:rsidRPr="00F30C9B">
        <w:rPr>
          <w:rFonts w:cs="Times New Roman"/>
          <w:sz w:val="28"/>
          <w:szCs w:val="28"/>
          <w:highlight w:val="white"/>
          <w:lang w:val="en-US"/>
        </w:rPr>
        <w:t>  </w:t>
      </w:r>
      <w:r w:rsidRPr="00F30C9B">
        <w:rPr>
          <w:rFonts w:cs="Times New Roman CYR"/>
          <w:sz w:val="28"/>
          <w:szCs w:val="28"/>
          <w:highlight w:val="white"/>
        </w:rPr>
        <w:t>способствовать формированию активной гражданской позиции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left="1429"/>
        <w:rPr>
          <w:rFonts w:cs="Times New Roman"/>
          <w:sz w:val="28"/>
          <w:szCs w:val="28"/>
          <w:highlight w:val="white"/>
        </w:rPr>
      </w:pPr>
    </w:p>
    <w:p w:rsidR="00B568DB" w:rsidRDefault="00B568DB" w:rsidP="00B568DB">
      <w:pPr>
        <w:autoSpaceDE w:val="0"/>
        <w:autoSpaceDN w:val="0"/>
        <w:adjustRightInd w:val="0"/>
        <w:spacing w:after="0" w:line="240" w:lineRule="auto"/>
        <w:ind w:left="720"/>
        <w:rPr>
          <w:rFonts w:cs="Times New Roman CYR"/>
          <w:bCs/>
          <w:sz w:val="28"/>
          <w:szCs w:val="28"/>
          <w:highlight w:val="white"/>
        </w:rPr>
      </w:pPr>
      <w:r>
        <w:rPr>
          <w:rFonts w:cs="Times New Roman CYR"/>
          <w:b/>
          <w:bCs/>
          <w:sz w:val="28"/>
          <w:szCs w:val="28"/>
          <w:highlight w:val="white"/>
        </w:rPr>
        <w:t xml:space="preserve">Форма проведения: </w:t>
      </w:r>
      <w:r w:rsidRPr="00B568DB">
        <w:rPr>
          <w:rFonts w:cs="Times New Roman CYR"/>
          <w:bCs/>
          <w:sz w:val="28"/>
          <w:szCs w:val="28"/>
          <w:highlight w:val="white"/>
        </w:rPr>
        <w:t>урок мужества</w:t>
      </w:r>
    </w:p>
    <w:p w:rsidR="00B568DB" w:rsidRDefault="00B568DB" w:rsidP="00B568DB">
      <w:pPr>
        <w:autoSpaceDE w:val="0"/>
        <w:autoSpaceDN w:val="0"/>
        <w:adjustRightInd w:val="0"/>
        <w:spacing w:after="0" w:line="240" w:lineRule="auto"/>
        <w:ind w:left="720"/>
        <w:rPr>
          <w:rFonts w:cs="Times New Roman CYR"/>
          <w:bCs/>
          <w:sz w:val="28"/>
          <w:szCs w:val="28"/>
          <w:highlight w:val="white"/>
        </w:rPr>
      </w:pPr>
      <w:r>
        <w:rPr>
          <w:rFonts w:cs="Times New Roman CYR"/>
          <w:b/>
          <w:bCs/>
          <w:sz w:val="28"/>
          <w:szCs w:val="28"/>
          <w:highlight w:val="white"/>
        </w:rPr>
        <w:t xml:space="preserve">Участники:  </w:t>
      </w:r>
      <w:r w:rsidRPr="00B568DB">
        <w:rPr>
          <w:rFonts w:cs="Times New Roman CYR"/>
          <w:bCs/>
          <w:sz w:val="28"/>
          <w:szCs w:val="28"/>
          <w:highlight w:val="white"/>
        </w:rPr>
        <w:t>8-9 класс</w:t>
      </w:r>
    </w:p>
    <w:p w:rsidR="00B568DB" w:rsidRPr="00B568DB" w:rsidRDefault="00B568DB" w:rsidP="00B568DB">
      <w:pPr>
        <w:autoSpaceDE w:val="0"/>
        <w:autoSpaceDN w:val="0"/>
        <w:adjustRightInd w:val="0"/>
        <w:spacing w:after="0" w:line="240" w:lineRule="auto"/>
        <w:ind w:left="720"/>
        <w:rPr>
          <w:rFonts w:cs="Times New Roman CYR"/>
          <w:bCs/>
          <w:sz w:val="28"/>
          <w:szCs w:val="28"/>
          <w:highlight w:val="white"/>
        </w:rPr>
      </w:pPr>
      <w:r>
        <w:rPr>
          <w:rFonts w:cs="Times New Roman CYR"/>
          <w:b/>
          <w:bCs/>
          <w:sz w:val="28"/>
          <w:szCs w:val="28"/>
          <w:highlight w:val="white"/>
        </w:rPr>
        <w:t>Оборудование:</w:t>
      </w:r>
      <w:r>
        <w:rPr>
          <w:rFonts w:cs="Times New Roman CYR"/>
          <w:bCs/>
          <w:sz w:val="28"/>
          <w:szCs w:val="28"/>
          <w:highlight w:val="white"/>
        </w:rPr>
        <w:t xml:space="preserve">  презентация «Урок мужества»</w:t>
      </w:r>
      <w:r w:rsidR="004B60D6">
        <w:rPr>
          <w:rFonts w:cs="Times New Roman CYR"/>
          <w:bCs/>
          <w:sz w:val="28"/>
          <w:szCs w:val="28"/>
          <w:highlight w:val="white"/>
        </w:rPr>
        <w:t xml:space="preserve">, компьютер, </w:t>
      </w:r>
      <w:r>
        <w:rPr>
          <w:rFonts w:cs="Times New Roman CYR"/>
          <w:bCs/>
          <w:sz w:val="28"/>
          <w:szCs w:val="28"/>
          <w:highlight w:val="white"/>
        </w:rPr>
        <w:t>проектор</w:t>
      </w:r>
      <w:r w:rsidR="004B60D6">
        <w:rPr>
          <w:rFonts w:cs="Times New Roman CYR"/>
          <w:bCs/>
          <w:sz w:val="28"/>
          <w:szCs w:val="28"/>
          <w:highlight w:val="white"/>
        </w:rPr>
        <w:t>, музыкальный отрывок «Прощание славянки»</w:t>
      </w:r>
    </w:p>
    <w:p w:rsidR="00B568DB" w:rsidRDefault="00B568DB" w:rsidP="00F30C9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Times New Roman CYR"/>
          <w:b/>
          <w:bCs/>
          <w:sz w:val="28"/>
          <w:szCs w:val="28"/>
          <w:highlight w:val="white"/>
        </w:rPr>
      </w:pP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Times New Roman CYR"/>
          <w:b/>
          <w:bCs/>
          <w:sz w:val="28"/>
          <w:szCs w:val="28"/>
          <w:highlight w:val="white"/>
        </w:rPr>
      </w:pPr>
      <w:r w:rsidRPr="00F30C9B">
        <w:rPr>
          <w:rFonts w:cs="Times New Roman CYR"/>
          <w:b/>
          <w:bCs/>
          <w:sz w:val="28"/>
          <w:szCs w:val="28"/>
          <w:highlight w:val="white"/>
        </w:rPr>
        <w:t>Ход занятия.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 CYR"/>
          <w:b/>
          <w:bCs/>
          <w:i/>
          <w:iCs/>
          <w:sz w:val="28"/>
          <w:szCs w:val="28"/>
          <w:highlight w:val="white"/>
        </w:rPr>
      </w:pPr>
      <w:r w:rsidRPr="00F30C9B">
        <w:rPr>
          <w:rFonts w:cs="Times New Roman CYR"/>
          <w:b/>
          <w:bCs/>
          <w:i/>
          <w:iCs/>
          <w:sz w:val="28"/>
          <w:szCs w:val="28"/>
          <w:highlight w:val="white"/>
        </w:rPr>
        <w:t>Звучит "Марш славянки"</w:t>
      </w:r>
    </w:p>
    <w:p w:rsidR="00F30C9B" w:rsidRPr="004C2D17" w:rsidRDefault="004C2D17" w:rsidP="004C2D1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Cs/>
          <w:iCs/>
          <w:sz w:val="28"/>
          <w:szCs w:val="28"/>
          <w:highlight w:val="white"/>
        </w:rPr>
      </w:pPr>
      <w:r>
        <w:rPr>
          <w:rFonts w:cs="Times New Roman"/>
          <w:bCs/>
          <w:iCs/>
          <w:sz w:val="28"/>
          <w:szCs w:val="28"/>
          <w:highlight w:val="white"/>
        </w:rPr>
        <w:t>Сегодня во всех общеобразовательных школах проходят открытые уроки</w:t>
      </w:r>
      <w:proofErr w:type="gramStart"/>
      <w:r>
        <w:rPr>
          <w:rFonts w:cs="Times New Roman"/>
          <w:bCs/>
          <w:iCs/>
          <w:sz w:val="28"/>
          <w:szCs w:val="28"/>
          <w:highlight w:val="white"/>
        </w:rPr>
        <w:t xml:space="preserve"> ,</w:t>
      </w:r>
      <w:proofErr w:type="gramEnd"/>
      <w:r>
        <w:rPr>
          <w:rFonts w:cs="Times New Roman"/>
          <w:bCs/>
          <w:iCs/>
          <w:sz w:val="28"/>
          <w:szCs w:val="28"/>
          <w:highlight w:val="white"/>
        </w:rPr>
        <w:t xml:space="preserve"> посвященные одному из  переломных событий  в истории нашей страны. </w:t>
      </w:r>
      <w:r>
        <w:rPr>
          <w:rFonts w:cs="Times New Roman CYR"/>
          <w:sz w:val="28"/>
          <w:szCs w:val="28"/>
          <w:highlight w:val="white"/>
        </w:rPr>
        <w:t xml:space="preserve"> 1 августа этого года наша страна отметила </w:t>
      </w:r>
      <w:r w:rsidRPr="00F30C9B">
        <w:rPr>
          <w:rFonts w:cs="Times New Roman CYR"/>
          <w:sz w:val="28"/>
          <w:szCs w:val="28"/>
          <w:highlight w:val="white"/>
        </w:rPr>
        <w:t xml:space="preserve">100-летие со дня начала  Первой мировой войны </w:t>
      </w:r>
    </w:p>
    <w:p w:rsidR="004C2D17" w:rsidRDefault="004C2D17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>Вы прослушали отрывок музыкального  произведения, непосредственно связанный с событиями той войны.</w:t>
      </w:r>
    </w:p>
    <w:p w:rsidR="00F30C9B" w:rsidRPr="00F30C9B" w:rsidRDefault="004C2D17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  <w:t xml:space="preserve">Это - </w:t>
      </w:r>
      <w:r w:rsidR="00F30C9B" w:rsidRPr="00F30C9B">
        <w:rPr>
          <w:rFonts w:cs="Times New Roman"/>
          <w:sz w:val="28"/>
          <w:szCs w:val="28"/>
          <w:highlight w:val="white"/>
        </w:rPr>
        <w:t>«</w:t>
      </w:r>
      <w:r>
        <w:rPr>
          <w:rFonts w:cs="Times New Roman CYR"/>
          <w:sz w:val="28"/>
          <w:szCs w:val="28"/>
          <w:highlight w:val="white"/>
        </w:rPr>
        <w:t>Прощание славя</w:t>
      </w:r>
      <w:r w:rsidR="00F30C9B" w:rsidRPr="00F30C9B">
        <w:rPr>
          <w:rFonts w:cs="Times New Roman CYR"/>
          <w:sz w:val="28"/>
          <w:szCs w:val="28"/>
          <w:highlight w:val="white"/>
        </w:rPr>
        <w:t>нки</w:t>
      </w:r>
      <w:r w:rsidR="00F30C9B" w:rsidRPr="00F30C9B">
        <w:rPr>
          <w:rFonts w:cs="Times New Roman"/>
          <w:sz w:val="28"/>
          <w:szCs w:val="28"/>
          <w:highlight w:val="white"/>
        </w:rPr>
        <w:t xml:space="preserve">» — </w:t>
      </w:r>
      <w:r w:rsidR="00F30C9B" w:rsidRPr="00F30C9B">
        <w:rPr>
          <w:rFonts w:cs="Times New Roman CYR"/>
          <w:sz w:val="28"/>
          <w:szCs w:val="28"/>
          <w:highlight w:val="white"/>
        </w:rPr>
        <w:t xml:space="preserve">русский марш, написанный в 1912—1913 годах </w:t>
      </w:r>
      <w:proofErr w:type="gramStart"/>
      <w:r w:rsidR="00F30C9B" w:rsidRPr="00F30C9B">
        <w:rPr>
          <w:rFonts w:cs="Times New Roman CYR"/>
          <w:sz w:val="28"/>
          <w:szCs w:val="28"/>
          <w:highlight w:val="white"/>
        </w:rPr>
        <w:t>штаб-трубачом</w:t>
      </w:r>
      <w:proofErr w:type="gramEnd"/>
      <w:r w:rsidR="00F30C9B" w:rsidRPr="00F30C9B">
        <w:rPr>
          <w:rFonts w:cs="Times New Roman CYR"/>
          <w:sz w:val="28"/>
          <w:szCs w:val="28"/>
          <w:highlight w:val="white"/>
        </w:rPr>
        <w:t xml:space="preserve"> 7-го </w:t>
      </w:r>
      <w:r w:rsidR="00602E5B">
        <w:rPr>
          <w:rFonts w:cs="Times New Roman CYR"/>
          <w:sz w:val="28"/>
          <w:szCs w:val="28"/>
          <w:highlight w:val="white"/>
        </w:rPr>
        <w:t>запасного кавалерийского полка</w:t>
      </w:r>
      <w:r w:rsidR="00F30C9B" w:rsidRPr="00F30C9B">
        <w:rPr>
          <w:rFonts w:cs="Times New Roman CYR"/>
          <w:sz w:val="28"/>
          <w:szCs w:val="28"/>
          <w:highlight w:val="white"/>
        </w:rPr>
        <w:t>, Василием Ивановичем Агапкиным. Во время Первой мировой войны на музыку марша была сочинена добровольческая песня, которая стала военным маршем русских полков.</w:t>
      </w:r>
    </w:p>
    <w:p w:rsidR="004C2D17" w:rsidRDefault="00B568D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b/>
          <w:bCs/>
          <w:sz w:val="28"/>
          <w:szCs w:val="28"/>
          <w:highlight w:val="white"/>
        </w:rPr>
      </w:pPr>
      <w:r>
        <w:rPr>
          <w:rFonts w:cs="Times New Roman CYR"/>
          <w:b/>
          <w:bCs/>
          <w:sz w:val="28"/>
          <w:szCs w:val="28"/>
          <w:highlight w:val="white"/>
        </w:rPr>
        <w:t xml:space="preserve">1 </w:t>
      </w:r>
      <w:r w:rsidR="004C2D17" w:rsidRPr="00F30C9B">
        <w:rPr>
          <w:rFonts w:cs="Times New Roman CYR"/>
          <w:b/>
          <w:bCs/>
          <w:sz w:val="28"/>
          <w:szCs w:val="28"/>
          <w:highlight w:val="white"/>
        </w:rPr>
        <w:t>слайд:</w:t>
      </w:r>
    </w:p>
    <w:p w:rsidR="004C2D17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 CYR"/>
          <w:sz w:val="28"/>
          <w:szCs w:val="28"/>
          <w:highlight w:val="white"/>
        </w:rPr>
        <w:t xml:space="preserve">Первая мировая война одно из </w:t>
      </w:r>
      <w:r w:rsidR="004C2D17">
        <w:rPr>
          <w:rFonts w:cs="Times New Roman CYR"/>
          <w:sz w:val="28"/>
          <w:szCs w:val="28"/>
          <w:highlight w:val="white"/>
        </w:rPr>
        <w:t xml:space="preserve">крупнейших, переломных событий  не только для нашей страны, но и в </w:t>
      </w:r>
      <w:r w:rsidRPr="00F30C9B">
        <w:rPr>
          <w:rFonts w:cs="Times New Roman CYR"/>
          <w:sz w:val="28"/>
          <w:szCs w:val="28"/>
          <w:highlight w:val="white"/>
        </w:rPr>
        <w:t xml:space="preserve">  мировой истории. </w:t>
      </w:r>
      <w:r w:rsidR="004C2D17">
        <w:rPr>
          <w:rFonts w:cs="Times New Roman CYR"/>
          <w:sz w:val="28"/>
          <w:szCs w:val="28"/>
          <w:highlight w:val="white"/>
        </w:rPr>
        <w:t>Война продолжалась 1554 дня.</w:t>
      </w:r>
    </w:p>
    <w:p w:rsidR="00B568DB" w:rsidRPr="00B568DB" w:rsidRDefault="00B568D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b/>
          <w:sz w:val="28"/>
          <w:szCs w:val="28"/>
          <w:highlight w:val="white"/>
        </w:rPr>
      </w:pPr>
      <w:r w:rsidRPr="00B568DB">
        <w:rPr>
          <w:rFonts w:cs="Times New Roman CYR"/>
          <w:b/>
          <w:sz w:val="28"/>
          <w:szCs w:val="28"/>
          <w:highlight w:val="white"/>
        </w:rPr>
        <w:t xml:space="preserve">2 </w:t>
      </w:r>
      <w:r>
        <w:rPr>
          <w:rFonts w:cs="Times New Roman CYR"/>
          <w:b/>
          <w:sz w:val="28"/>
          <w:szCs w:val="28"/>
          <w:highlight w:val="white"/>
        </w:rPr>
        <w:t xml:space="preserve">-3 </w:t>
      </w:r>
      <w:r w:rsidRPr="00B568DB">
        <w:rPr>
          <w:rFonts w:cs="Times New Roman CYR"/>
          <w:b/>
          <w:sz w:val="28"/>
          <w:szCs w:val="28"/>
          <w:highlight w:val="white"/>
        </w:rPr>
        <w:t>слайд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 CYR"/>
          <w:sz w:val="28"/>
          <w:szCs w:val="28"/>
          <w:highlight w:val="white"/>
        </w:rPr>
        <w:t>В войне участвовало 38 государств.</w:t>
      </w:r>
    </w:p>
    <w:p w:rsidR="00F30C9B" w:rsidRPr="00F30C9B" w:rsidRDefault="00F30C9B" w:rsidP="00F30C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 w:hanging="360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 CYR"/>
          <w:sz w:val="28"/>
          <w:szCs w:val="28"/>
          <w:highlight w:val="white"/>
        </w:rPr>
        <w:t xml:space="preserve">Она привела к потере </w:t>
      </w:r>
      <w:r w:rsidR="00602E5B" w:rsidRPr="00F30C9B">
        <w:rPr>
          <w:rFonts w:cs="Times New Roman CYR"/>
          <w:sz w:val="28"/>
          <w:szCs w:val="28"/>
          <w:highlight w:val="white"/>
        </w:rPr>
        <w:t>мил</w:t>
      </w:r>
      <w:r w:rsidR="00602E5B">
        <w:rPr>
          <w:rFonts w:cs="Times New Roman CYR"/>
          <w:sz w:val="28"/>
          <w:szCs w:val="28"/>
          <w:highlight w:val="white"/>
        </w:rPr>
        <w:t>л</w:t>
      </w:r>
      <w:r w:rsidR="00602E5B" w:rsidRPr="00F30C9B">
        <w:rPr>
          <w:rFonts w:cs="Times New Roman CYR"/>
          <w:sz w:val="28"/>
          <w:szCs w:val="28"/>
          <w:highlight w:val="white"/>
        </w:rPr>
        <w:t>ионов</w:t>
      </w:r>
      <w:r w:rsidRPr="00F30C9B">
        <w:rPr>
          <w:rFonts w:cs="Times New Roman CYR"/>
          <w:sz w:val="28"/>
          <w:szCs w:val="28"/>
          <w:highlight w:val="white"/>
        </w:rPr>
        <w:t xml:space="preserve"> человеческих жизней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 CYR"/>
          <w:b/>
          <w:bCs/>
          <w:sz w:val="28"/>
          <w:szCs w:val="28"/>
          <w:highlight w:val="white"/>
        </w:rPr>
        <w:t xml:space="preserve">  </w:t>
      </w:r>
      <w:r w:rsidRPr="00F30C9B">
        <w:rPr>
          <w:rFonts w:cs="Times New Roman CYR"/>
          <w:sz w:val="28"/>
          <w:szCs w:val="28"/>
          <w:highlight w:val="white"/>
        </w:rPr>
        <w:t xml:space="preserve">Страны - участницы потеряли убитыми более 10 млн. человек солдат и около 12 млн. мирных жителей. </w:t>
      </w:r>
    </w:p>
    <w:p w:rsidR="004C2D17" w:rsidRPr="004C2D17" w:rsidRDefault="00B568D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b/>
          <w:sz w:val="28"/>
          <w:szCs w:val="28"/>
          <w:highlight w:val="white"/>
        </w:rPr>
      </w:pPr>
      <w:r>
        <w:rPr>
          <w:rFonts w:cs="Times New Roman CYR"/>
          <w:b/>
          <w:sz w:val="28"/>
          <w:szCs w:val="28"/>
          <w:highlight w:val="white"/>
        </w:rPr>
        <w:t xml:space="preserve">4 </w:t>
      </w:r>
      <w:r w:rsidR="004C2D17" w:rsidRPr="004C2D17">
        <w:rPr>
          <w:rFonts w:cs="Times New Roman CYR"/>
          <w:b/>
          <w:sz w:val="28"/>
          <w:szCs w:val="28"/>
          <w:highlight w:val="white"/>
        </w:rPr>
        <w:t>слайд:</w:t>
      </w:r>
    </w:p>
    <w:p w:rsidR="004C2D17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b/>
          <w:bCs/>
          <w:sz w:val="28"/>
          <w:szCs w:val="28"/>
          <w:highlight w:val="white"/>
        </w:rPr>
      </w:pPr>
      <w:proofErr w:type="gramStart"/>
      <w:r w:rsidRPr="00F30C9B">
        <w:rPr>
          <w:rFonts w:cs="Times New Roman CYR"/>
          <w:sz w:val="28"/>
          <w:szCs w:val="28"/>
          <w:highlight w:val="white"/>
        </w:rPr>
        <w:t>наших соотечественников – россиян -  1 млн. 300 тыс. убито на полях сражений, 4 млн. 200 тыс. раненым (из них 350 тыс. умерших от ран), 2 млн. 417 тыс., прошедших ужасы плена, около 500 тыс. без вести пропавших.</w:t>
      </w:r>
      <w:r w:rsidR="004C2D17" w:rsidRPr="004C2D17">
        <w:rPr>
          <w:rFonts w:cs="Times New Roman CYR"/>
          <w:b/>
          <w:bCs/>
          <w:sz w:val="28"/>
          <w:szCs w:val="28"/>
          <w:highlight w:val="white"/>
        </w:rPr>
        <w:t xml:space="preserve"> </w:t>
      </w:r>
      <w:proofErr w:type="gramEnd"/>
    </w:p>
    <w:p w:rsidR="00F30C9B" w:rsidRPr="00F30C9B" w:rsidRDefault="00B568D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b/>
          <w:bCs/>
          <w:sz w:val="28"/>
          <w:szCs w:val="28"/>
          <w:highlight w:val="white"/>
        </w:rPr>
      </w:pPr>
      <w:r>
        <w:rPr>
          <w:rFonts w:cs="Times New Roman CYR"/>
          <w:b/>
          <w:bCs/>
          <w:sz w:val="28"/>
          <w:szCs w:val="28"/>
          <w:highlight w:val="white"/>
        </w:rPr>
        <w:t xml:space="preserve">5  </w:t>
      </w:r>
      <w:r w:rsidR="004C2D17" w:rsidRPr="00F30C9B">
        <w:rPr>
          <w:rFonts w:cs="Times New Roman CYR"/>
          <w:b/>
          <w:bCs/>
          <w:sz w:val="28"/>
          <w:szCs w:val="28"/>
          <w:highlight w:val="white"/>
        </w:rPr>
        <w:t>слайд</w:t>
      </w:r>
    </w:p>
    <w:p w:rsidR="00F30C9B" w:rsidRPr="00F30C9B" w:rsidRDefault="00B568DB" w:rsidP="00F30C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9" w:hanging="360"/>
        <w:rPr>
          <w:rFonts w:cs="Times New Roman CYR"/>
          <w:sz w:val="28"/>
          <w:szCs w:val="28"/>
          <w:highlight w:val="white"/>
        </w:rPr>
      </w:pPr>
      <w:r>
        <w:rPr>
          <w:rFonts w:cs="Times New Roman CYR"/>
          <w:sz w:val="28"/>
          <w:szCs w:val="28"/>
          <w:highlight w:val="white"/>
        </w:rPr>
        <w:lastRenderedPageBreak/>
        <w:t xml:space="preserve">Привела к </w:t>
      </w:r>
      <w:r w:rsidR="00F30C9B" w:rsidRPr="00F30C9B">
        <w:rPr>
          <w:rFonts w:cs="Times New Roman CYR"/>
          <w:sz w:val="28"/>
          <w:szCs w:val="28"/>
          <w:highlight w:val="white"/>
        </w:rPr>
        <w:t>крушению нескольких могущественных империй, становлению новых национальных государств.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 CYR"/>
          <w:sz w:val="28"/>
          <w:szCs w:val="28"/>
          <w:highlight w:val="white"/>
        </w:rPr>
        <w:t>(карта Европы)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  <w:highlight w:val="white"/>
        </w:rPr>
      </w:pPr>
      <w:r w:rsidRPr="00F30C9B">
        <w:rPr>
          <w:rFonts w:cs="Times New Roman CYR"/>
          <w:sz w:val="28"/>
          <w:szCs w:val="28"/>
          <w:highlight w:val="white"/>
        </w:rPr>
        <w:t>В результате войны прекратили своё существование четыре</w:t>
      </w:r>
      <w:r w:rsidRPr="00F30C9B">
        <w:rPr>
          <w:rFonts w:cs="Times New Roman"/>
          <w:sz w:val="28"/>
          <w:szCs w:val="28"/>
          <w:highlight w:val="white"/>
          <w:lang w:val="en-US"/>
        </w:rPr>
        <w:t> </w:t>
      </w:r>
      <w:r w:rsidRPr="00F30C9B">
        <w:rPr>
          <w:rFonts w:cs="Times New Roman CYR"/>
          <w:sz w:val="28"/>
          <w:szCs w:val="28"/>
          <w:highlight w:val="white"/>
        </w:rPr>
        <w:t>империи:</w:t>
      </w:r>
      <w:r w:rsidRPr="00F30C9B">
        <w:rPr>
          <w:rFonts w:cs="Times New Roman"/>
          <w:sz w:val="28"/>
          <w:szCs w:val="28"/>
          <w:highlight w:val="white"/>
          <w:lang w:val="en-US"/>
        </w:rPr>
        <w:t> </w:t>
      </w:r>
      <w:r w:rsidRPr="00F30C9B">
        <w:rPr>
          <w:rFonts w:cs="Times New Roman CYR"/>
          <w:sz w:val="28"/>
          <w:szCs w:val="28"/>
          <w:highlight w:val="white"/>
        </w:rPr>
        <w:t>Российская,</w:t>
      </w:r>
      <w:r w:rsidRPr="00F30C9B">
        <w:rPr>
          <w:rFonts w:cs="Times New Roman"/>
          <w:sz w:val="28"/>
          <w:szCs w:val="28"/>
          <w:highlight w:val="white"/>
          <w:lang w:val="en-US"/>
        </w:rPr>
        <w:t> </w:t>
      </w:r>
      <w:r w:rsidRPr="00F30C9B">
        <w:rPr>
          <w:rFonts w:cs="Times New Roman CYR"/>
          <w:sz w:val="28"/>
          <w:szCs w:val="28"/>
          <w:highlight w:val="white"/>
        </w:rPr>
        <w:t>Австро-Венгерская,</w:t>
      </w:r>
      <w:r w:rsidRPr="00F30C9B">
        <w:rPr>
          <w:rFonts w:cs="Times New Roman"/>
          <w:sz w:val="28"/>
          <w:szCs w:val="28"/>
          <w:highlight w:val="white"/>
          <w:lang w:val="en-US"/>
        </w:rPr>
        <w:t> </w:t>
      </w:r>
      <w:r w:rsidRPr="00F30C9B">
        <w:rPr>
          <w:rFonts w:cs="Times New Roman CYR"/>
          <w:sz w:val="28"/>
          <w:szCs w:val="28"/>
          <w:highlight w:val="white"/>
        </w:rPr>
        <w:t>Османская</w:t>
      </w:r>
      <w:r w:rsidRPr="00F30C9B">
        <w:rPr>
          <w:rFonts w:cs="Times New Roman"/>
          <w:sz w:val="28"/>
          <w:szCs w:val="28"/>
          <w:highlight w:val="white"/>
          <w:lang w:val="en-US"/>
        </w:rPr>
        <w:t> </w:t>
      </w:r>
      <w:r w:rsidRPr="00F30C9B">
        <w:rPr>
          <w:rFonts w:cs="Times New Roman CYR"/>
          <w:sz w:val="28"/>
          <w:szCs w:val="28"/>
          <w:highlight w:val="white"/>
        </w:rPr>
        <w:t>и</w:t>
      </w:r>
      <w:r w:rsidRPr="00F30C9B">
        <w:rPr>
          <w:rFonts w:cs="Times New Roman"/>
          <w:sz w:val="28"/>
          <w:szCs w:val="28"/>
          <w:highlight w:val="white"/>
          <w:lang w:val="en-US"/>
        </w:rPr>
        <w:t> </w:t>
      </w:r>
      <w:r w:rsidRPr="00F30C9B">
        <w:rPr>
          <w:rFonts w:cs="Times New Roman CYR"/>
          <w:sz w:val="28"/>
          <w:szCs w:val="28"/>
          <w:highlight w:val="white"/>
        </w:rPr>
        <w:t>Германская</w:t>
      </w:r>
      <w:r w:rsidRPr="00F30C9B">
        <w:rPr>
          <w:rFonts w:cs="Times New Roman"/>
          <w:sz w:val="28"/>
          <w:szCs w:val="28"/>
          <w:highlight w:val="white"/>
          <w:lang w:val="en-US"/>
        </w:rPr>
        <w:t> 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 CYR"/>
          <w:sz w:val="28"/>
          <w:szCs w:val="28"/>
          <w:highlight w:val="white"/>
        </w:rPr>
        <w:t>Возникли такие новые государства: Чехословакия, Эстония, Литва, Латвия, Австрия, Венгрия,</w:t>
      </w:r>
      <w:r w:rsidR="00141434">
        <w:rPr>
          <w:rFonts w:cs="Times New Roman CYR"/>
          <w:sz w:val="28"/>
          <w:szCs w:val="28"/>
          <w:highlight w:val="white"/>
        </w:rPr>
        <w:t xml:space="preserve"> </w:t>
      </w:r>
      <w:r w:rsidRPr="00F30C9B">
        <w:rPr>
          <w:rFonts w:cs="Times New Roman CYR"/>
          <w:sz w:val="28"/>
          <w:szCs w:val="28"/>
          <w:highlight w:val="white"/>
        </w:rPr>
        <w:t xml:space="preserve">Финляндия </w:t>
      </w:r>
    </w:p>
    <w:p w:rsidR="00EF51A7" w:rsidRPr="00EF51A7" w:rsidRDefault="00B568D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b/>
          <w:sz w:val="28"/>
          <w:szCs w:val="28"/>
          <w:highlight w:val="white"/>
        </w:rPr>
      </w:pPr>
      <w:r>
        <w:rPr>
          <w:rFonts w:cs="Times New Roman CYR"/>
          <w:b/>
          <w:sz w:val="28"/>
          <w:szCs w:val="28"/>
          <w:highlight w:val="white"/>
        </w:rPr>
        <w:t xml:space="preserve">6 </w:t>
      </w:r>
      <w:r w:rsidR="00EF51A7" w:rsidRPr="00EF51A7">
        <w:rPr>
          <w:rFonts w:cs="Times New Roman CYR"/>
          <w:b/>
          <w:sz w:val="28"/>
          <w:szCs w:val="28"/>
          <w:highlight w:val="white"/>
        </w:rPr>
        <w:t>слайд: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 CYR"/>
          <w:sz w:val="28"/>
          <w:szCs w:val="28"/>
          <w:highlight w:val="white"/>
        </w:rPr>
        <w:t>Российская империя была одним из ключевых государств-участников войны.</w:t>
      </w:r>
      <w:r w:rsidR="00141434">
        <w:rPr>
          <w:rFonts w:cs="Times New Roman CYR"/>
          <w:sz w:val="28"/>
          <w:szCs w:val="28"/>
          <w:highlight w:val="white"/>
        </w:rPr>
        <w:t xml:space="preserve"> </w:t>
      </w:r>
      <w:r w:rsidRPr="00F30C9B">
        <w:rPr>
          <w:rFonts w:cs="Times New Roman CYR"/>
          <w:sz w:val="28"/>
          <w:szCs w:val="28"/>
          <w:highlight w:val="white"/>
        </w:rPr>
        <w:t xml:space="preserve">Для нашей страны участие в войне обернулось тяжелейшими последствиями, главными из которых стали революция 1917 года, Гражданская война.  Выход России из войны в 1917г нельзя оценивать как военную слабость, это был результат разложения тыла и армии, разрыв власти и общества. 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 CYR"/>
          <w:sz w:val="28"/>
          <w:szCs w:val="28"/>
          <w:highlight w:val="white"/>
        </w:rPr>
        <w:t>К сожалению, мы мало что знаем о героических событиях Первой Мировой Войны. Эта война получила название "забытой", незаслуженно забыта, вычеркнута  из исторической памяти.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 CYR"/>
          <w:sz w:val="28"/>
          <w:szCs w:val="28"/>
          <w:highlight w:val="white"/>
        </w:rPr>
        <w:t>Между тем, имели место быть такие героические события, на фоне которых известные блокбастеры, такие как "300 спартанцев" просто меркнут по сравнению с подвигами русских солдат. Один из самых ярких примеров самопожертвования и стойкости, той далекой и забытой войны, несомненно, стал подвиг</w:t>
      </w:r>
      <w:r w:rsidR="00EF51A7">
        <w:rPr>
          <w:rFonts w:cs="Times New Roman CYR"/>
          <w:sz w:val="28"/>
          <w:szCs w:val="28"/>
          <w:highlight w:val="white"/>
        </w:rPr>
        <w:t xml:space="preserve"> защитников крепости </w:t>
      </w:r>
      <w:proofErr w:type="spellStart"/>
      <w:r w:rsidR="00EF51A7">
        <w:rPr>
          <w:rFonts w:cs="Times New Roman CYR"/>
          <w:sz w:val="28"/>
          <w:szCs w:val="28"/>
          <w:highlight w:val="white"/>
        </w:rPr>
        <w:t>Осовец</w:t>
      </w:r>
      <w:proofErr w:type="spellEnd"/>
      <w:r w:rsidRPr="00F30C9B">
        <w:rPr>
          <w:rFonts w:cs="Times New Roman CYR"/>
          <w:sz w:val="28"/>
          <w:szCs w:val="28"/>
          <w:highlight w:val="white"/>
        </w:rPr>
        <w:t xml:space="preserve">, вошедший в историю </w:t>
      </w:r>
      <w:r w:rsidRPr="00F30C9B">
        <w:rPr>
          <w:rFonts w:cs="Times New Roman CYR"/>
          <w:b/>
          <w:bCs/>
          <w:sz w:val="28"/>
          <w:szCs w:val="28"/>
          <w:highlight w:val="white"/>
        </w:rPr>
        <w:t>как "Атака Мертвецов"</w:t>
      </w:r>
      <w:r w:rsidRPr="00F30C9B">
        <w:rPr>
          <w:rFonts w:cs="Times New Roman CYR"/>
          <w:sz w:val="28"/>
          <w:szCs w:val="28"/>
          <w:highlight w:val="white"/>
        </w:rPr>
        <w:t>. Именно после защиты этой крепости появилось выражение: русские не сдаются.</w:t>
      </w:r>
    </w:p>
    <w:p w:rsidR="00F30C9B" w:rsidRPr="00EF51A7" w:rsidRDefault="00B568D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/>
          <w:sz w:val="28"/>
          <w:szCs w:val="28"/>
          <w:highlight w:val="white"/>
        </w:rPr>
      </w:pPr>
      <w:r>
        <w:rPr>
          <w:rFonts w:cs="Times New Roman"/>
          <w:b/>
          <w:sz w:val="28"/>
          <w:szCs w:val="28"/>
          <w:highlight w:val="white"/>
        </w:rPr>
        <w:t xml:space="preserve">7 </w:t>
      </w:r>
      <w:r w:rsidR="00EF51A7" w:rsidRPr="00EF51A7">
        <w:rPr>
          <w:rFonts w:cs="Times New Roman"/>
          <w:b/>
          <w:sz w:val="28"/>
          <w:szCs w:val="28"/>
          <w:highlight w:val="white"/>
        </w:rPr>
        <w:t>слайд: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 CYR"/>
          <w:sz w:val="28"/>
          <w:szCs w:val="28"/>
          <w:highlight w:val="white"/>
        </w:rPr>
        <w:t xml:space="preserve">Во время обороны небольшой крепости </w:t>
      </w:r>
      <w:proofErr w:type="spellStart"/>
      <w:r w:rsidRPr="00F30C9B">
        <w:rPr>
          <w:rFonts w:cs="Times New Roman CYR"/>
          <w:sz w:val="28"/>
          <w:szCs w:val="28"/>
          <w:highlight w:val="white"/>
        </w:rPr>
        <w:t>Осовец</w:t>
      </w:r>
      <w:proofErr w:type="spellEnd"/>
      <w:r w:rsidRPr="00F30C9B">
        <w:rPr>
          <w:rFonts w:cs="Times New Roman CYR"/>
          <w:sz w:val="28"/>
          <w:szCs w:val="28"/>
          <w:highlight w:val="white"/>
        </w:rPr>
        <w:t>, расположенной на территории нынешней Беларуси, маленькому русскому гарнизону требовалось продержаться лишь 48 часов. Он защищался более полугода – 190 дней!</w:t>
      </w:r>
    </w:p>
    <w:p w:rsidR="00F30C9B" w:rsidRPr="00F30C9B" w:rsidRDefault="00EF51A7" w:rsidP="00EF51A7">
      <w:pPr>
        <w:autoSpaceDE w:val="0"/>
        <w:autoSpaceDN w:val="0"/>
        <w:adjustRightInd w:val="0"/>
        <w:spacing w:after="0" w:line="240" w:lineRule="auto"/>
        <w:rPr>
          <w:rFonts w:cs="Times New Roman CYR"/>
          <w:sz w:val="28"/>
          <w:szCs w:val="28"/>
          <w:highlight w:val="white"/>
        </w:rPr>
      </w:pPr>
      <w:r>
        <w:rPr>
          <w:rFonts w:cs="Times New Roman"/>
          <w:b/>
          <w:sz w:val="28"/>
          <w:szCs w:val="28"/>
          <w:highlight w:val="white"/>
        </w:rPr>
        <w:t xml:space="preserve">         </w:t>
      </w:r>
      <w:r w:rsidR="00B568DB">
        <w:rPr>
          <w:rFonts w:cs="Times New Roman"/>
          <w:b/>
          <w:sz w:val="28"/>
          <w:szCs w:val="28"/>
          <w:highlight w:val="white"/>
        </w:rPr>
        <w:t xml:space="preserve">8 </w:t>
      </w:r>
      <w:r>
        <w:rPr>
          <w:rFonts w:cs="Times New Roman"/>
          <w:b/>
          <w:sz w:val="28"/>
          <w:szCs w:val="28"/>
          <w:highlight w:val="white"/>
        </w:rPr>
        <w:t xml:space="preserve"> </w:t>
      </w:r>
      <w:r w:rsidRPr="00EF51A7">
        <w:rPr>
          <w:rFonts w:cs="Times New Roman"/>
          <w:b/>
          <w:sz w:val="28"/>
          <w:szCs w:val="28"/>
          <w:highlight w:val="white"/>
        </w:rPr>
        <w:t>слайд:</w:t>
      </w:r>
      <w:r w:rsidR="00F30C9B" w:rsidRPr="00F30C9B">
        <w:rPr>
          <w:rFonts w:cs="Times New Roman"/>
          <w:sz w:val="28"/>
          <w:szCs w:val="28"/>
          <w:highlight w:val="white"/>
        </w:rPr>
        <w:br/>
      </w:r>
      <w:r w:rsidR="00F30C9B" w:rsidRPr="00F30C9B">
        <w:rPr>
          <w:rFonts w:cs="Times New Roman CYR"/>
          <w:sz w:val="28"/>
          <w:szCs w:val="28"/>
          <w:highlight w:val="white"/>
        </w:rPr>
        <w:t xml:space="preserve">Немцы применили против защитников крепости все новейшие оружейные достижения, включая авиацию. </w:t>
      </w:r>
      <w:proofErr w:type="gramStart"/>
      <w:r w:rsidR="00F30C9B" w:rsidRPr="00F30C9B">
        <w:rPr>
          <w:rFonts w:cs="Times New Roman CYR"/>
          <w:sz w:val="28"/>
          <w:szCs w:val="28"/>
          <w:highlight w:val="white"/>
        </w:rPr>
        <w:t xml:space="preserve">На каждого защитника пришлось несколько тысяч бомб и снарядов, сброшенных с аэропланов и выпущенных из десятков орудий 17-ти батарей, включавших две знаменитых </w:t>
      </w:r>
      <w:r w:rsidR="00F30C9B" w:rsidRPr="00F30C9B">
        <w:rPr>
          <w:rFonts w:cs="Times New Roman"/>
          <w:sz w:val="28"/>
          <w:szCs w:val="28"/>
          <w:highlight w:val="white"/>
        </w:rPr>
        <w:t>«</w:t>
      </w:r>
      <w:r w:rsidR="00F30C9B" w:rsidRPr="00F30C9B">
        <w:rPr>
          <w:rFonts w:cs="Times New Roman CYR"/>
          <w:sz w:val="28"/>
          <w:szCs w:val="28"/>
          <w:highlight w:val="white"/>
        </w:rPr>
        <w:t>Больших Берты</w:t>
      </w:r>
      <w:r w:rsidR="00F30C9B" w:rsidRPr="00F30C9B">
        <w:rPr>
          <w:rFonts w:cs="Times New Roman"/>
          <w:sz w:val="28"/>
          <w:szCs w:val="28"/>
          <w:highlight w:val="white"/>
        </w:rPr>
        <w:t>» (</w:t>
      </w:r>
      <w:r w:rsidR="00F30C9B" w:rsidRPr="00F30C9B">
        <w:rPr>
          <w:rFonts w:cs="Times New Roman CYR"/>
          <w:sz w:val="28"/>
          <w:szCs w:val="28"/>
          <w:highlight w:val="white"/>
        </w:rPr>
        <w:t>которые русские ухитрились</w:t>
      </w:r>
      <w:proofErr w:type="gramEnd"/>
      <w:r w:rsidR="00F30C9B" w:rsidRPr="00F30C9B">
        <w:rPr>
          <w:rFonts w:cs="Times New Roman CYR"/>
          <w:sz w:val="28"/>
          <w:szCs w:val="28"/>
          <w:highlight w:val="white"/>
        </w:rPr>
        <w:t xml:space="preserve"> при этом подбить).</w:t>
      </w:r>
    </w:p>
    <w:p w:rsidR="00EF51A7" w:rsidRPr="00F30C9B" w:rsidRDefault="00EF51A7" w:rsidP="00EF51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 CYR"/>
          <w:b/>
          <w:bCs/>
          <w:i/>
          <w:iCs/>
          <w:sz w:val="28"/>
          <w:szCs w:val="28"/>
        </w:rPr>
      </w:pPr>
      <w:r w:rsidRPr="00F30C9B">
        <w:rPr>
          <w:rFonts w:cs="Times New Roman CYR"/>
          <w:b/>
          <w:bCs/>
          <w:i/>
          <w:iCs/>
          <w:sz w:val="28"/>
          <w:szCs w:val="28"/>
        </w:rPr>
        <w:t>Просмотр видео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  <w:highlight w:val="white"/>
        </w:rPr>
      </w:pP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 CYR"/>
          <w:sz w:val="28"/>
          <w:szCs w:val="28"/>
          <w:highlight w:val="white"/>
        </w:rPr>
        <w:t>Немцы бомбили крепость день и ночь. Месяц за месяцем. Русские защищались среди урагана огня и железа до последнего. Их было крайне мало, но на предложения о сдаче всегда следовал один и тот же ответ. Тогда немцы развернули против крепости 30 газовых батарей. На русские позиции из тысяч баллонов ударила 12-метровая волна химической атаки. Противогазов не было.</w:t>
      </w:r>
      <w:r w:rsidRPr="00F30C9B">
        <w:rPr>
          <w:rFonts w:cs="Times New Roman CYR"/>
          <w:sz w:val="28"/>
          <w:szCs w:val="28"/>
          <w:highlight w:val="white"/>
        </w:rPr>
        <w:br/>
        <w:t>Все живое на территории крепости было отравлено. Почернела и пожухла даже трава. Толстый ядовито-зеленый слой окиси хлора покрыл металлические части орудий и снарядов. Одновременно германцы начали массированный артобстрел. Вслед за ним на штурм русских позиций двинулись свыше 7000 пехотинцев.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  <w:highlight w:val="white"/>
        </w:rPr>
      </w:pP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 CYR"/>
          <w:sz w:val="28"/>
          <w:szCs w:val="28"/>
          <w:highlight w:val="white"/>
        </w:rPr>
        <w:lastRenderedPageBreak/>
        <w:t>Казалось, крепость обречена и уже взята. Густые, многочисленные немецкие цепи походили все ближе и ближе</w:t>
      </w:r>
      <w:proofErr w:type="gramStart"/>
      <w:r w:rsidRPr="00F30C9B">
        <w:rPr>
          <w:rFonts w:cs="Times New Roman CYR"/>
          <w:sz w:val="28"/>
          <w:szCs w:val="28"/>
          <w:highlight w:val="white"/>
        </w:rPr>
        <w:t>… И</w:t>
      </w:r>
      <w:proofErr w:type="gramEnd"/>
      <w:r w:rsidRPr="00F30C9B">
        <w:rPr>
          <w:rFonts w:cs="Times New Roman CYR"/>
          <w:sz w:val="28"/>
          <w:szCs w:val="28"/>
          <w:highlight w:val="white"/>
        </w:rPr>
        <w:t xml:space="preserve"> в этот момент из ядовито-зеленого хлорного тумана на них обрушилась… контратака! Русских было чуть больше шестидесяти. Остатки 13-й роты 226-го </w:t>
      </w:r>
      <w:proofErr w:type="spellStart"/>
      <w:r w:rsidRPr="00F30C9B">
        <w:rPr>
          <w:rFonts w:cs="Times New Roman CYR"/>
          <w:sz w:val="28"/>
          <w:szCs w:val="28"/>
          <w:highlight w:val="white"/>
        </w:rPr>
        <w:t>Землянского</w:t>
      </w:r>
      <w:proofErr w:type="spellEnd"/>
      <w:r w:rsidRPr="00F30C9B">
        <w:rPr>
          <w:rFonts w:cs="Times New Roman CYR"/>
          <w:sz w:val="28"/>
          <w:szCs w:val="28"/>
          <w:highlight w:val="white"/>
        </w:rPr>
        <w:t xml:space="preserve"> полка. На каждого контратакующего приходилось больше ста врагов!</w:t>
      </w:r>
      <w:r w:rsidRPr="00F30C9B">
        <w:rPr>
          <w:rFonts w:cs="Times New Roman CYR"/>
          <w:sz w:val="28"/>
          <w:szCs w:val="28"/>
          <w:highlight w:val="white"/>
        </w:rPr>
        <w:br/>
        <w:t>Русские шли в полный рост. В штыковую. Сотрясаясь от кашля, выплевывая, сквозь тряпки обматывавшие лица, куски легких на окровавленные гимнастерки…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  <w:highlight w:val="white"/>
        </w:rPr>
      </w:pPr>
    </w:p>
    <w:p w:rsidR="00B568D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 CYR"/>
          <w:sz w:val="28"/>
          <w:szCs w:val="28"/>
          <w:highlight w:val="white"/>
        </w:rPr>
        <w:t>Эти воины повергли противника в такой ужас, что немцы, не приняв боя, ринулись назад. В панике топча друг друга, путаясь и повисая на собственных заграждениях из колючей проволоки. И тут по ним из клубов отравленного тумана ударила, казалось бы, уже мертвая русская артиллерия.</w:t>
      </w:r>
      <w:r w:rsidRPr="00F30C9B">
        <w:rPr>
          <w:rFonts w:cs="Times New Roman CYR"/>
          <w:sz w:val="28"/>
          <w:szCs w:val="28"/>
          <w:highlight w:val="white"/>
        </w:rPr>
        <w:br/>
      </w:r>
    </w:p>
    <w:p w:rsidR="00F30C9B" w:rsidRPr="00F30C9B" w:rsidRDefault="00B568D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r w:rsidRPr="00B568DB">
        <w:rPr>
          <w:rFonts w:cs="Times New Roman CYR"/>
          <w:b/>
          <w:sz w:val="28"/>
          <w:szCs w:val="28"/>
          <w:highlight w:val="white"/>
        </w:rPr>
        <w:t>Учитель</w:t>
      </w:r>
      <w:r>
        <w:rPr>
          <w:rFonts w:cs="Times New Roman CYR"/>
          <w:sz w:val="28"/>
          <w:szCs w:val="28"/>
          <w:highlight w:val="white"/>
        </w:rPr>
        <w:t xml:space="preserve">: </w:t>
      </w:r>
      <w:r w:rsidR="00F30C9B" w:rsidRPr="00F30C9B">
        <w:rPr>
          <w:rFonts w:cs="Times New Roman CYR"/>
          <w:sz w:val="28"/>
          <w:szCs w:val="28"/>
          <w:highlight w:val="white"/>
        </w:rPr>
        <w:t xml:space="preserve">Это сражение войдет в историю как </w:t>
      </w:r>
      <w:r w:rsidR="00F30C9B" w:rsidRPr="00F30C9B">
        <w:rPr>
          <w:rFonts w:cs="Times New Roman"/>
          <w:sz w:val="28"/>
          <w:szCs w:val="28"/>
          <w:highlight w:val="white"/>
        </w:rPr>
        <w:t>«</w:t>
      </w:r>
      <w:r w:rsidR="00F30C9B" w:rsidRPr="00F30C9B">
        <w:rPr>
          <w:rFonts w:cs="Times New Roman CYR"/>
          <w:sz w:val="28"/>
          <w:szCs w:val="28"/>
          <w:highlight w:val="white"/>
        </w:rPr>
        <w:t>атака мертвецов</w:t>
      </w:r>
      <w:r w:rsidR="00F30C9B" w:rsidRPr="00F30C9B">
        <w:rPr>
          <w:rFonts w:cs="Times New Roman"/>
          <w:sz w:val="28"/>
          <w:szCs w:val="28"/>
          <w:highlight w:val="white"/>
        </w:rPr>
        <w:t xml:space="preserve">». </w:t>
      </w:r>
      <w:r w:rsidR="00F30C9B" w:rsidRPr="00F30C9B">
        <w:rPr>
          <w:rFonts w:cs="Times New Roman CYR"/>
          <w:sz w:val="28"/>
          <w:szCs w:val="28"/>
          <w:highlight w:val="white"/>
        </w:rPr>
        <w:t>В ходе ее несколько десятков полуживых русских воинов обратили в бегство 14 батальонов противника!</w:t>
      </w:r>
    </w:p>
    <w:p w:rsidR="00F30C9B" w:rsidRPr="00F30C9B" w:rsidRDefault="00F30C9B" w:rsidP="00B568DB">
      <w:pPr>
        <w:autoSpaceDE w:val="0"/>
        <w:autoSpaceDN w:val="0"/>
        <w:adjustRightInd w:val="0"/>
        <w:spacing w:after="0" w:line="240" w:lineRule="auto"/>
        <w:rPr>
          <w:rFonts w:cs="Times New Roman CYR"/>
          <w:sz w:val="28"/>
          <w:szCs w:val="28"/>
          <w:highlight w:val="white"/>
        </w:rPr>
      </w:pPr>
      <w:r w:rsidRPr="00F30C9B">
        <w:rPr>
          <w:rFonts w:cs="Times New Roman CYR"/>
          <w:sz w:val="28"/>
          <w:szCs w:val="28"/>
          <w:highlight w:val="white"/>
        </w:rPr>
        <w:t xml:space="preserve">Русские защитники </w:t>
      </w:r>
      <w:proofErr w:type="spellStart"/>
      <w:r w:rsidRPr="00F30C9B">
        <w:rPr>
          <w:rFonts w:cs="Times New Roman CYR"/>
          <w:sz w:val="28"/>
          <w:szCs w:val="28"/>
          <w:highlight w:val="white"/>
        </w:rPr>
        <w:t>Осовца</w:t>
      </w:r>
      <w:proofErr w:type="spellEnd"/>
      <w:r w:rsidRPr="00F30C9B">
        <w:rPr>
          <w:rFonts w:cs="Times New Roman CYR"/>
          <w:sz w:val="28"/>
          <w:szCs w:val="28"/>
          <w:highlight w:val="white"/>
        </w:rPr>
        <w:t xml:space="preserve"> так и не сдали крепость. </w:t>
      </w:r>
      <w:r w:rsidR="00B568DB">
        <w:rPr>
          <w:rFonts w:cs="Times New Roman CYR"/>
          <w:sz w:val="28"/>
          <w:szCs w:val="28"/>
          <w:highlight w:val="white"/>
        </w:rPr>
        <w:t>Это пример настоящего мужества</w:t>
      </w:r>
      <w:r w:rsidRPr="00F30C9B">
        <w:rPr>
          <w:rFonts w:cs="Times New Roman CYR"/>
          <w:sz w:val="28"/>
          <w:szCs w:val="28"/>
          <w:highlight w:val="white"/>
        </w:rPr>
        <w:t>.</w:t>
      </w:r>
      <w:r w:rsidR="00B568DB">
        <w:rPr>
          <w:rFonts w:cs="Times New Roman CYR"/>
          <w:sz w:val="28"/>
          <w:szCs w:val="28"/>
          <w:highlight w:val="white"/>
        </w:rPr>
        <w:t xml:space="preserve"> </w:t>
      </w:r>
    </w:p>
    <w:p w:rsidR="00F30C9B" w:rsidRPr="00B568DB" w:rsidRDefault="00B568DB" w:rsidP="00B568D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/>
          <w:sz w:val="28"/>
          <w:szCs w:val="28"/>
          <w:highlight w:val="white"/>
        </w:rPr>
      </w:pPr>
      <w:r>
        <w:rPr>
          <w:rFonts w:cs="Times New Roman"/>
          <w:b/>
          <w:sz w:val="28"/>
          <w:szCs w:val="28"/>
          <w:highlight w:val="white"/>
        </w:rPr>
        <w:t xml:space="preserve">10 </w:t>
      </w:r>
      <w:r w:rsidR="00EF51A7" w:rsidRPr="00EF51A7">
        <w:rPr>
          <w:rFonts w:cs="Times New Roman"/>
          <w:b/>
          <w:sz w:val="28"/>
          <w:szCs w:val="28"/>
          <w:highlight w:val="white"/>
        </w:rPr>
        <w:t>слайд</w:t>
      </w:r>
    </w:p>
    <w:p w:rsidR="004C5B28" w:rsidRDefault="004C5B28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  <w:highlight w:val="white"/>
        </w:rPr>
      </w:pPr>
      <w:r w:rsidRPr="004C5B28">
        <w:rPr>
          <w:rFonts w:cs="Times New Roman"/>
          <w:b/>
          <w:sz w:val="28"/>
          <w:szCs w:val="28"/>
          <w:highlight w:val="white"/>
        </w:rPr>
        <w:t>Вопрос учащимся</w:t>
      </w:r>
      <w:proofErr w:type="gramStart"/>
      <w:r>
        <w:rPr>
          <w:rFonts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cs="Times New Roman"/>
          <w:sz w:val="28"/>
          <w:szCs w:val="28"/>
          <w:highlight w:val="white"/>
        </w:rPr>
        <w:t xml:space="preserve"> Что в вашем понимании есть мужество?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  <w:highlight w:val="white"/>
        </w:rPr>
      </w:pPr>
      <w:proofErr w:type="spellStart"/>
      <w:proofErr w:type="gramStart"/>
      <w:r w:rsidRPr="00F30C9B">
        <w:rPr>
          <w:rFonts w:cs="Times New Roman CYR"/>
          <w:sz w:val="28"/>
          <w:szCs w:val="28"/>
          <w:highlight w:val="white"/>
        </w:rPr>
        <w:t>Му́жество</w:t>
      </w:r>
      <w:proofErr w:type="spellEnd"/>
      <w:proofErr w:type="gramEnd"/>
      <w:r w:rsidRPr="00F30C9B">
        <w:rPr>
          <w:rFonts w:cs="Times New Roman CYR"/>
          <w:sz w:val="28"/>
          <w:szCs w:val="28"/>
          <w:highlight w:val="white"/>
        </w:rPr>
        <w:t xml:space="preserve"> — одна из добродетелей, отражающая нравственную силу при преодолении страха. Мужество зачастую </w:t>
      </w:r>
      <w:proofErr w:type="gramStart"/>
      <w:r w:rsidRPr="00F30C9B">
        <w:rPr>
          <w:rFonts w:cs="Times New Roman CYR"/>
          <w:sz w:val="28"/>
          <w:szCs w:val="28"/>
          <w:highlight w:val="white"/>
        </w:rPr>
        <w:t>выступает</w:t>
      </w:r>
      <w:proofErr w:type="gramEnd"/>
      <w:r w:rsidRPr="00F30C9B">
        <w:rPr>
          <w:rFonts w:cs="Times New Roman CYR"/>
          <w:sz w:val="28"/>
          <w:szCs w:val="28"/>
          <w:highlight w:val="white"/>
        </w:rPr>
        <w:t xml:space="preserve"> как способность переносить страдания, включая физическую боль. Подвиг защитников крепости </w:t>
      </w:r>
      <w:proofErr w:type="spellStart"/>
      <w:r w:rsidRPr="00F30C9B">
        <w:rPr>
          <w:rFonts w:cs="Times New Roman CYR"/>
          <w:sz w:val="28"/>
          <w:szCs w:val="28"/>
          <w:highlight w:val="white"/>
        </w:rPr>
        <w:t>Осовец</w:t>
      </w:r>
      <w:proofErr w:type="spellEnd"/>
      <w:r w:rsidRPr="00F30C9B">
        <w:rPr>
          <w:rFonts w:cs="Times New Roman CYR"/>
          <w:sz w:val="28"/>
          <w:szCs w:val="28"/>
          <w:highlight w:val="white"/>
        </w:rPr>
        <w:t xml:space="preserve"> во времена Первой мировой войны</w:t>
      </w:r>
      <w:r w:rsidRPr="00F30C9B">
        <w:rPr>
          <w:rFonts w:cs="Times New Roman"/>
          <w:sz w:val="28"/>
          <w:szCs w:val="28"/>
          <w:highlight w:val="white"/>
          <w:lang w:val="en-US"/>
        </w:rPr>
        <w:t> </w:t>
      </w:r>
      <w:r w:rsidRPr="00F30C9B">
        <w:rPr>
          <w:rFonts w:cs="Times New Roman"/>
          <w:sz w:val="28"/>
          <w:szCs w:val="28"/>
          <w:highlight w:val="white"/>
        </w:rPr>
        <w:t xml:space="preserve">- </w:t>
      </w:r>
      <w:r w:rsidRPr="00F30C9B">
        <w:rPr>
          <w:rFonts w:cs="Times New Roman CYR"/>
          <w:sz w:val="28"/>
          <w:szCs w:val="28"/>
          <w:highlight w:val="white"/>
        </w:rPr>
        <w:t>яркий пример патриотизма, мужества, высокой нравственности</w:t>
      </w:r>
    </w:p>
    <w:p w:rsidR="00F30C9B" w:rsidRPr="00B568DB" w:rsidRDefault="00F30C9B" w:rsidP="00B568DB">
      <w:pPr>
        <w:autoSpaceDE w:val="0"/>
        <w:autoSpaceDN w:val="0"/>
        <w:adjustRightInd w:val="0"/>
        <w:spacing w:after="0" w:line="240" w:lineRule="auto"/>
        <w:rPr>
          <w:rFonts w:cs="Times New Roman CYR"/>
          <w:sz w:val="28"/>
          <w:szCs w:val="28"/>
        </w:rPr>
      </w:pPr>
      <w:r w:rsidRPr="00F30C9B">
        <w:rPr>
          <w:rFonts w:cs="Times New Roman"/>
          <w:sz w:val="28"/>
          <w:szCs w:val="28"/>
        </w:rPr>
        <w:t xml:space="preserve"> </w:t>
      </w:r>
      <w:r w:rsidRPr="00F30C9B">
        <w:rPr>
          <w:rFonts w:cs="Times New Roman CYR"/>
          <w:sz w:val="28"/>
          <w:szCs w:val="28"/>
        </w:rPr>
        <w:t xml:space="preserve">Первая мировая богата </w:t>
      </w:r>
      <w:r w:rsidR="00FF57E1">
        <w:rPr>
          <w:rFonts w:cs="Times New Roman CYR"/>
          <w:sz w:val="28"/>
          <w:szCs w:val="28"/>
        </w:rPr>
        <w:t xml:space="preserve">мужественными людьми,  </w:t>
      </w:r>
      <w:r w:rsidRPr="00F30C9B">
        <w:rPr>
          <w:rFonts w:cs="Times New Roman CYR"/>
          <w:sz w:val="28"/>
          <w:szCs w:val="28"/>
        </w:rPr>
        <w:t>героями. Среди русс</w:t>
      </w:r>
      <w:r w:rsidR="00FF57E1">
        <w:rPr>
          <w:rFonts w:cs="Times New Roman CYR"/>
          <w:sz w:val="28"/>
          <w:szCs w:val="28"/>
        </w:rPr>
        <w:t>ких героев были  и сибиряки.  О</w:t>
      </w:r>
      <w:r w:rsidRPr="00F30C9B">
        <w:rPr>
          <w:rFonts w:cs="Times New Roman CYR"/>
          <w:sz w:val="28"/>
          <w:szCs w:val="28"/>
        </w:rPr>
        <w:t xml:space="preserve">дин из них - житель </w:t>
      </w:r>
      <w:proofErr w:type="spellStart"/>
      <w:r w:rsidRPr="00F30C9B">
        <w:rPr>
          <w:rFonts w:cs="Times New Roman CYR"/>
          <w:sz w:val="28"/>
          <w:szCs w:val="28"/>
        </w:rPr>
        <w:t>Тогучинского</w:t>
      </w:r>
      <w:proofErr w:type="spellEnd"/>
      <w:r w:rsidRPr="00F30C9B">
        <w:rPr>
          <w:rFonts w:cs="Times New Roman CYR"/>
          <w:sz w:val="28"/>
          <w:szCs w:val="28"/>
        </w:rPr>
        <w:t xml:space="preserve"> района - Ванин Максим Ефимович - полный кавалер Георгиевского креста.</w:t>
      </w:r>
    </w:p>
    <w:p w:rsidR="00F30C9B" w:rsidRPr="00F30C9B" w:rsidRDefault="00B568D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11 </w:t>
      </w:r>
      <w:r w:rsidR="00F30C9B" w:rsidRPr="00F30C9B">
        <w:rPr>
          <w:rFonts w:cs="Times New Roman CYR"/>
          <w:b/>
          <w:bCs/>
          <w:sz w:val="28"/>
          <w:szCs w:val="28"/>
        </w:rPr>
        <w:t xml:space="preserve">слайд 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/>
          <w:bCs/>
          <w:sz w:val="28"/>
          <w:szCs w:val="28"/>
        </w:rPr>
      </w:pPr>
    </w:p>
    <w:p w:rsidR="00F30C9B" w:rsidRPr="001C4D39" w:rsidRDefault="00F30C9B" w:rsidP="001C4D39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</w:rPr>
      </w:pPr>
      <w:r w:rsidRPr="00F30C9B">
        <w:rPr>
          <w:rFonts w:cs="Times New Roman CYR"/>
          <w:sz w:val="28"/>
          <w:szCs w:val="28"/>
        </w:rPr>
        <w:t xml:space="preserve">В 1910 году </w:t>
      </w:r>
      <w:proofErr w:type="gramStart"/>
      <w:r w:rsidRPr="00F30C9B">
        <w:rPr>
          <w:rFonts w:cs="Times New Roman CYR"/>
          <w:sz w:val="28"/>
          <w:szCs w:val="28"/>
        </w:rPr>
        <w:t>призван</w:t>
      </w:r>
      <w:proofErr w:type="gramEnd"/>
      <w:r w:rsidRPr="00F30C9B">
        <w:rPr>
          <w:rFonts w:cs="Times New Roman CYR"/>
          <w:sz w:val="28"/>
          <w:szCs w:val="28"/>
        </w:rPr>
        <w:t xml:space="preserve"> на военную службу. </w:t>
      </w:r>
      <w:proofErr w:type="gramStart"/>
      <w:r w:rsidRPr="00F30C9B">
        <w:rPr>
          <w:rFonts w:cs="Times New Roman CYR"/>
          <w:sz w:val="28"/>
          <w:szCs w:val="28"/>
        </w:rPr>
        <w:t>Демобилизован</w:t>
      </w:r>
      <w:proofErr w:type="gramEnd"/>
      <w:r w:rsidRPr="00F30C9B">
        <w:rPr>
          <w:rFonts w:cs="Times New Roman CYR"/>
          <w:sz w:val="28"/>
          <w:szCs w:val="28"/>
        </w:rPr>
        <w:t xml:space="preserve"> в 1914 году. С началом первой мировой войны был отправлен на фронт, воевал в 11-ой Сибирской стрелковой дивизии на Юго-Западном фронте в разведке.</w:t>
      </w:r>
      <w:r w:rsidR="00B568DB">
        <w:rPr>
          <w:rFonts w:cs="Times New Roman CYR"/>
          <w:sz w:val="28"/>
          <w:szCs w:val="28"/>
        </w:rPr>
        <w:t xml:space="preserve"> </w:t>
      </w:r>
      <w:r w:rsidRPr="00F30C9B">
        <w:rPr>
          <w:rFonts w:cs="Times New Roman CYR"/>
          <w:sz w:val="28"/>
          <w:szCs w:val="28"/>
        </w:rPr>
        <w:t>За проявленное в боях мужество и героизм старший унтер-офицер М.Е Ванин награжден 4-мя георгиевскими крестами.</w:t>
      </w:r>
    </w:p>
    <w:p w:rsidR="00B568DB" w:rsidRDefault="00B568DB" w:rsidP="00B568D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/>
          <w:sz w:val="28"/>
          <w:szCs w:val="28"/>
        </w:rPr>
      </w:pPr>
    </w:p>
    <w:p w:rsidR="00F30C9B" w:rsidRPr="004C5B28" w:rsidRDefault="00B568DB" w:rsidP="00B568D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12 </w:t>
      </w:r>
      <w:r w:rsidR="004C5B28" w:rsidRPr="004C5B28">
        <w:rPr>
          <w:rFonts w:cs="Times New Roman"/>
          <w:b/>
          <w:sz w:val="28"/>
          <w:szCs w:val="28"/>
        </w:rPr>
        <w:t>слайд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</w:rPr>
      </w:pPr>
      <w:r w:rsidRPr="00F30C9B">
        <w:rPr>
          <w:rFonts w:cs="Times New Roman CYR"/>
          <w:sz w:val="28"/>
          <w:szCs w:val="28"/>
        </w:rPr>
        <w:t xml:space="preserve">С 1913 года в нашей стране 1 августа отмечается День памяти русских воинов, погибших на фронтах Первой мировой. В этом году в Москве на Поклонной горе был воздвигнут памятник 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</w:rPr>
      </w:pPr>
      <w:r w:rsidRPr="00F30C9B">
        <w:rPr>
          <w:rFonts w:cs="Times New Roman CYR"/>
          <w:sz w:val="28"/>
          <w:szCs w:val="28"/>
        </w:rPr>
        <w:t xml:space="preserve">Это было одно из главных мероприятий, приуроченных 100-летию со дня вступления России в Первую мировую войну. В церемонии принял участие президент России Владимир Путин. Среди гостей присутствовали министр обороны Сергей Шойгу, мэр Москвы Сергей </w:t>
      </w:r>
      <w:proofErr w:type="spellStart"/>
      <w:r w:rsidRPr="00F30C9B">
        <w:rPr>
          <w:rFonts w:cs="Times New Roman CYR"/>
          <w:sz w:val="28"/>
          <w:szCs w:val="28"/>
        </w:rPr>
        <w:t>Собянин</w:t>
      </w:r>
      <w:proofErr w:type="spellEnd"/>
      <w:r w:rsidRPr="00F30C9B">
        <w:rPr>
          <w:rFonts w:cs="Times New Roman CYR"/>
          <w:sz w:val="28"/>
          <w:szCs w:val="28"/>
        </w:rPr>
        <w:t>.</w:t>
      </w: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</w:rPr>
      </w:pPr>
      <w:r w:rsidRPr="00F30C9B">
        <w:rPr>
          <w:rFonts w:cs="Times New Roman"/>
          <w:sz w:val="28"/>
          <w:szCs w:val="28"/>
        </w:rPr>
        <w:t xml:space="preserve"> </w:t>
      </w:r>
      <w:r w:rsidRPr="00F30C9B">
        <w:rPr>
          <w:rFonts w:cs="Times New Roman CYR"/>
          <w:sz w:val="28"/>
          <w:szCs w:val="28"/>
        </w:rPr>
        <w:t xml:space="preserve">Бронзовая фигура солдата, установленная на высокой колонне, выполнена в классическом стиле. Через его плечо перекинута скатка шинели и трёхлинейка, а грудь </w:t>
      </w:r>
      <w:r w:rsidRPr="00F30C9B">
        <w:rPr>
          <w:rFonts w:cs="Times New Roman CYR"/>
          <w:sz w:val="28"/>
          <w:szCs w:val="28"/>
        </w:rPr>
        <w:lastRenderedPageBreak/>
        <w:t>украшают Георгиевские кресты. На постаменте — Георгиевский крест, покрытый сусальным золотом.</w:t>
      </w:r>
      <w:r w:rsidR="009A27DF">
        <w:rPr>
          <w:rFonts w:cs="Times New Roman CYR"/>
          <w:sz w:val="28"/>
          <w:szCs w:val="28"/>
        </w:rPr>
        <w:t xml:space="preserve"> </w:t>
      </w:r>
      <w:r w:rsidRPr="00F30C9B">
        <w:rPr>
          <w:rFonts w:cs="Times New Roman CYR"/>
          <w:sz w:val="28"/>
          <w:szCs w:val="28"/>
        </w:rPr>
        <w:t xml:space="preserve">Позади солдата многофигурная композиция: на фоне флага России офицер поднимает солдат в атаку. Рядом сестра милосердия спасает раненого. В группе солдат казак </w:t>
      </w:r>
      <w:proofErr w:type="spellStart"/>
      <w:r w:rsidRPr="00F30C9B">
        <w:rPr>
          <w:rFonts w:cs="Times New Roman CYR"/>
          <w:sz w:val="28"/>
          <w:szCs w:val="28"/>
        </w:rPr>
        <w:t>Козьма</w:t>
      </w:r>
      <w:proofErr w:type="spellEnd"/>
      <w:r w:rsidRPr="00F30C9B">
        <w:rPr>
          <w:rFonts w:cs="Times New Roman CYR"/>
          <w:sz w:val="28"/>
          <w:szCs w:val="28"/>
        </w:rPr>
        <w:t xml:space="preserve"> Крючков — первый награждённым Георгиевским крестом в Первую мировую войну. </w:t>
      </w:r>
    </w:p>
    <w:p w:rsidR="00F30C9B" w:rsidRPr="00F30C9B" w:rsidRDefault="00B568D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 xml:space="preserve">13 </w:t>
      </w:r>
      <w:r w:rsidR="00F30C9B" w:rsidRPr="00F30C9B">
        <w:rPr>
          <w:rFonts w:cs="Times New Roman CYR"/>
          <w:b/>
          <w:bCs/>
          <w:sz w:val="28"/>
          <w:szCs w:val="28"/>
        </w:rPr>
        <w:t>слайд</w:t>
      </w:r>
    </w:p>
    <w:p w:rsidR="00F30C9B" w:rsidRPr="00F30C9B" w:rsidRDefault="00F30C9B" w:rsidP="00B568DB">
      <w:pPr>
        <w:autoSpaceDE w:val="0"/>
        <w:autoSpaceDN w:val="0"/>
        <w:adjustRightInd w:val="0"/>
        <w:spacing w:after="0" w:line="240" w:lineRule="auto"/>
        <w:rPr>
          <w:rFonts w:cs="Times New Roman CYR"/>
          <w:sz w:val="28"/>
          <w:szCs w:val="28"/>
        </w:rPr>
      </w:pPr>
      <w:r w:rsidRPr="00F30C9B">
        <w:rPr>
          <w:rFonts w:cs="Times New Roman CYR"/>
          <w:sz w:val="28"/>
          <w:szCs w:val="28"/>
        </w:rPr>
        <w:t>Закончить наш урок хотелось бы словами Владимира Путина:</w:t>
      </w:r>
    </w:p>
    <w:p w:rsidR="00EF51A7" w:rsidRPr="00F30C9B" w:rsidRDefault="00F30C9B" w:rsidP="00EF51A7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F30C9B">
        <w:rPr>
          <w:rFonts w:cs="Times New Roman"/>
          <w:sz w:val="28"/>
          <w:szCs w:val="28"/>
        </w:rPr>
        <w:t>«</w:t>
      </w:r>
      <w:r w:rsidRPr="00F30C9B">
        <w:rPr>
          <w:rFonts w:cs="Times New Roman CYR"/>
          <w:sz w:val="28"/>
          <w:szCs w:val="28"/>
        </w:rPr>
        <w:t>Для возрождения национального сознания нам нужно связать воедино исторические эпохи и вернуться к пониманию той простой истины, что Россия началась не с 1917-го и даже не с 1991 года, что у нас единая, неразрывная тысячелетняя история, опираясь на которую мы обретаем внутреннюю силу и смысл национального развития</w:t>
      </w:r>
      <w:r w:rsidRPr="00F30C9B">
        <w:rPr>
          <w:rFonts w:cs="Times New Roman"/>
          <w:sz w:val="28"/>
          <w:szCs w:val="28"/>
        </w:rPr>
        <w:t>».</w:t>
      </w:r>
    </w:p>
    <w:p w:rsid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</w:rPr>
      </w:pPr>
      <w:r w:rsidRPr="00F30C9B">
        <w:rPr>
          <w:rFonts w:cs="Times New Roman CYR"/>
          <w:sz w:val="28"/>
          <w:szCs w:val="28"/>
        </w:rPr>
        <w:t>Мы должны знать о героизме своих предков, воевавших за Отечество, должны испытывать го</w:t>
      </w:r>
      <w:r w:rsidR="001C4D39">
        <w:rPr>
          <w:rFonts w:cs="Times New Roman CYR"/>
          <w:sz w:val="28"/>
          <w:szCs w:val="28"/>
        </w:rPr>
        <w:t>рдость за славу русского оружия, за своих предков.</w:t>
      </w:r>
    </w:p>
    <w:p w:rsidR="001C4D39" w:rsidRDefault="001C4D39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sz w:val="28"/>
          <w:szCs w:val="28"/>
        </w:rPr>
      </w:pPr>
    </w:p>
    <w:p w:rsidR="001C4D39" w:rsidRPr="001C4D39" w:rsidRDefault="001C4D39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b/>
          <w:sz w:val="28"/>
          <w:szCs w:val="28"/>
        </w:rPr>
      </w:pPr>
      <w:r w:rsidRPr="001C4D39">
        <w:rPr>
          <w:rFonts w:cs="Times New Roman CYR"/>
          <w:b/>
          <w:sz w:val="28"/>
          <w:szCs w:val="28"/>
        </w:rPr>
        <w:t>Звучит музыка</w:t>
      </w:r>
      <w:r>
        <w:rPr>
          <w:rFonts w:cs="Times New Roman CYR"/>
          <w:b/>
          <w:sz w:val="28"/>
          <w:szCs w:val="28"/>
        </w:rPr>
        <w:t xml:space="preserve">  (Варя </w:t>
      </w:r>
      <w:proofErr w:type="spellStart"/>
      <w:r>
        <w:rPr>
          <w:rFonts w:cs="Times New Roman CYR"/>
          <w:b/>
          <w:sz w:val="28"/>
          <w:szCs w:val="28"/>
        </w:rPr>
        <w:t>Стрежак</w:t>
      </w:r>
      <w:proofErr w:type="spellEnd"/>
      <w:r>
        <w:rPr>
          <w:rFonts w:cs="Times New Roman CYR"/>
          <w:b/>
          <w:sz w:val="28"/>
          <w:szCs w:val="28"/>
        </w:rPr>
        <w:t xml:space="preserve"> </w:t>
      </w:r>
      <w:r w:rsidR="009574A1">
        <w:rPr>
          <w:rFonts w:cs="Times New Roman CYR"/>
          <w:b/>
          <w:sz w:val="28"/>
          <w:szCs w:val="28"/>
        </w:rPr>
        <w:t>«Атака мертвецов»</w:t>
      </w:r>
      <w:proofErr w:type="gramStart"/>
      <w:r>
        <w:rPr>
          <w:rFonts w:cs="Times New Roman CYR"/>
          <w:b/>
          <w:sz w:val="28"/>
          <w:szCs w:val="28"/>
        </w:rPr>
        <w:t xml:space="preserve"> )</w:t>
      </w:r>
      <w:proofErr w:type="gramEnd"/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F30C9B" w:rsidRPr="00F30C9B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 CYR"/>
          <w:b/>
          <w:bCs/>
          <w:sz w:val="28"/>
          <w:szCs w:val="28"/>
        </w:rPr>
      </w:pPr>
      <w:r w:rsidRPr="00F30C9B">
        <w:rPr>
          <w:rFonts w:cs="Times New Roman CYR"/>
          <w:b/>
          <w:bCs/>
          <w:sz w:val="28"/>
          <w:szCs w:val="28"/>
        </w:rPr>
        <w:t>Используемые источники:</w:t>
      </w:r>
    </w:p>
    <w:p w:rsidR="00F30C9B" w:rsidRPr="00A36762" w:rsidRDefault="00F30C9B" w:rsidP="00F30C9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F30C9B" w:rsidRDefault="00F30C9B" w:rsidP="00F30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60"/>
        <w:rPr>
          <w:rFonts w:cs="Times New Roman CYR"/>
          <w:sz w:val="28"/>
          <w:szCs w:val="28"/>
        </w:rPr>
      </w:pPr>
      <w:r w:rsidRPr="00F30C9B">
        <w:rPr>
          <w:rFonts w:cs="Times New Roman CYR"/>
          <w:sz w:val="28"/>
          <w:szCs w:val="28"/>
        </w:rPr>
        <w:t xml:space="preserve">Методические рекомендации к всероссийскому уроку, посвященному 100-летию Первой мировой войны. </w:t>
      </w:r>
    </w:p>
    <w:p w:rsidR="004C5B28" w:rsidRPr="00F30C9B" w:rsidRDefault="004C5B28" w:rsidP="00F30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60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История. </w:t>
      </w:r>
      <w:r w:rsidRPr="004C5B28">
        <w:rPr>
          <w:rFonts w:cs="Times New Roman CYR"/>
          <w:sz w:val="24"/>
          <w:szCs w:val="28"/>
        </w:rPr>
        <w:t>Научно-методический журнал для учителей истории и обществознания. Издательский дом «Первое сентября»,</w:t>
      </w:r>
      <w:r>
        <w:rPr>
          <w:rFonts w:cs="Times New Roman CYR"/>
          <w:sz w:val="28"/>
          <w:szCs w:val="28"/>
        </w:rPr>
        <w:t>2014,август-сетябрь /</w:t>
      </w:r>
      <w:proofErr w:type="spellStart"/>
      <w:r>
        <w:rPr>
          <w:rFonts w:cs="Times New Roman CYR"/>
          <w:sz w:val="28"/>
          <w:szCs w:val="28"/>
        </w:rPr>
        <w:t>В.Янчис</w:t>
      </w:r>
      <w:proofErr w:type="spellEnd"/>
      <w:r>
        <w:rPr>
          <w:rFonts w:cs="Times New Roman CYR"/>
          <w:sz w:val="28"/>
          <w:szCs w:val="28"/>
        </w:rPr>
        <w:t xml:space="preserve"> «Крепость </w:t>
      </w:r>
      <w:proofErr w:type="spellStart"/>
      <w:r>
        <w:rPr>
          <w:rFonts w:cs="Times New Roman CYR"/>
          <w:sz w:val="28"/>
          <w:szCs w:val="28"/>
        </w:rPr>
        <w:t>Осовец</w:t>
      </w:r>
      <w:proofErr w:type="spellEnd"/>
      <w:r>
        <w:rPr>
          <w:rFonts w:cs="Times New Roman CYR"/>
          <w:sz w:val="28"/>
          <w:szCs w:val="28"/>
        </w:rPr>
        <w:t xml:space="preserve"> – </w:t>
      </w:r>
      <w:proofErr w:type="spellStart"/>
      <w:r>
        <w:rPr>
          <w:rFonts w:cs="Times New Roman CYR"/>
          <w:sz w:val="28"/>
          <w:szCs w:val="28"/>
        </w:rPr>
        <w:t>несдавшаяся</w:t>
      </w:r>
      <w:proofErr w:type="spellEnd"/>
      <w:r>
        <w:rPr>
          <w:rFonts w:cs="Times New Roman CYR"/>
          <w:sz w:val="28"/>
          <w:szCs w:val="28"/>
        </w:rPr>
        <w:t xml:space="preserve"> твердыня», с.22</w:t>
      </w:r>
    </w:p>
    <w:p w:rsidR="00F30C9B" w:rsidRPr="00F30C9B" w:rsidRDefault="00F30C9B" w:rsidP="00F30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60"/>
        <w:rPr>
          <w:rFonts w:cs="Times New Roman"/>
          <w:sz w:val="28"/>
          <w:szCs w:val="28"/>
          <w:lang w:val="en-US"/>
        </w:rPr>
      </w:pPr>
      <w:r w:rsidRPr="004C5B28">
        <w:rPr>
          <w:rFonts w:cs="Times New Roman"/>
          <w:sz w:val="28"/>
          <w:szCs w:val="28"/>
        </w:rPr>
        <w:t xml:space="preserve"> </w:t>
      </w:r>
      <w:hyperlink r:id="rId6" w:history="1">
        <w:r w:rsidRPr="00F30C9B">
          <w:rPr>
            <w:rFonts w:cs="Times New Roman"/>
            <w:color w:val="0000FF"/>
            <w:sz w:val="28"/>
            <w:szCs w:val="28"/>
            <w:u w:val="single"/>
            <w:lang w:val="en-US"/>
          </w:rPr>
          <w:t>http://www.firstwar.info/</w:t>
        </w:r>
      </w:hyperlink>
    </w:p>
    <w:p w:rsidR="00F30C9B" w:rsidRPr="00F30C9B" w:rsidRDefault="00F30C9B" w:rsidP="00F30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60"/>
        <w:rPr>
          <w:rFonts w:cs="Times New Roman"/>
          <w:sz w:val="28"/>
          <w:szCs w:val="28"/>
          <w:lang w:val="en-US"/>
        </w:rPr>
      </w:pPr>
      <w:r w:rsidRPr="00F30C9B">
        <w:rPr>
          <w:rFonts w:cs="Times New Roman"/>
          <w:sz w:val="28"/>
          <w:szCs w:val="28"/>
          <w:lang w:val="en-US"/>
        </w:rPr>
        <w:t xml:space="preserve"> ru.wikipedia.org</w:t>
      </w:r>
    </w:p>
    <w:p w:rsidR="00F30C9B" w:rsidRPr="00F30C9B" w:rsidRDefault="00D46CB7" w:rsidP="00F30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60"/>
        <w:rPr>
          <w:rFonts w:cs="Times New Roman"/>
          <w:sz w:val="28"/>
          <w:szCs w:val="28"/>
          <w:lang w:val="en-US"/>
        </w:rPr>
      </w:pPr>
      <w:hyperlink r:id="rId7" w:history="1">
        <w:r w:rsidR="00F30C9B" w:rsidRPr="00F30C9B">
          <w:rPr>
            <w:rFonts w:cs="Times New Roman"/>
            <w:color w:val="0000FF"/>
            <w:sz w:val="28"/>
            <w:szCs w:val="28"/>
            <w:u w:val="single"/>
            <w:lang w:val="en-US"/>
          </w:rPr>
          <w:t>http://hero</w:t>
        </w:r>
        <w:r w:rsidR="00F30C9B"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HYPERLINK "http://hero1914.com/"</w:t>
        </w:r>
        <w:r w:rsidR="00F30C9B" w:rsidRPr="00F30C9B">
          <w:rPr>
            <w:rFonts w:cs="Times New Roman"/>
            <w:color w:val="0000FF"/>
            <w:sz w:val="28"/>
            <w:szCs w:val="28"/>
            <w:u w:val="single"/>
            <w:lang w:val="en-US"/>
          </w:rPr>
          <w:t>1914</w:t>
        </w:r>
        <w:r w:rsidR="00F30C9B"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HYPERLINK "http://hero1914.com/"</w:t>
        </w:r>
        <w:r w:rsidR="00F30C9B" w:rsidRPr="00F30C9B">
          <w:rPr>
            <w:rFonts w:cs="Times New Roman"/>
            <w:color w:val="0000FF"/>
            <w:sz w:val="28"/>
            <w:szCs w:val="28"/>
            <w:u w:val="single"/>
            <w:lang w:val="en-US"/>
          </w:rPr>
          <w:t>.com/</w:t>
        </w:r>
      </w:hyperlink>
    </w:p>
    <w:p w:rsidR="00F30C9B" w:rsidRPr="00F30C9B" w:rsidRDefault="00F30C9B" w:rsidP="00F30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60"/>
        <w:rPr>
          <w:rFonts w:cs="Times New Roman"/>
          <w:sz w:val="28"/>
          <w:szCs w:val="28"/>
          <w:lang w:val="en-US"/>
        </w:rPr>
      </w:pPr>
      <w:r w:rsidRPr="00F30C9B">
        <w:rPr>
          <w:rFonts w:cs="Times New Roman"/>
          <w:sz w:val="28"/>
          <w:szCs w:val="28"/>
          <w:lang w:val="en-US"/>
        </w:rPr>
        <w:t xml:space="preserve"> </w:t>
      </w:r>
      <w:hyperlink r:id="rId8" w:history="1">
        <w:r w:rsidRPr="00F30C9B">
          <w:rPr>
            <w:rFonts w:cs="Times New Roman"/>
            <w:color w:val="0000FF"/>
            <w:sz w:val="28"/>
            <w:szCs w:val="28"/>
            <w:u w:val="single"/>
            <w:lang w:val="en-US"/>
          </w:rPr>
          <w:t>http://www.sibmemorial.ru/node/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HYPERLINK "http://www.sibmemorial.ru/node/51"</w:t>
        </w:r>
        <w:r w:rsidRPr="00F30C9B">
          <w:rPr>
            <w:rFonts w:cs="Times New Roman"/>
            <w:color w:val="0000FF"/>
            <w:sz w:val="28"/>
            <w:szCs w:val="28"/>
            <w:u w:val="single"/>
            <w:lang w:val="en-US"/>
          </w:rPr>
          <w:t>51</w:t>
        </w:r>
      </w:hyperlink>
    </w:p>
    <w:p w:rsidR="00586BB6" w:rsidRPr="00F30C9B" w:rsidRDefault="00F30C9B" w:rsidP="00F30C9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 w:hanging="360"/>
        <w:rPr>
          <w:rFonts w:cs="Times New Roman"/>
          <w:sz w:val="28"/>
          <w:szCs w:val="28"/>
        </w:rPr>
      </w:pPr>
      <w:r w:rsidRPr="00F30C9B">
        <w:rPr>
          <w:rFonts w:cs="Times New Roman CYR"/>
          <w:sz w:val="28"/>
          <w:szCs w:val="28"/>
        </w:rPr>
        <w:t xml:space="preserve">Документальный фильм "Оборона крепости </w:t>
      </w:r>
      <w:proofErr w:type="spellStart"/>
      <w:r w:rsidRPr="00F30C9B">
        <w:rPr>
          <w:rFonts w:cs="Times New Roman CYR"/>
          <w:sz w:val="28"/>
          <w:szCs w:val="28"/>
        </w:rPr>
        <w:t>Осовец</w:t>
      </w:r>
      <w:proofErr w:type="spellEnd"/>
      <w:r w:rsidRPr="00F30C9B">
        <w:rPr>
          <w:rFonts w:cs="Times New Roman CYR"/>
          <w:sz w:val="28"/>
          <w:szCs w:val="28"/>
        </w:rPr>
        <w:t>"</w:t>
      </w:r>
      <w:proofErr w:type="gramStart"/>
      <w:r w:rsidRPr="00F30C9B">
        <w:rPr>
          <w:rFonts w:cs="Times New Roman CYR"/>
          <w:sz w:val="28"/>
          <w:szCs w:val="28"/>
        </w:rPr>
        <w:t xml:space="preserve">( </w:t>
      </w:r>
      <w:proofErr w:type="gramEnd"/>
      <w:hyperlink r:id="rId9" w:history="1">
        <w:r w:rsidRPr="00F30C9B">
          <w:rPr>
            <w:rFonts w:cs="Times New Roman CYR"/>
            <w:color w:val="0000FF"/>
            <w:sz w:val="28"/>
            <w:szCs w:val="28"/>
            <w:u w:val="single"/>
          </w:rPr>
          <w:t>http://www.youtube.com/watch?v=zv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%22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</w:t>
        </w:r>
        <w:r w:rsidRPr="00F30C9B">
          <w:rPr>
            <w:rFonts w:cs="Times New Roman"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%22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</w:t>
        </w:r>
        <w:r w:rsidRPr="00F30C9B">
          <w:rPr>
            <w:rFonts w:cs="Times New Roman"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%22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</w:t>
        </w:r>
        <w:r w:rsidRPr="00F30C9B">
          <w:rPr>
            <w:rFonts w:cs="Times New Roman"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%22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://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youtube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.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com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/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watch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?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=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zv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3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ftH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-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QF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8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  <w:lang w:val="en-US"/>
          </w:rPr>
          <w:t>Y</w:t>
        </w:r>
        <w:r w:rsidRPr="00F30C9B">
          <w:rPr>
            <w:rFonts w:cs="Times New Roman"/>
            <w:vanish/>
            <w:color w:val="0000FF"/>
            <w:sz w:val="28"/>
            <w:szCs w:val="28"/>
            <w:u w:val="single"/>
          </w:rPr>
          <w:t>"</w:t>
        </w:r>
        <w:r w:rsidRPr="00F30C9B">
          <w:rPr>
            <w:rFonts w:cs="Times New Roman"/>
            <w:color w:val="0000FF"/>
            <w:sz w:val="28"/>
            <w:szCs w:val="28"/>
            <w:u w:val="single"/>
            <w:lang w:val="en-US"/>
          </w:rPr>
          <w:t>Y</w:t>
        </w:r>
      </w:hyperlink>
    </w:p>
    <w:sectPr w:rsidR="00586BB6" w:rsidRPr="00F30C9B" w:rsidSect="00F30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78C8CA"/>
    <w:lvl w:ilvl="0">
      <w:numFmt w:val="bullet"/>
      <w:lvlText w:val="*"/>
      <w:lvlJc w:val="left"/>
    </w:lvl>
  </w:abstractNum>
  <w:abstractNum w:abstractNumId="1">
    <w:nsid w:val="4C471259"/>
    <w:multiLevelType w:val="singleLevel"/>
    <w:tmpl w:val="3FB6769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C9B"/>
    <w:rsid w:val="00141434"/>
    <w:rsid w:val="001C4D39"/>
    <w:rsid w:val="004B60D6"/>
    <w:rsid w:val="004C2D17"/>
    <w:rsid w:val="004C5B28"/>
    <w:rsid w:val="00586BB6"/>
    <w:rsid w:val="00602E5B"/>
    <w:rsid w:val="0063001B"/>
    <w:rsid w:val="006E69A0"/>
    <w:rsid w:val="009574A1"/>
    <w:rsid w:val="009A27DF"/>
    <w:rsid w:val="00A11D93"/>
    <w:rsid w:val="00A36762"/>
    <w:rsid w:val="00B568DB"/>
    <w:rsid w:val="00C6151B"/>
    <w:rsid w:val="00D46CB7"/>
    <w:rsid w:val="00DA08A8"/>
    <w:rsid w:val="00EF51A7"/>
    <w:rsid w:val="00F30C9B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memorial.ru/node/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ro1914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stwar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Y%22http://www.youtube.com/watch?v=zvHYPERLINK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16</cp:revision>
  <dcterms:created xsi:type="dcterms:W3CDTF">2014-08-31T04:10:00Z</dcterms:created>
  <dcterms:modified xsi:type="dcterms:W3CDTF">2014-12-11T21:25:00Z</dcterms:modified>
</cp:coreProperties>
</file>