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E9" w:rsidRPr="007B673B" w:rsidRDefault="007B673B" w:rsidP="003F61E9">
      <w:pPr>
        <w:pStyle w:val="Style5"/>
        <w:widowControl/>
        <w:spacing w:line="240" w:lineRule="exact"/>
        <w:ind w:left="31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73B">
        <w:rPr>
          <w:rFonts w:ascii="Times New Roman" w:hAnsi="Times New Roman" w:cs="Times New Roman"/>
          <w:b/>
          <w:sz w:val="20"/>
          <w:szCs w:val="20"/>
        </w:rPr>
        <w:t xml:space="preserve">ГБОУ СОШ </w:t>
      </w:r>
      <w:proofErr w:type="spellStart"/>
      <w:r w:rsidRPr="007B673B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7B673B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7B673B">
        <w:rPr>
          <w:rFonts w:ascii="Times New Roman" w:hAnsi="Times New Roman" w:cs="Times New Roman"/>
          <w:b/>
          <w:sz w:val="20"/>
          <w:szCs w:val="20"/>
        </w:rPr>
        <w:t>колково</w:t>
      </w:r>
      <w:proofErr w:type="spellEnd"/>
    </w:p>
    <w:p w:rsidR="003F61E9" w:rsidRPr="009311D7" w:rsidRDefault="003F61E9" w:rsidP="003F61E9">
      <w:pPr>
        <w:pStyle w:val="Style5"/>
        <w:widowControl/>
        <w:spacing w:line="240" w:lineRule="exact"/>
        <w:ind w:left="3139"/>
        <w:jc w:val="both"/>
        <w:rPr>
          <w:rFonts w:ascii="Times New Roman" w:hAnsi="Times New Roman" w:cs="Times New Roman"/>
          <w:sz w:val="20"/>
          <w:szCs w:val="20"/>
        </w:rPr>
      </w:pPr>
    </w:p>
    <w:p w:rsidR="003F61E9" w:rsidRPr="009311D7" w:rsidRDefault="003F61E9" w:rsidP="003F61E9">
      <w:pPr>
        <w:pStyle w:val="Style5"/>
        <w:widowControl/>
        <w:spacing w:line="240" w:lineRule="exact"/>
        <w:ind w:left="3139"/>
        <w:jc w:val="both"/>
        <w:rPr>
          <w:rFonts w:ascii="Times New Roman" w:hAnsi="Times New Roman" w:cs="Times New Roman"/>
          <w:sz w:val="20"/>
          <w:szCs w:val="20"/>
        </w:rPr>
      </w:pPr>
    </w:p>
    <w:p w:rsidR="003F61E9" w:rsidRPr="009311D7" w:rsidRDefault="003F61E9" w:rsidP="003F61E9">
      <w:pPr>
        <w:pStyle w:val="Style5"/>
        <w:widowControl/>
        <w:spacing w:line="240" w:lineRule="exact"/>
        <w:ind w:left="3139"/>
        <w:jc w:val="both"/>
        <w:rPr>
          <w:rFonts w:ascii="Times New Roman" w:hAnsi="Times New Roman" w:cs="Times New Roman"/>
          <w:sz w:val="20"/>
          <w:szCs w:val="20"/>
        </w:rPr>
      </w:pPr>
    </w:p>
    <w:p w:rsidR="003F61E9" w:rsidRPr="009311D7" w:rsidRDefault="003F61E9" w:rsidP="003F61E9">
      <w:pPr>
        <w:pStyle w:val="Style5"/>
        <w:widowControl/>
        <w:spacing w:line="240" w:lineRule="exact"/>
        <w:ind w:left="3139"/>
        <w:jc w:val="both"/>
        <w:rPr>
          <w:rFonts w:ascii="Times New Roman" w:hAnsi="Times New Roman" w:cs="Times New Roman"/>
          <w:sz w:val="20"/>
          <w:szCs w:val="20"/>
        </w:rPr>
      </w:pPr>
    </w:p>
    <w:p w:rsidR="003F61E9" w:rsidRPr="009311D7" w:rsidRDefault="003F61E9" w:rsidP="003F61E9">
      <w:pPr>
        <w:pStyle w:val="Style5"/>
        <w:widowControl/>
        <w:spacing w:line="240" w:lineRule="exact"/>
        <w:ind w:left="3139"/>
        <w:jc w:val="both"/>
        <w:rPr>
          <w:rFonts w:ascii="Times New Roman" w:hAnsi="Times New Roman" w:cs="Times New Roman"/>
          <w:sz w:val="20"/>
          <w:szCs w:val="20"/>
        </w:rPr>
      </w:pPr>
    </w:p>
    <w:p w:rsidR="003F61E9" w:rsidRPr="009311D7" w:rsidRDefault="003F61E9" w:rsidP="003F61E9">
      <w:pPr>
        <w:pStyle w:val="Style5"/>
        <w:widowControl/>
        <w:spacing w:line="240" w:lineRule="exact"/>
        <w:ind w:left="3139"/>
        <w:jc w:val="both"/>
        <w:rPr>
          <w:rFonts w:ascii="Times New Roman" w:hAnsi="Times New Roman" w:cs="Times New Roman"/>
          <w:sz w:val="20"/>
          <w:szCs w:val="20"/>
        </w:rPr>
      </w:pPr>
    </w:p>
    <w:p w:rsidR="003F61E9" w:rsidRPr="009311D7" w:rsidRDefault="003F61E9" w:rsidP="003F61E9">
      <w:pPr>
        <w:pStyle w:val="Style5"/>
        <w:widowControl/>
        <w:spacing w:line="240" w:lineRule="exact"/>
        <w:ind w:left="3139"/>
        <w:jc w:val="both"/>
        <w:rPr>
          <w:rFonts w:ascii="Times New Roman" w:hAnsi="Times New Roman" w:cs="Times New Roman"/>
          <w:sz w:val="20"/>
          <w:szCs w:val="20"/>
        </w:rPr>
      </w:pPr>
    </w:p>
    <w:p w:rsidR="003F61E9" w:rsidRPr="009311D7" w:rsidRDefault="003F61E9" w:rsidP="003F61E9">
      <w:pPr>
        <w:pStyle w:val="Style5"/>
        <w:widowControl/>
        <w:spacing w:line="240" w:lineRule="exact"/>
        <w:ind w:left="3139"/>
        <w:jc w:val="both"/>
        <w:rPr>
          <w:rFonts w:ascii="Times New Roman" w:hAnsi="Times New Roman" w:cs="Times New Roman"/>
          <w:sz w:val="20"/>
          <w:szCs w:val="20"/>
        </w:rPr>
      </w:pPr>
    </w:p>
    <w:p w:rsidR="003F61E9" w:rsidRPr="009311D7" w:rsidRDefault="003F61E9" w:rsidP="003F61E9">
      <w:pPr>
        <w:pStyle w:val="Style5"/>
        <w:widowControl/>
        <w:spacing w:line="240" w:lineRule="exact"/>
        <w:ind w:left="3139"/>
        <w:jc w:val="both"/>
        <w:rPr>
          <w:rFonts w:ascii="Times New Roman" w:hAnsi="Times New Roman" w:cs="Times New Roman"/>
          <w:sz w:val="20"/>
          <w:szCs w:val="20"/>
        </w:rPr>
      </w:pPr>
    </w:p>
    <w:p w:rsidR="003F61E9" w:rsidRPr="009311D7" w:rsidRDefault="00100D14" w:rsidP="003F61E9">
      <w:pPr>
        <w:pStyle w:val="Style5"/>
        <w:widowControl/>
        <w:spacing w:before="173"/>
        <w:ind w:left="3139"/>
        <w:jc w:val="both"/>
        <w:rPr>
          <w:rStyle w:val="FontStyle14"/>
        </w:rPr>
      </w:pPr>
      <w:r>
        <w:rPr>
          <w:rStyle w:val="FontStyle14"/>
        </w:rPr>
        <w:t xml:space="preserve">               </w:t>
      </w:r>
      <w:r w:rsidR="003F61E9" w:rsidRPr="009311D7">
        <w:rPr>
          <w:rStyle w:val="FontStyle14"/>
        </w:rPr>
        <w:t>РАБОТА</w:t>
      </w:r>
    </w:p>
    <w:p w:rsidR="003F61E9" w:rsidRDefault="003F61E9" w:rsidP="003F61E9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3F61E9" w:rsidRPr="00E0027B" w:rsidRDefault="003F61E9" w:rsidP="003F61E9">
      <w:pPr>
        <w:jc w:val="center"/>
        <w:rPr>
          <w:rFonts w:ascii="Times New Roman" w:hAnsi="Times New Roman"/>
          <w:sz w:val="28"/>
          <w:szCs w:val="28"/>
        </w:rPr>
      </w:pPr>
      <w:r>
        <w:rPr>
          <w:rStyle w:val="FontStyle15"/>
        </w:rPr>
        <w:t>по теме</w:t>
      </w:r>
    </w:p>
    <w:p w:rsidR="003F61E9" w:rsidRPr="00AC1AFF" w:rsidRDefault="003F61E9" w:rsidP="003F61E9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C1AFF">
        <w:rPr>
          <w:rFonts w:ascii="Times New Roman" w:hAnsi="Times New Roman"/>
          <w:b/>
          <w:caps/>
          <w:sz w:val="28"/>
          <w:szCs w:val="28"/>
        </w:rPr>
        <w:t>«</w:t>
      </w:r>
      <w:r w:rsidRPr="00AC1AFF">
        <w:rPr>
          <w:rFonts w:ascii="Times New Roman" w:hAnsi="Times New Roman"/>
          <w:b/>
          <w:sz w:val="28"/>
          <w:szCs w:val="28"/>
        </w:rPr>
        <w:t>Проектная технология на уроках географии и во внеурочной деятельности с использованием ИКТ</w:t>
      </w:r>
      <w:r w:rsidRPr="00AC1AFF">
        <w:rPr>
          <w:rFonts w:ascii="Times New Roman" w:hAnsi="Times New Roman"/>
          <w:b/>
          <w:caps/>
          <w:sz w:val="28"/>
          <w:szCs w:val="28"/>
        </w:rPr>
        <w:t>»</w:t>
      </w:r>
    </w:p>
    <w:p w:rsidR="003F61E9" w:rsidRDefault="003F61E9" w:rsidP="003F61E9">
      <w:pPr>
        <w:pStyle w:val="Style8"/>
        <w:widowControl/>
        <w:spacing w:line="240" w:lineRule="exact"/>
        <w:rPr>
          <w:sz w:val="20"/>
          <w:szCs w:val="20"/>
        </w:rPr>
      </w:pPr>
    </w:p>
    <w:p w:rsidR="003F61E9" w:rsidRDefault="003F61E9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3F61E9" w:rsidRDefault="003F61E9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100D14" w:rsidRDefault="00100D14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3F61E9" w:rsidRDefault="003F61E9" w:rsidP="003F61E9">
      <w:pPr>
        <w:pStyle w:val="Style8"/>
        <w:widowControl/>
        <w:spacing w:line="240" w:lineRule="exact"/>
        <w:ind w:left="6014"/>
        <w:rPr>
          <w:sz w:val="20"/>
          <w:szCs w:val="20"/>
        </w:rPr>
      </w:pPr>
    </w:p>
    <w:p w:rsidR="003F61E9" w:rsidRPr="00066906" w:rsidRDefault="003F61E9" w:rsidP="003F61E9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066906">
        <w:rPr>
          <w:rStyle w:val="FontStyle15"/>
          <w:sz w:val="28"/>
          <w:szCs w:val="28"/>
        </w:rPr>
        <w:t xml:space="preserve">Выполнил учитель </w:t>
      </w:r>
      <w:r w:rsidR="00100D14">
        <w:rPr>
          <w:rStyle w:val="FontStyle15"/>
          <w:sz w:val="28"/>
          <w:szCs w:val="28"/>
        </w:rPr>
        <w:t>географии</w:t>
      </w:r>
      <w:r w:rsidRPr="00066906">
        <w:rPr>
          <w:rStyle w:val="FontStyle15"/>
          <w:sz w:val="28"/>
          <w:szCs w:val="28"/>
        </w:rPr>
        <w:t xml:space="preserve"> ГБОУ СОШ </w:t>
      </w:r>
      <w:proofErr w:type="spellStart"/>
      <w:r w:rsidRPr="00066906">
        <w:rPr>
          <w:rStyle w:val="FontStyle15"/>
          <w:sz w:val="28"/>
          <w:szCs w:val="28"/>
        </w:rPr>
        <w:t>с</w:t>
      </w:r>
      <w:proofErr w:type="gramStart"/>
      <w:r w:rsidRPr="00066906">
        <w:rPr>
          <w:rStyle w:val="FontStyle15"/>
          <w:sz w:val="28"/>
          <w:szCs w:val="28"/>
        </w:rPr>
        <w:t>.С</w:t>
      </w:r>
      <w:proofErr w:type="gramEnd"/>
      <w:r w:rsidRPr="00066906">
        <w:rPr>
          <w:rStyle w:val="FontStyle15"/>
          <w:sz w:val="28"/>
          <w:szCs w:val="28"/>
        </w:rPr>
        <w:t>колково</w:t>
      </w:r>
      <w:proofErr w:type="spellEnd"/>
    </w:p>
    <w:p w:rsidR="003F61E9" w:rsidRPr="00066906" w:rsidRDefault="003F61E9" w:rsidP="003F61E9">
      <w:pPr>
        <w:spacing w:after="0" w:line="240" w:lineRule="auto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</w:t>
      </w:r>
      <w:r w:rsidRPr="00066906">
        <w:rPr>
          <w:rStyle w:val="FontStyle15"/>
          <w:sz w:val="28"/>
          <w:szCs w:val="28"/>
        </w:rPr>
        <w:t xml:space="preserve">униципального района </w:t>
      </w:r>
      <w:proofErr w:type="spellStart"/>
      <w:r w:rsidRPr="00066906">
        <w:rPr>
          <w:rStyle w:val="FontStyle15"/>
          <w:sz w:val="28"/>
          <w:szCs w:val="28"/>
        </w:rPr>
        <w:t>Кинельский</w:t>
      </w:r>
      <w:proofErr w:type="spellEnd"/>
    </w:p>
    <w:p w:rsidR="003F61E9" w:rsidRPr="00066906" w:rsidRDefault="003F61E9" w:rsidP="003F61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6906">
        <w:rPr>
          <w:rStyle w:val="FontStyle15"/>
          <w:sz w:val="28"/>
          <w:szCs w:val="28"/>
        </w:rPr>
        <w:t>Самарской области</w:t>
      </w:r>
    </w:p>
    <w:p w:rsidR="003F61E9" w:rsidRPr="00E0027B" w:rsidRDefault="003F61E9" w:rsidP="003F61E9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 w:rsidRPr="00066906">
        <w:rPr>
          <w:rFonts w:ascii="Times New Roman" w:hAnsi="Times New Roman"/>
          <w:sz w:val="28"/>
          <w:szCs w:val="28"/>
        </w:rPr>
        <w:t>Терентьева Юлия Геннадьевна</w:t>
      </w:r>
    </w:p>
    <w:p w:rsidR="003F61E9" w:rsidRPr="00E0027B" w:rsidRDefault="003F61E9" w:rsidP="003F61E9">
      <w:pPr>
        <w:jc w:val="center"/>
        <w:rPr>
          <w:rFonts w:ascii="Times New Roman" w:hAnsi="Times New Roman"/>
          <w:sz w:val="36"/>
          <w:szCs w:val="36"/>
        </w:rPr>
      </w:pPr>
    </w:p>
    <w:p w:rsidR="003F61E9" w:rsidRPr="00E0027B" w:rsidRDefault="003F61E9" w:rsidP="003F61E9">
      <w:pPr>
        <w:jc w:val="center"/>
        <w:rPr>
          <w:rFonts w:ascii="Times New Roman" w:hAnsi="Times New Roman"/>
          <w:sz w:val="28"/>
          <w:szCs w:val="28"/>
        </w:rPr>
      </w:pPr>
    </w:p>
    <w:p w:rsidR="003F61E9" w:rsidRDefault="003F61E9" w:rsidP="003F61E9">
      <w:pPr>
        <w:jc w:val="center"/>
        <w:rPr>
          <w:rFonts w:ascii="Times New Roman" w:hAnsi="Times New Roman"/>
          <w:sz w:val="28"/>
          <w:szCs w:val="28"/>
        </w:rPr>
      </w:pPr>
    </w:p>
    <w:p w:rsidR="003F61E9" w:rsidRDefault="007B673B" w:rsidP="007B673B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3F61E9" w:rsidRDefault="003F61E9" w:rsidP="003F61E9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  <w:proofErr w:type="gramStart"/>
      <w:r w:rsidRPr="00D80C48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80C48">
        <w:rPr>
          <w:rFonts w:ascii="Times New Roman" w:hAnsi="Times New Roman"/>
          <w:b/>
          <w:sz w:val="28"/>
          <w:szCs w:val="28"/>
        </w:rPr>
        <w:t>.  Анализ</w:t>
      </w:r>
      <w:proofErr w:type="gramEnd"/>
      <w:r w:rsidRPr="00D80C48">
        <w:rPr>
          <w:rFonts w:ascii="Times New Roman" w:hAnsi="Times New Roman"/>
          <w:b/>
          <w:sz w:val="28"/>
          <w:szCs w:val="28"/>
        </w:rPr>
        <w:t xml:space="preserve"> недостатков в результатах, в основном процессе и в условиях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61E9" w:rsidRPr="002F7A9B" w:rsidRDefault="003F61E9" w:rsidP="003F61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7A9B">
        <w:rPr>
          <w:sz w:val="28"/>
          <w:szCs w:val="28"/>
        </w:rPr>
        <w:t>В новом тысячелетии мы вступили в эпоху, которую в противовес уходящей “индустриальной эпохе” называют “информационной эпохой”. А это, прежде всего, означает то, что новыми мировыми державами будут считаться те, которые развивают наукоемкие технологии. Теперь самым важным продуктом становится информация, и лидируют те страны, жители которых смогут получить хорошее образование и широкий доступ к информации.</w:t>
      </w:r>
    </w:p>
    <w:p w:rsidR="003F61E9" w:rsidRPr="002F7A9B" w:rsidRDefault="003F61E9" w:rsidP="003F61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7A9B">
        <w:rPr>
          <w:sz w:val="28"/>
          <w:szCs w:val="28"/>
        </w:rPr>
        <w:t>Новая эпоха ставит перед школьным образованием новую проблему – подготовить ученика к жизни и профессиональной деятельности в высокоразвитой информационной среде, к возможности получения дальнейшего образования с использованием современных информационных технологий обучения.</w:t>
      </w:r>
    </w:p>
    <w:p w:rsidR="003F61E9" w:rsidRPr="002F7A9B" w:rsidRDefault="003F61E9" w:rsidP="003F61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7A9B">
        <w:rPr>
          <w:sz w:val="28"/>
          <w:szCs w:val="28"/>
        </w:rPr>
        <w:t xml:space="preserve">Компьютер как универсальное средство обработки, хранения и представления информации прочно вошел в нашу повседневную жизнь. В последние годы обучение с помощью информационных технологий получило название </w:t>
      </w:r>
      <w:r w:rsidRPr="009E1938">
        <w:rPr>
          <w:iCs/>
          <w:sz w:val="28"/>
          <w:szCs w:val="28"/>
        </w:rPr>
        <w:t>информатизации</w:t>
      </w:r>
      <w:r w:rsidRPr="009E1938">
        <w:rPr>
          <w:sz w:val="28"/>
          <w:szCs w:val="28"/>
        </w:rPr>
        <w:t>,</w:t>
      </w:r>
      <w:r w:rsidRPr="002F7A9B">
        <w:rPr>
          <w:sz w:val="28"/>
          <w:szCs w:val="28"/>
        </w:rPr>
        <w:t xml:space="preserve"> использование которой повышает положительную мотивацию к учению, активизирует познавательную деятельность, развивает мышление и творческие способности ребенка, формирует активную жизненную позицию в современном </w:t>
      </w:r>
      <w:proofErr w:type="spellStart"/>
      <w:r w:rsidRPr="002F7A9B">
        <w:rPr>
          <w:sz w:val="28"/>
          <w:szCs w:val="28"/>
        </w:rPr>
        <w:t>информатизированном</w:t>
      </w:r>
      <w:proofErr w:type="spellEnd"/>
      <w:r w:rsidRPr="002F7A9B">
        <w:rPr>
          <w:sz w:val="28"/>
          <w:szCs w:val="28"/>
        </w:rPr>
        <w:t xml:space="preserve"> обществе.</w:t>
      </w:r>
    </w:p>
    <w:p w:rsidR="003F61E9" w:rsidRPr="002F7A9B" w:rsidRDefault="003F61E9" w:rsidP="003F61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7A9B">
        <w:rPr>
          <w:sz w:val="28"/>
          <w:szCs w:val="28"/>
        </w:rPr>
        <w:t>Применение компьютера на уроке разными специалистами оценивается по-разному. Вместе с тем полного отрицания использования компьютера в обучении ни у кого нет. Речь идет о мере, целесообразности и месте компьютера в обучении. Однако приход компьютера в школу неизбежен, он во многом способен облегчить труд учителя, особенно рутинного характера. Вводить компьютерные элементы можно в уроки любых предметов.</w:t>
      </w:r>
    </w:p>
    <w:p w:rsidR="003F61E9" w:rsidRDefault="003F61E9" w:rsidP="003F61E9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  <w:r w:rsidRPr="00180A1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80A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Формулировка  профессиональной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проблемы</w:t>
      </w:r>
      <w:r w:rsidRPr="00180A17">
        <w:rPr>
          <w:rFonts w:ascii="Times New Roman" w:hAnsi="Times New Roman"/>
          <w:b/>
          <w:sz w:val="28"/>
          <w:szCs w:val="28"/>
        </w:rPr>
        <w:t xml:space="preserve"> на основе проведенного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F61E9" w:rsidRDefault="003F61E9" w:rsidP="003F61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анализа.</w:t>
      </w:r>
      <w:r w:rsidRPr="0088463B">
        <w:rPr>
          <w:sz w:val="28"/>
          <w:szCs w:val="28"/>
        </w:rPr>
        <w:t xml:space="preserve"> </w:t>
      </w:r>
    </w:p>
    <w:p w:rsidR="003F61E9" w:rsidRPr="0088463B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lastRenderedPageBreak/>
        <w:t>Опыт показывает, что чем раньше ученики начинают «общаться» с компьютером, тем психологически свободнее они ощущают себя в диалоге с компьютером, тем больше школьники убеждаются, что компьютер – полезный инструмент, который может служить источником знаний, а не только игрушкой. Компьютер в школе</w:t>
      </w:r>
      <w:r w:rsidRPr="00AB35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3521">
        <w:rPr>
          <w:rFonts w:ascii="Times New Roman" w:hAnsi="Times New Roman"/>
          <w:sz w:val="28"/>
          <w:szCs w:val="28"/>
        </w:rPr>
        <w:t>выступает в качестве средства для обучения, инструмента поддержки различных уроков, в том числе и уроков географии. Компьютерные технологии используются при проведении различных типов уроков.  Полное изменение  традиционной методики</w:t>
      </w:r>
      <w:r w:rsidRPr="00AB35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3521">
        <w:rPr>
          <w:rFonts w:ascii="Times New Roman" w:hAnsi="Times New Roman"/>
          <w:sz w:val="28"/>
          <w:szCs w:val="28"/>
        </w:rPr>
        <w:t>преподавания не нужно, более того, это сделало бы проблематичной компьютеризацию обучения в ближайшем будущем. Компьютер не диктует методы и содержание обучения, он адекватно и эффективно включается в программы обучения, обеспечивая полноценную организацию учебной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61E9" w:rsidRPr="003F61E9" w:rsidRDefault="003F61E9" w:rsidP="003F61E9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применение информационных и проектных технологий необходимым и мотивируется это тем, что они способствуют: совершенствованию практических умений и навыков; позволяют эффективно организовать самостоятельную работу и индивидуализировать процесс обучения; повышают интерес к урокам географии; активизируют познавательную деятельность учащихся; делают урок и внеклассные мероприятия современными. </w:t>
      </w:r>
    </w:p>
    <w:p w:rsidR="003F61E9" w:rsidRPr="003176D1" w:rsidRDefault="003F61E9" w:rsidP="003F61E9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76D1">
        <w:rPr>
          <w:rFonts w:ascii="Times New Roman" w:eastAsia="Times New Roman" w:hAnsi="Times New Roman"/>
          <w:sz w:val="28"/>
          <w:lang w:eastAsia="ru-RU"/>
        </w:rPr>
        <w:t xml:space="preserve">     Но с другой стороны, возникают различные проблемы как при подготовке к таким урокам, так и во время их проведения.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176D1">
        <w:rPr>
          <w:rFonts w:ascii="Times New Roman" w:eastAsia="Times New Roman" w:hAnsi="Times New Roman"/>
          <w:sz w:val="28"/>
          <w:lang w:eastAsia="ru-RU"/>
        </w:rPr>
        <w:t>Нет компьютера в домашнем пользовании многих учащихся и учителей, время самостоятельных занятий в компьютерных классах отведено далеко не во всех школах.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176D1">
        <w:rPr>
          <w:rFonts w:ascii="Times New Roman" w:eastAsia="Times New Roman" w:hAnsi="Times New Roman"/>
          <w:sz w:val="28"/>
          <w:lang w:eastAsia="ru-RU"/>
        </w:rPr>
        <w:t> У учителей недостаточно времени для подготовки к уроку, на котором используются компьютеры.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176D1">
        <w:rPr>
          <w:rFonts w:ascii="Times New Roman" w:eastAsia="Times New Roman" w:hAnsi="Times New Roman"/>
          <w:sz w:val="28"/>
          <w:lang w:eastAsia="ru-RU"/>
        </w:rPr>
        <w:t>Недостаточная компьютерная грамотность учителя.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176D1">
        <w:rPr>
          <w:rFonts w:ascii="Times New Roman" w:eastAsia="Times New Roman" w:hAnsi="Times New Roman"/>
          <w:sz w:val="28"/>
          <w:lang w:eastAsia="ru-RU"/>
        </w:rPr>
        <w:t>Отсутствие контакта с учителем информатики.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176D1">
        <w:rPr>
          <w:rFonts w:ascii="Times New Roman" w:eastAsia="Times New Roman" w:hAnsi="Times New Roman"/>
          <w:sz w:val="28"/>
          <w:lang w:eastAsia="ru-RU"/>
        </w:rPr>
        <w:t xml:space="preserve"> В рабочем графике учителей не отведено время для исследования возможностей Интернет. Сложно интегрировать компьютер в поурочную структуру занятий.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176D1">
        <w:rPr>
          <w:rFonts w:ascii="Times New Roman" w:eastAsia="Times New Roman" w:hAnsi="Times New Roman"/>
          <w:sz w:val="28"/>
          <w:lang w:eastAsia="ru-RU"/>
        </w:rPr>
        <w:t xml:space="preserve"> Не хватает компьютерного времени на всех</w:t>
      </w:r>
      <w:r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Pr="003176D1">
        <w:rPr>
          <w:rFonts w:ascii="Times New Roman" w:eastAsia="Times New Roman" w:hAnsi="Times New Roman"/>
          <w:sz w:val="28"/>
          <w:lang w:eastAsia="ru-RU"/>
        </w:rPr>
        <w:t xml:space="preserve">При недостаточной мотивации к работе учащиеся часто </w:t>
      </w:r>
      <w:r w:rsidRPr="003176D1">
        <w:rPr>
          <w:rFonts w:ascii="Times New Roman" w:eastAsia="Times New Roman" w:hAnsi="Times New Roman"/>
          <w:sz w:val="28"/>
          <w:lang w:eastAsia="ru-RU"/>
        </w:rPr>
        <w:lastRenderedPageBreak/>
        <w:t>отвлекаются на игры, музыку, проверку характеристик ПК и т.п.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176D1">
        <w:rPr>
          <w:rFonts w:ascii="Times New Roman" w:eastAsia="Times New Roman" w:hAnsi="Times New Roman"/>
          <w:sz w:val="28"/>
          <w:lang w:eastAsia="ru-RU"/>
        </w:rPr>
        <w:t>Существует вероятность, что, увлекшись применением  ИКТ  на уроках, учитель перейдет от развивающего обучения к наглядно-иллюстративным методам.</w:t>
      </w:r>
    </w:p>
    <w:p w:rsidR="003F61E9" w:rsidRPr="003F61E9" w:rsidRDefault="003F61E9" w:rsidP="003F61E9">
      <w:pPr>
        <w:tabs>
          <w:tab w:val="left" w:pos="397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0A1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80A1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180A1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исание  новых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образовательных</w:t>
      </w:r>
      <w:r w:rsidRPr="00180A17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ов, сформированных</w:t>
      </w:r>
      <w:r w:rsidRPr="00180A17">
        <w:rPr>
          <w:rFonts w:ascii="Times New Roman" w:hAnsi="Times New Roman"/>
          <w:b/>
          <w:sz w:val="28"/>
          <w:szCs w:val="28"/>
        </w:rPr>
        <w:t xml:space="preserve"> у обучающихся.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61E9">
        <w:rPr>
          <w:rFonts w:ascii="Times New Roman" w:hAnsi="Times New Roman"/>
          <w:sz w:val="28"/>
          <w:szCs w:val="28"/>
        </w:rPr>
        <w:t xml:space="preserve">Учитель географии располагает большим набором различных </w:t>
      </w:r>
      <w:proofErr w:type="spellStart"/>
      <w:r w:rsidRPr="003F61E9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3F61E9">
        <w:rPr>
          <w:rFonts w:ascii="Times New Roman" w:hAnsi="Times New Roman"/>
          <w:sz w:val="28"/>
          <w:szCs w:val="28"/>
        </w:rPr>
        <w:t xml:space="preserve"> пособий, который расширяет возможности использования информационных технологий  на уроках географии. Я использую в своей работе </w:t>
      </w:r>
      <w:r w:rsidRPr="003F61E9">
        <w:rPr>
          <w:rFonts w:ascii="Times New Roman" w:hAnsi="Times New Roman"/>
          <w:bCs/>
          <w:sz w:val="28"/>
          <w:szCs w:val="28"/>
        </w:rPr>
        <w:t xml:space="preserve">общедоступные средства MS </w:t>
      </w:r>
      <w:proofErr w:type="spellStart"/>
      <w:r w:rsidRPr="003F61E9">
        <w:rPr>
          <w:rFonts w:ascii="Times New Roman" w:hAnsi="Times New Roman"/>
          <w:bCs/>
          <w:sz w:val="28"/>
          <w:szCs w:val="28"/>
        </w:rPr>
        <w:t>Office</w:t>
      </w:r>
      <w:proofErr w:type="spellEnd"/>
      <w:r w:rsidRPr="003F61E9">
        <w:rPr>
          <w:rFonts w:ascii="Times New Roman" w:hAnsi="Times New Roman"/>
          <w:bCs/>
          <w:sz w:val="28"/>
          <w:szCs w:val="28"/>
        </w:rPr>
        <w:t xml:space="preserve">: текстовой редактор MS </w:t>
      </w:r>
      <w:proofErr w:type="spellStart"/>
      <w:r w:rsidRPr="003F61E9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3F61E9">
        <w:rPr>
          <w:rFonts w:ascii="Times New Roman" w:hAnsi="Times New Roman"/>
          <w:bCs/>
          <w:sz w:val="28"/>
          <w:szCs w:val="28"/>
        </w:rPr>
        <w:t xml:space="preserve">, программы </w:t>
      </w:r>
      <w:proofErr w:type="spellStart"/>
      <w:r w:rsidRPr="003F61E9">
        <w:rPr>
          <w:rFonts w:ascii="Times New Roman" w:hAnsi="Times New Roman"/>
          <w:bCs/>
          <w:sz w:val="28"/>
          <w:szCs w:val="28"/>
        </w:rPr>
        <w:t>Ms</w:t>
      </w:r>
      <w:proofErr w:type="spellEnd"/>
      <w:r w:rsidRPr="003F61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61E9">
        <w:rPr>
          <w:rFonts w:ascii="Times New Roman" w:hAnsi="Times New Roman"/>
          <w:bCs/>
          <w:sz w:val="28"/>
          <w:szCs w:val="28"/>
        </w:rPr>
        <w:t>Power</w:t>
      </w:r>
      <w:proofErr w:type="spellEnd"/>
      <w:r w:rsidRPr="003F61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61E9">
        <w:rPr>
          <w:rFonts w:ascii="Times New Roman" w:hAnsi="Times New Roman"/>
          <w:bCs/>
          <w:sz w:val="28"/>
          <w:szCs w:val="28"/>
        </w:rPr>
        <w:t>Point</w:t>
      </w:r>
      <w:proofErr w:type="spellEnd"/>
      <w:r w:rsidRPr="003F61E9">
        <w:rPr>
          <w:rFonts w:ascii="Times New Roman" w:hAnsi="Times New Roman"/>
          <w:bCs/>
          <w:sz w:val="28"/>
          <w:szCs w:val="28"/>
        </w:rPr>
        <w:t xml:space="preserve">, MS </w:t>
      </w:r>
      <w:proofErr w:type="spellStart"/>
      <w:r w:rsidRPr="003F61E9">
        <w:rPr>
          <w:rFonts w:ascii="Times New Roman" w:hAnsi="Times New Roman"/>
          <w:bCs/>
          <w:sz w:val="28"/>
          <w:szCs w:val="28"/>
        </w:rPr>
        <w:t>Excel</w:t>
      </w:r>
      <w:proofErr w:type="spellEnd"/>
      <w:r w:rsidRPr="003F61E9">
        <w:rPr>
          <w:rFonts w:ascii="Times New Roman" w:hAnsi="Times New Roman"/>
          <w:bCs/>
          <w:sz w:val="28"/>
          <w:szCs w:val="28"/>
        </w:rPr>
        <w:t xml:space="preserve">, </w:t>
      </w:r>
      <w:r w:rsidRPr="003F61E9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3F61E9">
        <w:rPr>
          <w:rFonts w:ascii="Times New Roman" w:hAnsi="Times New Roman"/>
          <w:bCs/>
          <w:sz w:val="28"/>
          <w:szCs w:val="28"/>
        </w:rPr>
        <w:t xml:space="preserve"> </w:t>
      </w:r>
      <w:r w:rsidRPr="003F61E9">
        <w:rPr>
          <w:rFonts w:ascii="Times New Roman" w:hAnsi="Times New Roman"/>
          <w:bCs/>
          <w:sz w:val="28"/>
          <w:szCs w:val="28"/>
          <w:lang w:val="en-US"/>
        </w:rPr>
        <w:t>Publisher</w:t>
      </w:r>
      <w:r w:rsidRPr="003F61E9">
        <w:rPr>
          <w:rFonts w:ascii="Times New Roman" w:hAnsi="Times New Roman"/>
          <w:bCs/>
          <w:sz w:val="28"/>
          <w:szCs w:val="28"/>
        </w:rPr>
        <w:t>(программа создания буклетов).</w:t>
      </w:r>
      <w:r w:rsidRPr="003F61E9">
        <w:rPr>
          <w:rFonts w:ascii="Times New Roman" w:hAnsi="Times New Roman"/>
          <w:sz w:val="28"/>
          <w:szCs w:val="28"/>
        </w:rPr>
        <w:t xml:space="preserve"> Кроме того </w:t>
      </w:r>
      <w:proofErr w:type="gramStart"/>
      <w:r w:rsidRPr="003F61E9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3F61E9">
        <w:rPr>
          <w:rFonts w:ascii="Times New Roman" w:hAnsi="Times New Roman"/>
          <w:sz w:val="28"/>
          <w:szCs w:val="28"/>
        </w:rPr>
        <w:t xml:space="preserve"> имеют интерактивные карты.</w:t>
      </w:r>
    </w:p>
    <w:p w:rsidR="003F61E9" w:rsidRPr="00AB3521" w:rsidRDefault="003F61E9" w:rsidP="003F61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521">
        <w:rPr>
          <w:sz w:val="28"/>
          <w:szCs w:val="28"/>
        </w:rPr>
        <w:t xml:space="preserve">На уроке использую </w:t>
      </w:r>
      <w:proofErr w:type="spellStart"/>
      <w:r w:rsidRPr="00AB3521">
        <w:rPr>
          <w:sz w:val="28"/>
          <w:szCs w:val="28"/>
        </w:rPr>
        <w:t>мультимедийные</w:t>
      </w:r>
      <w:proofErr w:type="spellEnd"/>
      <w:r w:rsidRPr="00AB3521">
        <w:rPr>
          <w:sz w:val="28"/>
          <w:szCs w:val="28"/>
        </w:rPr>
        <w:t xml:space="preserve"> интерактивные средства (проектор и экран), что позволяет проводить обучение с безусловным соблюдением санитарных норм использования компьютерной техники, поскольку отсутствует ее вредное воздействие на учеников. Большую поддержку в создании материалов и проведении уроков оказывает учитель информатики.</w:t>
      </w:r>
    </w:p>
    <w:p w:rsidR="003F61E9" w:rsidRPr="00316528" w:rsidRDefault="003F61E9" w:rsidP="003F61E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8463B">
        <w:rPr>
          <w:rStyle w:val="a4"/>
          <w:b w:val="0"/>
          <w:iCs/>
          <w:sz w:val="28"/>
          <w:szCs w:val="28"/>
        </w:rPr>
        <w:t>К наиболее часто используемым элементам ИКТ в учебном процессе относятся:</w:t>
      </w:r>
      <w:r w:rsidRPr="0088463B">
        <w:rPr>
          <w:b/>
          <w:sz w:val="28"/>
          <w:szCs w:val="28"/>
        </w:rPr>
        <w:t xml:space="preserve"> </w:t>
      </w:r>
      <w:r w:rsidRPr="00AB3521">
        <w:rPr>
          <w:sz w:val="28"/>
          <w:szCs w:val="28"/>
        </w:rPr>
        <w:t xml:space="preserve">электронные учебники и пособия, демонстрируемые с помощью компьютера и </w:t>
      </w:r>
      <w:proofErr w:type="spellStart"/>
      <w:r w:rsidRPr="00AB3521">
        <w:rPr>
          <w:sz w:val="28"/>
          <w:szCs w:val="28"/>
        </w:rPr>
        <w:t>мультимедийного</w:t>
      </w:r>
      <w:proofErr w:type="spellEnd"/>
      <w:r w:rsidRPr="00AB3521">
        <w:rPr>
          <w:sz w:val="28"/>
          <w:szCs w:val="28"/>
        </w:rPr>
        <w:t xml:space="preserve"> проектора, интерактивные доски, </w:t>
      </w:r>
      <w:r>
        <w:rPr>
          <w:sz w:val="28"/>
          <w:szCs w:val="28"/>
        </w:rPr>
        <w:t xml:space="preserve"> </w:t>
      </w:r>
      <w:r w:rsidRPr="00AB3521">
        <w:rPr>
          <w:sz w:val="28"/>
          <w:szCs w:val="28"/>
        </w:rPr>
        <w:t xml:space="preserve">тренажеры и программы тестирования, образовательные ресурсы Интернета, </w:t>
      </w:r>
    </w:p>
    <w:p w:rsidR="003F61E9" w:rsidRPr="00AB3521" w:rsidRDefault="003F61E9" w:rsidP="003F61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 xml:space="preserve">DVD и CD диски с картинами и иллюстрациями, интерактивные карты и атласы, </w:t>
      </w:r>
      <w:proofErr w:type="spellStart"/>
      <w:r w:rsidRPr="00AB3521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AB3521">
        <w:rPr>
          <w:rFonts w:ascii="Times New Roman" w:hAnsi="Times New Roman"/>
          <w:sz w:val="28"/>
          <w:szCs w:val="28"/>
        </w:rPr>
        <w:t xml:space="preserve"> программы, интерактивные конференции и конкурсы,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521">
        <w:rPr>
          <w:rFonts w:ascii="Times New Roman" w:hAnsi="Times New Roman"/>
          <w:sz w:val="28"/>
          <w:szCs w:val="28"/>
        </w:rPr>
        <w:t xml:space="preserve">научно-исследовательские работы и проекты. </w:t>
      </w:r>
    </w:p>
    <w:p w:rsidR="003F61E9" w:rsidRPr="00AB3521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 xml:space="preserve">Выделяю следующие </w:t>
      </w:r>
      <w:r w:rsidRPr="0088463B">
        <w:rPr>
          <w:rFonts w:ascii="Times New Roman" w:hAnsi="Times New Roman"/>
          <w:sz w:val="28"/>
          <w:szCs w:val="28"/>
        </w:rPr>
        <w:t xml:space="preserve">типы уроков </w:t>
      </w:r>
      <w:r w:rsidRPr="00AB3521">
        <w:rPr>
          <w:rFonts w:ascii="Times New Roman" w:hAnsi="Times New Roman"/>
          <w:sz w:val="28"/>
          <w:szCs w:val="28"/>
        </w:rPr>
        <w:t>по способу использования информационных технологий: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B3521">
        <w:rPr>
          <w:rFonts w:ascii="Times New Roman" w:hAnsi="Times New Roman"/>
          <w:sz w:val="28"/>
          <w:szCs w:val="28"/>
        </w:rPr>
        <w:t xml:space="preserve">роки, на которых компьютер используется в демонстрационном режиме – один компьютер на учительском столе + проектор;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B3521">
        <w:rPr>
          <w:rFonts w:ascii="Times New Roman" w:hAnsi="Times New Roman"/>
          <w:sz w:val="28"/>
          <w:szCs w:val="28"/>
        </w:rPr>
        <w:t xml:space="preserve">роки, на которых компьютер используется в индивидуальном режиме – урок в компьютерном классе без выхода в Интернет; </w:t>
      </w:r>
    </w:p>
    <w:p w:rsidR="003F61E9" w:rsidRPr="00316528" w:rsidRDefault="003F61E9" w:rsidP="003F61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B3521">
        <w:rPr>
          <w:rFonts w:ascii="Times New Roman" w:hAnsi="Times New Roman"/>
          <w:sz w:val="28"/>
          <w:szCs w:val="28"/>
        </w:rPr>
        <w:t xml:space="preserve">роки, на которых компьютер используется в индивидуальном дистанционном режиме – урок в компьютерном классе с выходом в </w:t>
      </w:r>
      <w:r w:rsidRPr="00AB3521">
        <w:rPr>
          <w:rFonts w:ascii="Times New Roman" w:hAnsi="Times New Roman"/>
          <w:sz w:val="28"/>
          <w:szCs w:val="28"/>
        </w:rPr>
        <w:lastRenderedPageBreak/>
        <w:t xml:space="preserve">Интернет. </w:t>
      </w:r>
      <w:r w:rsidRPr="00316528">
        <w:rPr>
          <w:rFonts w:ascii="Times New Roman" w:hAnsi="Times New Roman"/>
          <w:bCs/>
          <w:sz w:val="28"/>
          <w:szCs w:val="28"/>
        </w:rPr>
        <w:t>Демонстрация на уроке материалов:</w:t>
      </w:r>
      <w:r w:rsidRPr="003165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528">
        <w:rPr>
          <w:rFonts w:ascii="Times New Roman" w:hAnsi="Times New Roman"/>
          <w:sz w:val="28"/>
          <w:szCs w:val="28"/>
        </w:rPr>
        <w:t xml:space="preserve">карт, иллюстраций ландшафтов, географических объектов, фильмов </w:t>
      </w:r>
      <w:r w:rsidRPr="00316528">
        <w:rPr>
          <w:rStyle w:val="a4"/>
          <w:rFonts w:ascii="Times New Roman" w:hAnsi="Times New Roman"/>
          <w:b w:val="0"/>
          <w:sz w:val="28"/>
          <w:szCs w:val="28"/>
        </w:rPr>
        <w:t>из источников не доступных всем ученикам.</w:t>
      </w:r>
    </w:p>
    <w:p w:rsidR="003F61E9" w:rsidRPr="00AB3521" w:rsidRDefault="003F61E9" w:rsidP="003F61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521">
        <w:rPr>
          <w:sz w:val="28"/>
          <w:szCs w:val="28"/>
        </w:rPr>
        <w:t>В презентации "Природа Дальнего Востока" (урок в 8 классе) с успехом использовался этот прием при изучении нового материала. С помощью мультимедиа, карты и иллюстрации, которые боле ярко отображали природу края, демонс</w:t>
      </w:r>
      <w:r>
        <w:rPr>
          <w:sz w:val="28"/>
          <w:szCs w:val="28"/>
        </w:rPr>
        <w:t xml:space="preserve">трировались на экран. </w:t>
      </w:r>
      <w:r w:rsidRPr="00AB3521">
        <w:rPr>
          <w:sz w:val="28"/>
          <w:szCs w:val="28"/>
        </w:rPr>
        <w:t>При изучении темы «Растительный и животный мир России» в 8 классе просматриваем видеофильм «Природные зоны России».</w:t>
      </w:r>
      <w:r>
        <w:rPr>
          <w:sz w:val="28"/>
          <w:szCs w:val="28"/>
        </w:rPr>
        <w:t xml:space="preserve"> </w:t>
      </w:r>
      <w:r w:rsidRPr="00AB3521">
        <w:rPr>
          <w:sz w:val="28"/>
          <w:szCs w:val="28"/>
        </w:rPr>
        <w:t xml:space="preserve">С применением мультимедиа более эффективно может решаться проблема междисциплинарного мышления учеников. В 5 классе </w:t>
      </w:r>
      <w:r>
        <w:rPr>
          <w:sz w:val="28"/>
          <w:szCs w:val="28"/>
        </w:rPr>
        <w:t>на уроках "Географии</w:t>
      </w:r>
      <w:r w:rsidRPr="00AB3521">
        <w:rPr>
          <w:sz w:val="28"/>
          <w:szCs w:val="28"/>
        </w:rPr>
        <w:t xml:space="preserve">" изучая темы "Мир физики" и "Мир химии" использую электронный учебник на CD диске.  При изучении темы «Животные прошлого» организую просмотр фильма на </w:t>
      </w:r>
      <w:r w:rsidRPr="00AB3521">
        <w:rPr>
          <w:sz w:val="28"/>
          <w:szCs w:val="28"/>
          <w:lang w:val="en-US"/>
        </w:rPr>
        <w:t>CD</w:t>
      </w:r>
      <w:r w:rsidRPr="00AB3521">
        <w:rPr>
          <w:sz w:val="28"/>
          <w:szCs w:val="28"/>
        </w:rPr>
        <w:t xml:space="preserve"> «Прогулка с динозаврами». Средства мультимедиа позволяют направить внимание учеников на важнейшие объекты и явления, возможен переход от одних объектов к другим в любой последовательности. Возможно его использование и на уроках изучения новой темы, и закрепления пройденного материала. </w:t>
      </w:r>
    </w:p>
    <w:p w:rsidR="003F61E9" w:rsidRPr="00AB3521" w:rsidRDefault="003F61E9" w:rsidP="003F61E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2B42A6">
        <w:rPr>
          <w:bCs/>
          <w:sz w:val="28"/>
          <w:szCs w:val="28"/>
        </w:rPr>
        <w:t>Показ географических процессов</w:t>
      </w:r>
      <w:r w:rsidRPr="002B42A6">
        <w:rPr>
          <w:sz w:val="28"/>
          <w:szCs w:val="28"/>
        </w:rPr>
        <w:t>,</w:t>
      </w:r>
      <w:r w:rsidRPr="00AB3521">
        <w:rPr>
          <w:sz w:val="28"/>
          <w:szCs w:val="28"/>
        </w:rPr>
        <w:t xml:space="preserve"> о которых должен иметь представление школьник, </w:t>
      </w:r>
      <w:proofErr w:type="gramStart"/>
      <w:r w:rsidRPr="00AB3521">
        <w:rPr>
          <w:sz w:val="28"/>
          <w:szCs w:val="28"/>
        </w:rPr>
        <w:t>разнообразны</w:t>
      </w:r>
      <w:proofErr w:type="gramEnd"/>
      <w:r w:rsidRPr="00AB3521">
        <w:rPr>
          <w:sz w:val="28"/>
          <w:szCs w:val="28"/>
        </w:rPr>
        <w:t xml:space="preserve"> и многочисленны. Можно создавать свои презентации, </w:t>
      </w:r>
      <w:proofErr w:type="spellStart"/>
      <w:r w:rsidRPr="00AB3521">
        <w:rPr>
          <w:sz w:val="28"/>
          <w:szCs w:val="28"/>
        </w:rPr>
        <w:t>веб-страницы</w:t>
      </w:r>
      <w:proofErr w:type="spellEnd"/>
      <w:r w:rsidRPr="00AB3521">
        <w:rPr>
          <w:sz w:val="28"/>
          <w:szCs w:val="28"/>
        </w:rPr>
        <w:t xml:space="preserve">, используя интернет, а можно воспользоваться электронными учебниками по географии для 6 класса, 7 класса, географической энциклопедией стран для 10 класса, энциклопедией Кирилла и </w:t>
      </w:r>
      <w:proofErr w:type="spellStart"/>
      <w:r w:rsidRPr="00AB3521">
        <w:rPr>
          <w:sz w:val="28"/>
          <w:szCs w:val="28"/>
        </w:rPr>
        <w:t>Мефодия</w:t>
      </w:r>
      <w:proofErr w:type="spellEnd"/>
      <w:r w:rsidRPr="00AB3521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B42A6">
        <w:rPr>
          <w:bCs/>
          <w:sz w:val="28"/>
          <w:szCs w:val="28"/>
        </w:rPr>
        <w:t>На одном экране можно компоновать различную информацию, сопоставляя явления и процессы в наглядной демонстрации.</w:t>
      </w:r>
      <w:r w:rsidRPr="00AB3521">
        <w:rPr>
          <w:sz w:val="28"/>
          <w:szCs w:val="28"/>
        </w:rPr>
        <w:t xml:space="preserve"> Например, в 6 классе, изучая тему "Горы", - высота и рельеф гор</w:t>
      </w:r>
      <w:r>
        <w:rPr>
          <w:sz w:val="28"/>
          <w:szCs w:val="28"/>
        </w:rPr>
        <w:t>.</w:t>
      </w:r>
      <w:r w:rsidRPr="00AB3521">
        <w:rPr>
          <w:sz w:val="28"/>
          <w:szCs w:val="28"/>
        </w:rPr>
        <w:t xml:space="preserve"> Используется прием сопоставления методом наложения. В 9-м классе при изучении вопросов экологии в отраслях экономики накладываются карты районов распространения загрязнения металлургическим, целлюлозно-бумажным комбинатами или при изучении темы "Исторические особенности </w:t>
      </w:r>
      <w:r w:rsidRPr="00AB3521">
        <w:rPr>
          <w:sz w:val="28"/>
          <w:szCs w:val="28"/>
        </w:rPr>
        <w:lastRenderedPageBreak/>
        <w:t xml:space="preserve">заселения и освоения территории России" накладываются друг на друга </w:t>
      </w:r>
      <w:proofErr w:type="gramStart"/>
      <w:r w:rsidRPr="00AB3521">
        <w:rPr>
          <w:sz w:val="28"/>
          <w:szCs w:val="28"/>
        </w:rPr>
        <w:t>карты разных периодов формирования территории Российского государства</w:t>
      </w:r>
      <w:proofErr w:type="gramEnd"/>
      <w:r w:rsidRPr="00AB3521">
        <w:rPr>
          <w:sz w:val="28"/>
          <w:szCs w:val="28"/>
        </w:rPr>
        <w:t xml:space="preserve">. </w:t>
      </w:r>
    </w:p>
    <w:p w:rsidR="003F61E9" w:rsidRPr="00AB3521" w:rsidRDefault="003F61E9" w:rsidP="003F61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B42A6">
        <w:rPr>
          <w:bCs/>
          <w:sz w:val="28"/>
          <w:szCs w:val="28"/>
        </w:rPr>
        <w:t xml:space="preserve"> </w:t>
      </w:r>
      <w:r w:rsidRPr="00AB3521">
        <w:rPr>
          <w:sz w:val="28"/>
          <w:szCs w:val="28"/>
        </w:rPr>
        <w:t>Современный урок географии немыслим без работы с географической картой. Карта служит главным средством наглядности в географии. Главная функция карты – отражение сведений о размещении географических объектов на земной поверхности. Карта незаменимое средство познания: "это альфа и омега географии". Карта способствует развитию познавательных способностей, воображения, памяти, наблюдательности, развивает пространственное географическое мышление. Сегодня в школу на смену традиционным настенным картам пришли интерактивные географические карты, которые позволили существенно расширить демонстрационные возможности географической карты.</w:t>
      </w:r>
    </w:p>
    <w:p w:rsidR="003F61E9" w:rsidRPr="00AB3521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>В школьном кабинете географии имеются интерактивные карты по практически  всем учебным курсам, что позволяет их использовать на каждом уроке. Какие преимущества даёт интерактивная карта? Познакомимся с некоторыми из них.</w:t>
      </w:r>
    </w:p>
    <w:p w:rsidR="003F61E9" w:rsidRPr="00AB3521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>Работа со слоями карты.</w:t>
      </w:r>
    </w:p>
    <w:p w:rsidR="003F61E9" w:rsidRPr="00AB3521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 xml:space="preserve">Функция рисования позволяет выделить объект или группу объектов, на которые следует обратить внимание. Например, при работе с политической картой Евразии можно чётко провести границы между </w:t>
      </w:r>
      <w:proofErr w:type="spellStart"/>
      <w:r w:rsidRPr="00AB3521">
        <w:rPr>
          <w:rFonts w:ascii="Times New Roman" w:hAnsi="Times New Roman"/>
          <w:sz w:val="28"/>
          <w:szCs w:val="28"/>
        </w:rPr>
        <w:t>субрегионами</w:t>
      </w:r>
      <w:proofErr w:type="spellEnd"/>
      <w:r w:rsidRPr="00AB3521">
        <w:rPr>
          <w:rFonts w:ascii="Times New Roman" w:hAnsi="Times New Roman"/>
          <w:sz w:val="28"/>
          <w:szCs w:val="28"/>
        </w:rPr>
        <w:t xml:space="preserve"> Зарубежной Европы при изучении темы: "Зарубежная Европа", или провести границы между </w:t>
      </w:r>
      <w:proofErr w:type="spellStart"/>
      <w:r w:rsidRPr="00AB3521">
        <w:rPr>
          <w:rFonts w:ascii="Times New Roman" w:hAnsi="Times New Roman"/>
          <w:sz w:val="28"/>
          <w:szCs w:val="28"/>
        </w:rPr>
        <w:t>субрегионами</w:t>
      </w:r>
      <w:proofErr w:type="spellEnd"/>
      <w:r w:rsidRPr="00AB3521">
        <w:rPr>
          <w:rFonts w:ascii="Times New Roman" w:hAnsi="Times New Roman"/>
          <w:sz w:val="28"/>
          <w:szCs w:val="28"/>
        </w:rPr>
        <w:t xml:space="preserve"> Зарубежной Азии при изучении темы: "Зарубежная Азия" и т.д. Функцию рисования можно использовать и при выполнении творческих заданий. Например, восстанавливать формы объектов, относящихся к слоям, снятым с карты.</w:t>
      </w:r>
    </w:p>
    <w:p w:rsidR="003F61E9" w:rsidRPr="00AB3521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>Широкие функциональные возможности электронных карт позволяют использовать их во всех учебных курсах, на разных этапах урока реализовывать практико-ориентированный подход к обучению, активизировать познавательную деятельность учащихся.</w:t>
      </w:r>
    </w:p>
    <w:p w:rsidR="003F61E9" w:rsidRPr="00AB3521" w:rsidRDefault="003F61E9" w:rsidP="003F61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2B42A6">
        <w:rPr>
          <w:sz w:val="28"/>
          <w:szCs w:val="28"/>
        </w:rPr>
        <w:t xml:space="preserve">Использование на уроке  </w:t>
      </w:r>
      <w:proofErr w:type="spellStart"/>
      <w:r w:rsidRPr="002B42A6">
        <w:rPr>
          <w:sz w:val="28"/>
          <w:szCs w:val="28"/>
        </w:rPr>
        <w:t>мультимедийного</w:t>
      </w:r>
      <w:proofErr w:type="spellEnd"/>
      <w:r w:rsidRPr="002B42A6">
        <w:rPr>
          <w:sz w:val="28"/>
          <w:szCs w:val="28"/>
        </w:rPr>
        <w:t xml:space="preserve"> учебника</w:t>
      </w:r>
      <w:r w:rsidRPr="00AB3521">
        <w:rPr>
          <w:sz w:val="28"/>
          <w:szCs w:val="28"/>
        </w:rPr>
        <w:t xml:space="preserve"> позволяет намного повысить эффективность урока, так как: </w:t>
      </w:r>
      <w:r>
        <w:rPr>
          <w:sz w:val="28"/>
          <w:szCs w:val="28"/>
        </w:rPr>
        <w:t>д</w:t>
      </w:r>
      <w:r w:rsidRPr="00AB3521">
        <w:rPr>
          <w:sz w:val="28"/>
          <w:szCs w:val="28"/>
        </w:rPr>
        <w:t>елает процесс объясн</w:t>
      </w:r>
      <w:r>
        <w:rPr>
          <w:sz w:val="28"/>
          <w:szCs w:val="28"/>
        </w:rPr>
        <w:t>ения нового материала наглядным, п</w:t>
      </w:r>
      <w:r w:rsidRPr="00AB3521">
        <w:rPr>
          <w:sz w:val="28"/>
          <w:szCs w:val="28"/>
        </w:rPr>
        <w:t xml:space="preserve">оказывает изучаемые явления в развитии </w:t>
      </w:r>
    </w:p>
    <w:p w:rsidR="003F61E9" w:rsidRPr="00AB3521" w:rsidRDefault="003F61E9" w:rsidP="003F61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6528">
        <w:rPr>
          <w:rFonts w:ascii="Times New Roman" w:hAnsi="Times New Roman"/>
          <w:sz w:val="28"/>
          <w:szCs w:val="28"/>
        </w:rPr>
        <w:t xml:space="preserve">способствует формированию аналитических </w:t>
      </w:r>
      <w:proofErr w:type="spellStart"/>
      <w:r w:rsidRPr="00316528">
        <w:rPr>
          <w:rFonts w:ascii="Times New Roman" w:hAnsi="Times New Roman"/>
          <w:sz w:val="28"/>
          <w:szCs w:val="28"/>
        </w:rPr>
        <w:t>способностей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 w:rsidRPr="00AB3521">
        <w:rPr>
          <w:rFonts w:ascii="Times New Roman" w:hAnsi="Times New Roman"/>
          <w:sz w:val="28"/>
          <w:szCs w:val="28"/>
        </w:rPr>
        <w:t>существляет</w:t>
      </w:r>
      <w:proofErr w:type="spellEnd"/>
      <w:r w:rsidRPr="00AB3521">
        <w:rPr>
          <w:rFonts w:ascii="Times New Roman" w:hAnsi="Times New Roman"/>
          <w:sz w:val="28"/>
          <w:szCs w:val="28"/>
        </w:rPr>
        <w:t xml:space="preserve"> связи между учебными предметами</w:t>
      </w:r>
      <w:r>
        <w:rPr>
          <w:rFonts w:ascii="Times New Roman" w:hAnsi="Times New Roman"/>
          <w:sz w:val="28"/>
          <w:szCs w:val="28"/>
        </w:rPr>
        <w:t>,</w:t>
      </w:r>
      <w:r w:rsidRPr="00AB3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B3521">
        <w:rPr>
          <w:rFonts w:ascii="Times New Roman" w:hAnsi="Times New Roman"/>
          <w:sz w:val="28"/>
          <w:szCs w:val="28"/>
        </w:rPr>
        <w:t>озволяет чаще проводить проверку знаний</w:t>
      </w:r>
      <w:r>
        <w:rPr>
          <w:rFonts w:ascii="Times New Roman" w:hAnsi="Times New Roman"/>
          <w:sz w:val="28"/>
          <w:szCs w:val="28"/>
        </w:rPr>
        <w:t>, о</w:t>
      </w:r>
      <w:r w:rsidRPr="00AB3521">
        <w:rPr>
          <w:rFonts w:ascii="Times New Roman" w:hAnsi="Times New Roman"/>
          <w:sz w:val="28"/>
          <w:szCs w:val="28"/>
        </w:rPr>
        <w:t xml:space="preserve">блегчает организацию самостоятельной работы учащихся </w:t>
      </w:r>
    </w:p>
    <w:p w:rsidR="003F61E9" w:rsidRPr="00AB3521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 xml:space="preserve">Сейчас существует большое количество </w:t>
      </w:r>
      <w:proofErr w:type="spellStart"/>
      <w:r w:rsidRPr="00AB352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AB3521">
        <w:rPr>
          <w:rFonts w:ascii="Times New Roman" w:hAnsi="Times New Roman"/>
          <w:sz w:val="28"/>
          <w:szCs w:val="28"/>
        </w:rPr>
        <w:t xml:space="preserve"> учебников по разным предметам и классам. Поэтому использование на уроках их демонстрационных средств (слайды, атласы, рисунки в учебнике, картины, анимации, видеозаписи) способствуют формированию у детей образных представлений, а на их основе – понятий. Диски содержат большое количество информации по предмету, делая процесс обучения ещё более эффективным. Компьютерные образовательные программы содержат в себе различные видеосюжеты, фотографии, биографии исторических личностей, словарные статьи, иллюстрации. Интересны различные энциклопедии и электронные справочники, которые издают большое количество издательств. Но не всегда в таких учебниках можно найти то, что действительно нужно в конкретном случае и подходит данному классу и данному учителю.</w:t>
      </w:r>
    </w:p>
    <w:p w:rsidR="003F61E9" w:rsidRPr="00AB3521" w:rsidRDefault="003F61E9" w:rsidP="003F61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B3521">
        <w:rPr>
          <w:rFonts w:ascii="Times New Roman" w:hAnsi="Times New Roman"/>
          <w:sz w:val="28"/>
          <w:szCs w:val="28"/>
        </w:rPr>
        <w:t xml:space="preserve">При помощи компьютерных технологий на уроках </w:t>
      </w:r>
      <w:r w:rsidRPr="002B42A6">
        <w:rPr>
          <w:rFonts w:ascii="Times New Roman" w:hAnsi="Times New Roman"/>
          <w:bCs/>
          <w:sz w:val="28"/>
          <w:szCs w:val="28"/>
        </w:rPr>
        <w:t>провожу проверку знаний учащихся</w:t>
      </w:r>
      <w:r w:rsidRPr="00AB352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B3521">
        <w:rPr>
          <w:rFonts w:ascii="Times New Roman" w:hAnsi="Times New Roman"/>
          <w:sz w:val="28"/>
          <w:szCs w:val="28"/>
        </w:rPr>
        <w:t xml:space="preserve">Это могут быть компьютерные тесты для 10 класса по теме "Политическая карта мира" или тест по теме урока в 6 классе "Строение Земли" или использование вопросов из электронного учебника по географии, по природоведению, задания с CD "Подготовка к Единому государственному экзамену по географии».  </w:t>
      </w:r>
    </w:p>
    <w:p w:rsidR="003F61E9" w:rsidRPr="00AB3521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521">
        <w:rPr>
          <w:rFonts w:ascii="Times New Roman" w:hAnsi="Times New Roman"/>
          <w:sz w:val="28"/>
          <w:szCs w:val="28"/>
        </w:rPr>
        <w:t>Уроки с использованием ресурсов Интернет представляют собой сплав новых информационных технологий с новыми педагогическими: меняется собственная позиция (я перестаю быть «источником знаний», а становлюсь соавтором, организатором процесса исследования, поиска, переработки информации, создания творческих работ в осуществлении деятельного подхода к образованию).</w:t>
      </w:r>
      <w:proofErr w:type="gramEnd"/>
    </w:p>
    <w:p w:rsidR="003F61E9" w:rsidRPr="00AB3521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lastRenderedPageBreak/>
        <w:t xml:space="preserve"> Для успешного сотрудничества учителя и учащихся на уроках с использованием ресурсов Интернет я придерживаюсь определенных условий: </w:t>
      </w:r>
    </w:p>
    <w:p w:rsidR="003F61E9" w:rsidRPr="00AB3521" w:rsidRDefault="003F61E9" w:rsidP="003F61E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 xml:space="preserve">уроки провожу в компьютерном классе, где у каждого ученика  современный персональный компьютер; </w:t>
      </w:r>
    </w:p>
    <w:p w:rsidR="003F61E9" w:rsidRPr="00AB3521" w:rsidRDefault="003F61E9" w:rsidP="003F61E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 xml:space="preserve">предоставляю полный доступ к техническим средствам обучения; </w:t>
      </w:r>
    </w:p>
    <w:p w:rsidR="003F61E9" w:rsidRPr="00AB3521" w:rsidRDefault="003F61E9" w:rsidP="003F61E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 xml:space="preserve">предоставляю учебное время для самостоятельной работы учеников на компьютере; </w:t>
      </w:r>
    </w:p>
    <w:p w:rsidR="003F61E9" w:rsidRPr="00AB3521" w:rsidRDefault="003F61E9" w:rsidP="003F61E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>создаю обстановку сотрудничества, доброжелательности.</w:t>
      </w:r>
    </w:p>
    <w:p w:rsidR="003F61E9" w:rsidRPr="00AB3521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>Реализация возможностей средств Интернет позволяет организовывать такие виды деятельности, как умение накапливать, осуществлять сбор, обрабатывать информацию, анализировать и интерпретировать ее.</w:t>
      </w:r>
    </w:p>
    <w:p w:rsidR="003F61E9" w:rsidRPr="00AB3521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 xml:space="preserve">На многих Интернет-сайтах можно найти статистические материалы. Это данные Госкомстата России, ООН для экономической географии и сведения об основных характеристиках климата на метеорологических сайтах различных стран мира. Всю эту информацию можно использовать как при подготовке к урокам, так и на самих уроках. Например, попросить детей вычертить график годового хода температур для некоего участка страны по данным, взятым </w:t>
      </w:r>
      <w:proofErr w:type="gramStart"/>
      <w:r w:rsidRPr="00AB3521">
        <w:rPr>
          <w:rFonts w:ascii="Times New Roman" w:hAnsi="Times New Roman"/>
          <w:sz w:val="28"/>
          <w:szCs w:val="28"/>
        </w:rPr>
        <w:t>из</w:t>
      </w:r>
      <w:proofErr w:type="gramEnd"/>
      <w:r w:rsidRPr="00AB3521">
        <w:rPr>
          <w:rFonts w:ascii="Times New Roman" w:hAnsi="Times New Roman"/>
          <w:sz w:val="28"/>
          <w:szCs w:val="28"/>
        </w:rPr>
        <w:t xml:space="preserve"> Интернет. Так, в 8 классе при изучении регионов России, можно попросить детей построить графики хо</w:t>
      </w:r>
      <w:r>
        <w:rPr>
          <w:rFonts w:ascii="Times New Roman" w:hAnsi="Times New Roman"/>
          <w:sz w:val="28"/>
          <w:szCs w:val="28"/>
        </w:rPr>
        <w:t>да температур для города Самары</w:t>
      </w:r>
      <w:r w:rsidRPr="00AB3521">
        <w:rPr>
          <w:rFonts w:ascii="Times New Roman" w:hAnsi="Times New Roman"/>
          <w:sz w:val="28"/>
          <w:szCs w:val="28"/>
        </w:rPr>
        <w:t>: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3F61E9" w:rsidRPr="00AB3521" w:rsidTr="00E11E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114"/>
              <w:gridCol w:w="6044"/>
            </w:tblGrid>
            <w:tr w:rsidR="003F61E9" w:rsidRPr="00AB3521" w:rsidTr="00E11EF0">
              <w:trPr>
                <w:tblCellSpacing w:w="0" w:type="dxa"/>
              </w:trPr>
              <w:tc>
                <w:tcPr>
                  <w:tcW w:w="1700" w:type="pct"/>
                  <w:vAlign w:val="center"/>
                </w:tcPr>
                <w:p w:rsidR="003F61E9" w:rsidRPr="00AB3521" w:rsidRDefault="003F61E9" w:rsidP="00E11EF0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B352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Среднесуточная температура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амара</w:t>
                  </w:r>
                </w:p>
              </w:tc>
              <w:tc>
                <w:tcPr>
                  <w:tcW w:w="3300" w:type="pct"/>
                  <w:vAlign w:val="center"/>
                </w:tcPr>
                <w:p w:rsidR="003F61E9" w:rsidRPr="00AB3521" w:rsidRDefault="003F61E9" w:rsidP="00E11EF0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B352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Средние температуры </w:t>
                  </w:r>
                  <w:proofErr w:type="spellStart"/>
                  <w:r w:rsidRPr="00AB352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рассчитанына</w:t>
                  </w:r>
                  <w:proofErr w:type="spellEnd"/>
                  <w:r w:rsidRPr="00AB352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основе 30-летнего периода наблюдений.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B352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Значения в таблице в градусах Цельсия (°C) </w:t>
                  </w:r>
                </w:p>
              </w:tc>
            </w:tr>
          </w:tbl>
          <w:p w:rsidR="003F61E9" w:rsidRPr="00AB3521" w:rsidRDefault="003F61E9" w:rsidP="00E11E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61E9" w:rsidRPr="00AB3521" w:rsidTr="00E11EF0">
        <w:trPr>
          <w:tblCellSpacing w:w="0" w:type="dxa"/>
        </w:trPr>
        <w:tc>
          <w:tcPr>
            <w:tcW w:w="0" w:type="auto"/>
            <w:vAlign w:val="center"/>
          </w:tcPr>
          <w:p w:rsidR="003F61E9" w:rsidRPr="00AB3521" w:rsidRDefault="003F61E9" w:rsidP="00E11EF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F61E9" w:rsidRPr="002B42A6" w:rsidRDefault="003F61E9" w:rsidP="003F61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t xml:space="preserve">Такие же данные можно найти по количеству осадков и т.д. То есть учащиеся могут построить </w:t>
      </w:r>
      <w:proofErr w:type="spellStart"/>
      <w:r w:rsidRPr="00AB3521">
        <w:rPr>
          <w:rFonts w:ascii="Times New Roman" w:hAnsi="Times New Roman"/>
          <w:sz w:val="28"/>
          <w:szCs w:val="28"/>
        </w:rPr>
        <w:t>климатограммы</w:t>
      </w:r>
      <w:proofErr w:type="spellEnd"/>
      <w:r w:rsidRPr="00AB3521">
        <w:rPr>
          <w:rFonts w:ascii="Times New Roman" w:hAnsi="Times New Roman"/>
          <w:sz w:val="28"/>
          <w:szCs w:val="28"/>
        </w:rPr>
        <w:t xml:space="preserve"> огромного количества населенных пунктов не только нашей страны, но и дальнего зарубежья.</w:t>
      </w:r>
      <w:r w:rsidRPr="00AB3521">
        <w:rPr>
          <w:rFonts w:ascii="Times New Roman" w:hAnsi="Times New Roman"/>
          <w:sz w:val="28"/>
          <w:szCs w:val="28"/>
        </w:rPr>
        <w:br/>
        <w:t xml:space="preserve">Эту же работу можно выполнять на уроках информатики при изучении </w:t>
      </w:r>
      <w:proofErr w:type="spellStart"/>
      <w:r w:rsidRPr="00AB3521">
        <w:rPr>
          <w:rFonts w:ascii="Times New Roman" w:hAnsi="Times New Roman"/>
          <w:sz w:val="28"/>
          <w:szCs w:val="28"/>
        </w:rPr>
        <w:t>Excel</w:t>
      </w:r>
      <w:proofErr w:type="spellEnd"/>
      <w:r w:rsidRPr="00AB3521">
        <w:rPr>
          <w:rFonts w:ascii="Times New Roman" w:hAnsi="Times New Roman"/>
          <w:sz w:val="28"/>
          <w:szCs w:val="28"/>
        </w:rPr>
        <w:t>, польза будет для обоих предметов.</w:t>
      </w:r>
    </w:p>
    <w:p w:rsidR="003F61E9" w:rsidRPr="00534575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521">
        <w:rPr>
          <w:rFonts w:ascii="Times New Roman" w:hAnsi="Times New Roman"/>
          <w:sz w:val="28"/>
          <w:szCs w:val="28"/>
        </w:rPr>
        <w:lastRenderedPageBreak/>
        <w:t xml:space="preserve">Помимо статистики, я беру из Интернета огромное количество иллюстративного материала. Это фотографии, схемы, карты, рисунки. </w:t>
      </w:r>
      <w:r w:rsidRPr="00AB3521">
        <w:rPr>
          <w:rFonts w:ascii="Times New Roman" w:hAnsi="Times New Roman"/>
          <w:sz w:val="28"/>
          <w:szCs w:val="28"/>
        </w:rPr>
        <w:br/>
        <w:t>Рисунки я использую для создания презентаций, примером может быть през</w:t>
      </w:r>
      <w:r>
        <w:rPr>
          <w:rFonts w:ascii="Times New Roman" w:hAnsi="Times New Roman"/>
          <w:sz w:val="28"/>
          <w:szCs w:val="28"/>
        </w:rPr>
        <w:t>ентация по теме "Народы Африки".</w:t>
      </w:r>
      <w:r w:rsidRPr="00AB3521">
        <w:rPr>
          <w:rFonts w:ascii="Times New Roman" w:hAnsi="Times New Roman"/>
          <w:sz w:val="28"/>
          <w:szCs w:val="28"/>
        </w:rPr>
        <w:t xml:space="preserve"> Интересно то, что в Интернет можно встретить не только простые, но и анимированные рисунки и схемы, которые очень наглядно показывают природные процессы. Ну и конечно, в Интернет огромное количество картинок и фотографий, показ</w:t>
      </w:r>
      <w:r>
        <w:rPr>
          <w:rFonts w:ascii="Times New Roman" w:hAnsi="Times New Roman"/>
          <w:sz w:val="28"/>
          <w:szCs w:val="28"/>
        </w:rPr>
        <w:t xml:space="preserve">ывающих различные уголки Земли. </w:t>
      </w:r>
      <w:r w:rsidRPr="00AB3521">
        <w:rPr>
          <w:rFonts w:ascii="Times New Roman" w:hAnsi="Times New Roman"/>
          <w:sz w:val="28"/>
          <w:szCs w:val="28"/>
        </w:rPr>
        <w:t xml:space="preserve">Используя сайты метеорологических компаний, я на уроке выхожу в Интернет и демонстрирую учащимся космические снимки нашей территории (в 8 классе) и зарубежных стран (в 7 классе). Особо интересно, при изучении таких тем, как климат и циркуляция атмосферы, сравнить 2 последовательно идущих снимка одного участка Земли. На них будет наглядно видно, как двигаются облака над территорией, и какая циркуляция происходит. Причем, все это происходит в режиме реального времени, т.е. снимки мы видим сегодняшнего дня и это бывает особенно интересно ребятам. </w:t>
      </w:r>
      <w:r w:rsidRPr="00AB3521">
        <w:rPr>
          <w:rFonts w:ascii="Times New Roman" w:hAnsi="Times New Roman"/>
          <w:sz w:val="28"/>
          <w:szCs w:val="28"/>
        </w:rPr>
        <w:br/>
        <w:t>Вид европейской части России 4 апреля 2012 в 01.30, 06.30 и 12.00 соответственно.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521">
        <w:rPr>
          <w:rFonts w:ascii="Times New Roman" w:hAnsi="Times New Roman"/>
          <w:sz w:val="28"/>
          <w:szCs w:val="28"/>
        </w:rPr>
        <w:t>Для показа состояния природы в различных уголках мира в настоящий момент можно использовать Web-камеры. Это вид с камеры стоящей на 13 этаже здания МГУ на Ленинских горах и это можно уви</w:t>
      </w:r>
      <w:r>
        <w:rPr>
          <w:rFonts w:ascii="Times New Roman" w:hAnsi="Times New Roman"/>
          <w:sz w:val="28"/>
          <w:szCs w:val="28"/>
        </w:rPr>
        <w:t xml:space="preserve">деть на уроке вместе с ребятами. </w:t>
      </w:r>
      <w:r w:rsidRPr="00AB3521">
        <w:rPr>
          <w:rFonts w:ascii="Times New Roman" w:hAnsi="Times New Roman"/>
          <w:sz w:val="28"/>
          <w:szCs w:val="28"/>
        </w:rPr>
        <w:t>При работе с Интернет можно с успехом развивать проектную деятельность учащихся. Проекты можно осуществлять по двум направлениям. С одной стороны, можно давать ребятам задания сделать проект, результатом которого будет устное выступление на уроке. С другой стороны, можно усложнить задание и попросить создать слайд-шоу по данной теме с перспективой демонстрации результатов труда в классе на уроке. Я проделывала и то и другое.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521">
        <w:rPr>
          <w:rFonts w:ascii="Times New Roman" w:hAnsi="Times New Roman"/>
          <w:sz w:val="28"/>
          <w:szCs w:val="28"/>
        </w:rPr>
        <w:t xml:space="preserve">Такие способы деятельности очень нравятся ребятам. Использование Интернет увеличивает их познавательную активность, делает учебную деятельность необычной и интересной. Заодно, они понимают, что Интернет - это не только развлечение, но и источник </w:t>
      </w:r>
      <w:r w:rsidRPr="00AB3521">
        <w:rPr>
          <w:rFonts w:ascii="Times New Roman" w:hAnsi="Times New Roman"/>
          <w:sz w:val="28"/>
          <w:szCs w:val="28"/>
        </w:rPr>
        <w:lastRenderedPageBreak/>
        <w:t>знаний, вполне доступный для 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575">
        <w:rPr>
          <w:rFonts w:ascii="Times New Roman" w:hAnsi="Times New Roman"/>
          <w:spacing w:val="-4"/>
          <w:sz w:val="28"/>
          <w:szCs w:val="28"/>
        </w:rPr>
        <w:t>Также незаменимым являются информационные технологии и во внеурочной деятельности по предмету</w:t>
      </w:r>
      <w:r w:rsidRPr="002B42A6">
        <w:rPr>
          <w:b/>
          <w:spacing w:val="-4"/>
          <w:sz w:val="28"/>
          <w:szCs w:val="28"/>
        </w:rPr>
        <w:t xml:space="preserve">. </w:t>
      </w:r>
    </w:p>
    <w:p w:rsidR="003F61E9" w:rsidRPr="00AB3521" w:rsidRDefault="003F61E9" w:rsidP="003F61E9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AB3521">
        <w:rPr>
          <w:spacing w:val="-4"/>
          <w:sz w:val="28"/>
          <w:szCs w:val="28"/>
        </w:rPr>
        <w:t xml:space="preserve"> К 9 классу учащиеся могут готовить материалы сами в электронной форме, в частности используя программу </w:t>
      </w:r>
      <w:proofErr w:type="spellStart"/>
      <w:r w:rsidRPr="00AB3521">
        <w:rPr>
          <w:spacing w:val="-4"/>
          <w:sz w:val="28"/>
          <w:szCs w:val="28"/>
        </w:rPr>
        <w:t>PowerPoint</w:t>
      </w:r>
      <w:proofErr w:type="spellEnd"/>
      <w:r w:rsidRPr="00AB3521">
        <w:rPr>
          <w:spacing w:val="-4"/>
          <w:sz w:val="28"/>
          <w:szCs w:val="28"/>
        </w:rPr>
        <w:t xml:space="preserve">, </w:t>
      </w:r>
      <w:proofErr w:type="spellStart"/>
      <w:r w:rsidRPr="00AB3521">
        <w:rPr>
          <w:spacing w:val="-4"/>
          <w:sz w:val="28"/>
          <w:szCs w:val="28"/>
        </w:rPr>
        <w:t>Publisher</w:t>
      </w:r>
      <w:proofErr w:type="spellEnd"/>
      <w:r w:rsidRPr="00AB3521">
        <w:rPr>
          <w:spacing w:val="-4"/>
          <w:sz w:val="28"/>
          <w:szCs w:val="28"/>
        </w:rPr>
        <w:t>.</w:t>
      </w:r>
    </w:p>
    <w:p w:rsidR="003F61E9" w:rsidRPr="00AB3521" w:rsidRDefault="003F61E9" w:rsidP="003F61E9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AB3521">
        <w:rPr>
          <w:spacing w:val="-4"/>
          <w:sz w:val="28"/>
          <w:szCs w:val="28"/>
        </w:rPr>
        <w:t xml:space="preserve">Продолжением урочной работы является </w:t>
      </w:r>
      <w:proofErr w:type="gramStart"/>
      <w:r w:rsidRPr="00AB3521">
        <w:rPr>
          <w:spacing w:val="-4"/>
          <w:sz w:val="28"/>
          <w:szCs w:val="28"/>
        </w:rPr>
        <w:t>внеурочная</w:t>
      </w:r>
      <w:proofErr w:type="gramEnd"/>
      <w:r w:rsidRPr="00AB3521">
        <w:rPr>
          <w:spacing w:val="-4"/>
          <w:sz w:val="28"/>
          <w:szCs w:val="28"/>
        </w:rPr>
        <w:t xml:space="preserve">. Здесь </w:t>
      </w:r>
      <w:proofErr w:type="gramStart"/>
      <w:r w:rsidRPr="00AB3521">
        <w:rPr>
          <w:spacing w:val="-4"/>
          <w:sz w:val="28"/>
          <w:szCs w:val="28"/>
        </w:rPr>
        <w:t>следует</w:t>
      </w:r>
      <w:proofErr w:type="gramEnd"/>
      <w:r w:rsidRPr="00AB3521">
        <w:rPr>
          <w:spacing w:val="-4"/>
          <w:sz w:val="28"/>
          <w:szCs w:val="28"/>
        </w:rPr>
        <w:t xml:space="preserve"> прежде всего сказать о проектной деятельности. Например, «Материки», «Китай». При реализации этих проектов используются знания по истории, биологии,  МХК,  литературе. И таким образом, у учеников фор</w:t>
      </w:r>
      <w:r>
        <w:rPr>
          <w:spacing w:val="-4"/>
          <w:sz w:val="28"/>
          <w:szCs w:val="28"/>
        </w:rPr>
        <w:t>мируется единая картина мира.</w:t>
      </w:r>
    </w:p>
    <w:p w:rsidR="003F61E9" w:rsidRPr="003F61E9" w:rsidRDefault="003F61E9" w:rsidP="003F61E9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AB3521">
        <w:rPr>
          <w:spacing w:val="-4"/>
          <w:sz w:val="28"/>
          <w:szCs w:val="28"/>
        </w:rPr>
        <w:t>При проведении внеклассных мероприятий по предмету очень удобно применять информационные технологии. Слайды с фотографиями, информационным материалом, видеоролики, анимации способствуют формированию чувственных образов предметов. Использование презентации вызывает интерес, активность и любознательность у учащихся. Внеклассная туристско-краеведческая и исследовательская  работа дает возможность получить огромный материал, который может быть представлен</w:t>
      </w:r>
      <w:r>
        <w:rPr>
          <w:spacing w:val="-4"/>
          <w:sz w:val="28"/>
          <w:szCs w:val="28"/>
        </w:rPr>
        <w:t xml:space="preserve"> в электронной форме. </w:t>
      </w:r>
      <w:r w:rsidRPr="00AB3521">
        <w:rPr>
          <w:spacing w:val="-4"/>
          <w:sz w:val="28"/>
          <w:szCs w:val="28"/>
        </w:rPr>
        <w:t>В процессе такой работы реализуется принцип партнерства. Но учитель должен оставаться руководителем, наставником, поэтому так необходимо сегодня учителю владение пользовательскими навыками.</w:t>
      </w:r>
    </w:p>
    <w:p w:rsidR="003F61E9" w:rsidRDefault="003F61E9" w:rsidP="003F61E9">
      <w:pPr>
        <w:tabs>
          <w:tab w:val="left" w:pos="39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80A17">
        <w:rPr>
          <w:rFonts w:ascii="Times New Roman" w:hAnsi="Times New Roman"/>
          <w:b/>
          <w:sz w:val="28"/>
          <w:szCs w:val="28"/>
        </w:rPr>
        <w:t>.</w:t>
      </w:r>
      <w:r w:rsidRPr="00180A17">
        <w:rPr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Характеристика изменений</w:t>
      </w:r>
      <w:r w:rsidRPr="00180A17">
        <w:rPr>
          <w:rFonts w:ascii="Times New Roman" w:hAnsi="Times New Roman"/>
          <w:b/>
          <w:sz w:val="28"/>
          <w:szCs w:val="28"/>
        </w:rPr>
        <w:t xml:space="preserve"> в образовательном процессе (содержание, средства обучения и воспитания, контроля)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Теперь необходимо поговорить о том, какие изменения внести в образовательный процесс.</w:t>
      </w:r>
    </w:p>
    <w:p w:rsidR="003F61E9" w:rsidRDefault="003F61E9" w:rsidP="003F61E9">
      <w:pPr>
        <w:tabs>
          <w:tab w:val="left" w:pos="39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образовательного процесса в ОУ определяется основной образовательной программой школьного образования. Поэтому можно </w:t>
      </w:r>
      <w:r w:rsidR="00BA3F99">
        <w:rPr>
          <w:rFonts w:ascii="Times New Roman" w:hAnsi="Times New Roman"/>
          <w:sz w:val="28"/>
          <w:szCs w:val="28"/>
        </w:rPr>
        <w:t>предложить внести изменения в планы работы, тематические недели, декады различных методических объединений. Например «Компьютер на помощь географии», «Географические проекты и ИКТ».</w:t>
      </w:r>
    </w:p>
    <w:p w:rsidR="003F61E9" w:rsidRPr="00BA3F99" w:rsidRDefault="00BA3F99" w:rsidP="00BA3F99">
      <w:pPr>
        <w:tabs>
          <w:tab w:val="left" w:pos="39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педагог должен уметь организовать продуктивную совместную деятельность с детьми, привлекая учителя информатики. В средства обучения необходимо включит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>
        <w:rPr>
          <w:rFonts w:ascii="Times New Roman" w:hAnsi="Times New Roman"/>
          <w:sz w:val="28"/>
          <w:szCs w:val="28"/>
        </w:rPr>
        <w:t xml:space="preserve">если уже используется в работе, то </w:t>
      </w:r>
      <w:r>
        <w:rPr>
          <w:rFonts w:ascii="Times New Roman" w:hAnsi="Times New Roman"/>
          <w:sz w:val="28"/>
          <w:szCs w:val="28"/>
        </w:rPr>
        <w:lastRenderedPageBreak/>
        <w:t xml:space="preserve">применять в большем объёме): создание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достижений, проведение творческих выставок работ обучающихся, проведение дней науки и творчества, приглашение родителей и педагогов на презентации работ учащихся. Для того чтобы понять насколько эффективным было изменение в работе учителя, в мотивации учащихся, обязательно должна проводится диагностика. </w:t>
      </w:r>
      <w:r w:rsidR="003F61E9" w:rsidRPr="0012188D">
        <w:rPr>
          <w:rFonts w:ascii="Times New Roman" w:eastAsia="Times New Roman" w:hAnsi="Times New Roman"/>
          <w:sz w:val="28"/>
          <w:lang w:eastAsia="ru-RU"/>
        </w:rPr>
        <w:t>Для диагностики результатов обучения мной используются стандартные (классические) и инновационные методы. К стандартным (классическим) видам диагностики относятся: контрольные и самостоятельные  работы, предполагающие развернутый или краткий ответ на поставленный вопрос, или  </w:t>
      </w:r>
      <w:proofErr w:type="gramStart"/>
      <w:r w:rsidR="003F61E9" w:rsidRPr="0012188D">
        <w:rPr>
          <w:rFonts w:ascii="Times New Roman" w:eastAsia="Times New Roman" w:hAnsi="Times New Roman"/>
          <w:sz w:val="28"/>
          <w:lang w:eastAsia="ru-RU"/>
        </w:rPr>
        <w:t>виде</w:t>
      </w:r>
      <w:proofErr w:type="gramEnd"/>
      <w:r w:rsidR="003F61E9" w:rsidRPr="0012188D">
        <w:rPr>
          <w:rFonts w:ascii="Times New Roman" w:eastAsia="Times New Roman" w:hAnsi="Times New Roman"/>
          <w:sz w:val="28"/>
          <w:lang w:eastAsia="ru-RU"/>
        </w:rPr>
        <w:t xml:space="preserve"> теста.</w:t>
      </w:r>
    </w:p>
    <w:p w:rsidR="003F61E9" w:rsidRPr="0012188D" w:rsidRDefault="003F61E9" w:rsidP="003F61E9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Pr="0012188D">
        <w:rPr>
          <w:rFonts w:ascii="Times New Roman" w:eastAsia="Times New Roman" w:hAnsi="Times New Roman"/>
          <w:sz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/>
          <w:sz w:val="28"/>
          <w:lang w:eastAsia="ru-RU"/>
        </w:rPr>
        <w:t xml:space="preserve">я уделяю большее внимание </w:t>
      </w:r>
      <w:r w:rsidRPr="0012188D">
        <w:rPr>
          <w:rFonts w:ascii="Times New Roman" w:eastAsia="Times New Roman" w:hAnsi="Times New Roman"/>
          <w:sz w:val="28"/>
          <w:lang w:eastAsia="ru-RU"/>
        </w:rPr>
        <w:t>разнообразным тестовым работам, так как их выполнение способствует подготовке учащихся к ЕГЭ.</w:t>
      </w:r>
    </w:p>
    <w:p w:rsidR="003F61E9" w:rsidRPr="0012188D" w:rsidRDefault="003F61E9" w:rsidP="003F61E9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188D">
        <w:rPr>
          <w:rFonts w:ascii="Times New Roman" w:eastAsia="Times New Roman" w:hAnsi="Times New Roman"/>
          <w:sz w:val="28"/>
          <w:lang w:eastAsia="ru-RU"/>
        </w:rPr>
        <w:t xml:space="preserve">Хорошие результаты дают домашние задания, выполненные с использованием ИКТ. Это всегда создает атмосферу успешности на уроке и увеличивает интерес к изучаемому предмету. Что и является основной целью использования ИКТ </w:t>
      </w:r>
      <w:r>
        <w:rPr>
          <w:rFonts w:ascii="Times New Roman" w:eastAsia="Times New Roman" w:hAnsi="Times New Roman"/>
          <w:sz w:val="28"/>
          <w:lang w:eastAsia="ru-RU"/>
        </w:rPr>
        <w:t xml:space="preserve">и проектных технологий </w:t>
      </w:r>
      <w:r w:rsidRPr="0012188D">
        <w:rPr>
          <w:rFonts w:ascii="Times New Roman" w:eastAsia="Times New Roman" w:hAnsi="Times New Roman"/>
          <w:sz w:val="28"/>
          <w:lang w:eastAsia="ru-RU"/>
        </w:rPr>
        <w:t>на уроках географии</w:t>
      </w:r>
      <w:r>
        <w:rPr>
          <w:rFonts w:ascii="Times New Roman" w:eastAsia="Times New Roman" w:hAnsi="Times New Roman"/>
          <w:sz w:val="28"/>
          <w:lang w:eastAsia="ru-RU"/>
        </w:rPr>
        <w:t xml:space="preserve"> и во внеурочное время</w:t>
      </w:r>
      <w:r w:rsidRPr="0012188D">
        <w:rPr>
          <w:rFonts w:ascii="Times New Roman" w:eastAsia="Times New Roman" w:hAnsi="Times New Roman"/>
          <w:sz w:val="28"/>
          <w:lang w:eastAsia="ru-RU"/>
        </w:rPr>
        <w:t>.</w:t>
      </w:r>
    </w:p>
    <w:p w:rsidR="003F61E9" w:rsidRPr="00ED0691" w:rsidRDefault="003F61E9" w:rsidP="003F61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176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Диагностика показателей мотивации учения школьников. Уровень показателей мотивации учения школьников.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диагностики уровня </w:t>
      </w:r>
      <w:proofErr w:type="spellStart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мотивации учения наблюдается рост интереса к учению, учебных мотивов: 2010-2011 учебный год – 75%, 2012-2013 </w:t>
      </w:r>
      <w:proofErr w:type="spellStart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</w:t>
      </w:r>
      <w:proofErr w:type="spellEnd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год – 86%. Благодаря введению на уроках географии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проектных технологий и </w:t>
      </w:r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ИКТ, наблюдается положительная динамика мотивов учения  и уровень </w:t>
      </w:r>
      <w:proofErr w:type="spellStart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мотивации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у десятиклассников (10</w:t>
      </w:r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 – 86%</w:t>
      </w:r>
      <w:proofErr w:type="gramStart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оптимальной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школьного</w:t>
      </w:r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3F61E9" w:rsidRPr="00B05AC5" w:rsidRDefault="003F61E9" w:rsidP="003F61E9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05A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Диагностика качества знаний учащихся. Сравнительная таблица результатов итоговой аттестации учащихся по годам обучения.</w:t>
      </w:r>
    </w:p>
    <w:p w:rsidR="003F61E9" w:rsidRPr="00ED0691" w:rsidRDefault="003F61E9" w:rsidP="003F61E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160" w:type="dxa"/>
        <w:tblCellMar>
          <w:left w:w="0" w:type="dxa"/>
          <w:right w:w="0" w:type="dxa"/>
        </w:tblCellMar>
        <w:tblLook w:val="04A0"/>
      </w:tblPr>
      <w:tblGrid>
        <w:gridCol w:w="4333"/>
        <w:gridCol w:w="2721"/>
        <w:gridCol w:w="2106"/>
      </w:tblGrid>
      <w:tr w:rsidR="003F61E9" w:rsidRPr="00ED0691" w:rsidTr="00E11EF0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E9" w:rsidRPr="00ED0691" w:rsidRDefault="003F61E9" w:rsidP="00E11EF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efc90769c8eb14b772d772d77b543444ba0669a0"/>
            <w:bookmarkStart w:id="1" w:name="1"/>
            <w:bookmarkEnd w:id="0"/>
            <w:bookmarkEnd w:id="1"/>
            <w:r w:rsidRPr="00ED0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E9" w:rsidRPr="00ED0691" w:rsidRDefault="003F61E9" w:rsidP="00E11EF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0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E9" w:rsidRPr="00ED0691" w:rsidRDefault="003F61E9" w:rsidP="00E11EF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0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</w:tr>
      <w:tr w:rsidR="003F61E9" w:rsidRPr="00ED0691" w:rsidTr="00E11EF0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E9" w:rsidRPr="00ED0691" w:rsidRDefault="003F61E9" w:rsidP="00E11EF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0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E9" w:rsidRPr="00ED0691" w:rsidRDefault="003F61E9" w:rsidP="00E11EF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0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E9" w:rsidRPr="00ED0691" w:rsidRDefault="003F61E9" w:rsidP="00E11EF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0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F61E9" w:rsidRPr="00ED0691" w:rsidTr="00E11EF0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E9" w:rsidRPr="00ED0691" w:rsidRDefault="003F61E9" w:rsidP="00E11EF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0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ED0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E9" w:rsidRPr="00ED0691" w:rsidRDefault="003F61E9" w:rsidP="00E11EF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0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E9" w:rsidRPr="00ED0691" w:rsidRDefault="003F61E9" w:rsidP="00E11EF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0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77%</w:t>
            </w:r>
          </w:p>
        </w:tc>
      </w:tr>
      <w:tr w:rsidR="003F61E9" w:rsidRPr="00ED0691" w:rsidTr="00E11EF0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E9" w:rsidRPr="00ED0691" w:rsidRDefault="003F61E9" w:rsidP="00E11EF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0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Уровень качества знаний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E9" w:rsidRPr="00ED0691" w:rsidRDefault="003F61E9" w:rsidP="00E11EF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0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1E9" w:rsidRPr="00ED0691" w:rsidRDefault="003F61E9" w:rsidP="00E11EF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06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85%</w:t>
            </w:r>
          </w:p>
        </w:tc>
      </w:tr>
    </w:tbl>
    <w:p w:rsidR="003F61E9" w:rsidRDefault="003F61E9" w:rsidP="003F61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" w:name="h.gjdgxs"/>
      <w:bookmarkEnd w:id="2"/>
    </w:p>
    <w:p w:rsidR="003F61E9" w:rsidRPr="00ED0691" w:rsidRDefault="003F61E9" w:rsidP="003F61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диагностики качества знаний учащихся (итоговая диагностика) наблюдается</w:t>
      </w:r>
      <w:r w:rsidRPr="00ED069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ED06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стабильность динамики успеваемости</w:t>
      </w:r>
      <w:r w:rsidRPr="00ED069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целом положительная динамика уровня </w:t>
      </w:r>
      <w:proofErr w:type="spellStart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уровня качества знаний учащихся по географии. Благодаря введению на уроках географии ИКТ у учащихся уровень успеваемости (100%), </w:t>
      </w:r>
      <w:proofErr w:type="spellStart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(77%), качества знаний (85%) по географии является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остаточной для школьного</w:t>
      </w:r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3F61E9" w:rsidRPr="002B42A6" w:rsidRDefault="003F61E9" w:rsidP="003F61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D06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ED06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Таким образом</w:t>
      </w:r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положительная динамика мотивов учения и уровень </w:t>
      </w:r>
      <w:proofErr w:type="spellStart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мотивации учения у учащихся школы, положительная динамика качества знаний, успеваемости, уровня </w:t>
      </w:r>
      <w:proofErr w:type="spellStart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уроках географии по результатам итоговой аттестации, положительная тенденция в результатах участия обучающихся в творческих конкурсах, конференциях, олимпиадах позволяет сделать вывод о</w:t>
      </w:r>
      <w:r w:rsidRPr="00ED069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ED06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достаточной эффективности применения информационно-коммуникационных </w:t>
      </w:r>
      <w:r w:rsidR="00717B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проектных </w:t>
      </w:r>
      <w:r w:rsidRPr="00ED06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технологий на уроках</w:t>
      </w:r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D06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географии</w:t>
      </w:r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17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 внеурочной деятельности</w:t>
      </w:r>
      <w:r w:rsidRPr="00ED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школе.</w:t>
      </w:r>
      <w:proofErr w:type="gramEnd"/>
    </w:p>
    <w:p w:rsidR="003F61E9" w:rsidRDefault="003F61E9" w:rsidP="003F61E9">
      <w:pPr>
        <w:tabs>
          <w:tab w:val="left" w:pos="397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80A17">
        <w:rPr>
          <w:rFonts w:ascii="Times New Roman" w:hAnsi="Times New Roman"/>
          <w:b/>
          <w:sz w:val="28"/>
          <w:szCs w:val="28"/>
        </w:rPr>
        <w:t>.</w:t>
      </w:r>
      <w:r w:rsidRPr="00180A17">
        <w:rPr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180A17">
        <w:rPr>
          <w:rFonts w:ascii="Times New Roman" w:hAnsi="Times New Roman"/>
          <w:b/>
          <w:sz w:val="28"/>
          <w:szCs w:val="28"/>
        </w:rPr>
        <w:t xml:space="preserve"> из</w:t>
      </w:r>
      <w:r>
        <w:rPr>
          <w:rFonts w:ascii="Times New Roman" w:hAnsi="Times New Roman"/>
          <w:b/>
          <w:sz w:val="28"/>
          <w:szCs w:val="28"/>
        </w:rPr>
        <w:t>менений</w:t>
      </w:r>
      <w:r w:rsidRPr="00180A17">
        <w:rPr>
          <w:rFonts w:ascii="Times New Roman" w:hAnsi="Times New Roman"/>
          <w:b/>
          <w:sz w:val="28"/>
          <w:szCs w:val="28"/>
        </w:rPr>
        <w:t xml:space="preserve"> в условиях, обеспечивающих достижение новых образовательных результатов (кадровые, научно-методические, материально-технические, нормативно-правовые, информационные, организационные)</w:t>
      </w:r>
    </w:p>
    <w:p w:rsidR="003F61E9" w:rsidRPr="00D61675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675">
        <w:rPr>
          <w:rFonts w:ascii="Times New Roman" w:hAnsi="Times New Roman"/>
          <w:sz w:val="28"/>
          <w:szCs w:val="28"/>
        </w:rPr>
        <w:t xml:space="preserve">Изменений только в образовательном процессе недостаточно. Далее рассмотрим ряд изменений в условиях, которые обеспечивают новый образовательный результат. Значимым фактором развития </w:t>
      </w:r>
      <w:r>
        <w:rPr>
          <w:rFonts w:ascii="Times New Roman" w:hAnsi="Times New Roman"/>
          <w:sz w:val="28"/>
          <w:szCs w:val="28"/>
        </w:rPr>
        <w:t>обучающегося является личность педагога</w:t>
      </w:r>
      <w:r w:rsidRPr="00D61675">
        <w:rPr>
          <w:rFonts w:ascii="Times New Roman" w:hAnsi="Times New Roman"/>
          <w:sz w:val="28"/>
          <w:szCs w:val="28"/>
        </w:rPr>
        <w:t xml:space="preserve">. Поэтому необходимо, чтобы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D61675">
        <w:rPr>
          <w:rFonts w:ascii="Times New Roman" w:hAnsi="Times New Roman"/>
          <w:sz w:val="28"/>
          <w:szCs w:val="28"/>
        </w:rPr>
        <w:t xml:space="preserve">обладал высоким уровнем знаний (знанием методик </w:t>
      </w:r>
      <w:r>
        <w:rPr>
          <w:rFonts w:ascii="Times New Roman" w:hAnsi="Times New Roman"/>
          <w:sz w:val="28"/>
          <w:szCs w:val="28"/>
        </w:rPr>
        <w:t xml:space="preserve">преподавания, </w:t>
      </w:r>
      <w:r w:rsidRPr="00D61675">
        <w:rPr>
          <w:rFonts w:ascii="Times New Roman" w:hAnsi="Times New Roman"/>
          <w:sz w:val="28"/>
          <w:szCs w:val="28"/>
        </w:rPr>
        <w:t>нормативных документов, вариативных программ и педагогических технологий). Только знания не дадут желаемый результат. Современное общество требует применять знания в профессиональной деятел</w:t>
      </w:r>
      <w:r>
        <w:rPr>
          <w:rFonts w:ascii="Times New Roman" w:hAnsi="Times New Roman"/>
          <w:sz w:val="28"/>
          <w:szCs w:val="28"/>
        </w:rPr>
        <w:t xml:space="preserve">ьности и обладать рядом умений: </w:t>
      </w:r>
      <w:r w:rsidRPr="00D61675">
        <w:rPr>
          <w:rFonts w:ascii="Times New Roman" w:hAnsi="Times New Roman"/>
          <w:sz w:val="28"/>
          <w:szCs w:val="28"/>
        </w:rPr>
        <w:t>конс</w:t>
      </w:r>
      <w:r>
        <w:rPr>
          <w:rFonts w:ascii="Times New Roman" w:hAnsi="Times New Roman"/>
          <w:sz w:val="28"/>
          <w:szCs w:val="28"/>
        </w:rPr>
        <w:t xml:space="preserve">труктивными умениями, </w:t>
      </w:r>
      <w:r w:rsidRPr="00D61675">
        <w:rPr>
          <w:rFonts w:ascii="Times New Roman" w:hAnsi="Times New Roman"/>
          <w:sz w:val="28"/>
          <w:szCs w:val="28"/>
        </w:rPr>
        <w:t>организаторскими способностям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D61675">
        <w:rPr>
          <w:rFonts w:ascii="Times New Roman" w:hAnsi="Times New Roman"/>
          <w:sz w:val="28"/>
          <w:szCs w:val="28"/>
        </w:rPr>
        <w:t>коммуникативными умениями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1675">
        <w:rPr>
          <w:rFonts w:ascii="Times New Roman" w:hAnsi="Times New Roman"/>
          <w:sz w:val="28"/>
          <w:szCs w:val="28"/>
        </w:rPr>
        <w:t>самообразованием</w:t>
      </w:r>
      <w:r>
        <w:rPr>
          <w:rFonts w:ascii="Times New Roman" w:hAnsi="Times New Roman"/>
          <w:sz w:val="28"/>
          <w:szCs w:val="28"/>
        </w:rPr>
        <w:t>.</w:t>
      </w:r>
      <w:r w:rsidR="00BA3F99">
        <w:rPr>
          <w:rFonts w:ascii="Times New Roman" w:hAnsi="Times New Roman"/>
          <w:sz w:val="28"/>
          <w:szCs w:val="28"/>
        </w:rPr>
        <w:t xml:space="preserve"> </w:t>
      </w:r>
      <w:r w:rsidRPr="00D61675">
        <w:rPr>
          <w:rFonts w:ascii="Times New Roman" w:hAnsi="Times New Roman"/>
          <w:sz w:val="28"/>
          <w:szCs w:val="28"/>
        </w:rPr>
        <w:t xml:space="preserve">Также, для эффективной работы,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D61675">
        <w:rPr>
          <w:rFonts w:ascii="Times New Roman" w:hAnsi="Times New Roman"/>
          <w:sz w:val="28"/>
          <w:szCs w:val="28"/>
        </w:rPr>
        <w:t xml:space="preserve"> должен обладать рядом качеств: уметь придать личностную </w:t>
      </w:r>
      <w:r w:rsidRPr="00D61675">
        <w:rPr>
          <w:rFonts w:ascii="Times New Roman" w:hAnsi="Times New Roman"/>
          <w:sz w:val="28"/>
          <w:szCs w:val="28"/>
        </w:rPr>
        <w:lastRenderedPageBreak/>
        <w:t xml:space="preserve">окраску преподаванию, иметь позитивный жизненный настрой, уметь управлять своими эмоциями, быть уверенным в себе, владеть разными стилями общения с детьми, уважительно относится к окружающим и творчески мыслить. </w:t>
      </w:r>
    </w:p>
    <w:p w:rsidR="003F61E9" w:rsidRPr="00D61675" w:rsidRDefault="003F61E9" w:rsidP="003F6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675">
        <w:rPr>
          <w:rFonts w:ascii="Times New Roman" w:hAnsi="Times New Roman"/>
          <w:sz w:val="28"/>
          <w:szCs w:val="28"/>
        </w:rPr>
        <w:t xml:space="preserve">К </w:t>
      </w:r>
      <w:r w:rsidRPr="00D61675">
        <w:rPr>
          <w:rFonts w:ascii="Times New Roman" w:hAnsi="Times New Roman"/>
          <w:sz w:val="28"/>
          <w:szCs w:val="28"/>
          <w:u w:val="single"/>
        </w:rPr>
        <w:t>кадровым</w:t>
      </w:r>
      <w:r w:rsidRPr="00D61675">
        <w:rPr>
          <w:rFonts w:ascii="Times New Roman" w:hAnsi="Times New Roman"/>
          <w:sz w:val="28"/>
          <w:szCs w:val="28"/>
        </w:rPr>
        <w:t xml:space="preserve"> изменениям относится: привлечение к работе </w:t>
      </w:r>
      <w:r>
        <w:rPr>
          <w:rFonts w:ascii="Times New Roman" w:hAnsi="Times New Roman"/>
          <w:sz w:val="28"/>
          <w:szCs w:val="28"/>
        </w:rPr>
        <w:t xml:space="preserve">учителя информатики </w:t>
      </w:r>
      <w:r w:rsidRPr="00D61675">
        <w:rPr>
          <w:rFonts w:ascii="Times New Roman" w:hAnsi="Times New Roman"/>
          <w:sz w:val="28"/>
          <w:szCs w:val="28"/>
        </w:rPr>
        <w:t xml:space="preserve">(для </w:t>
      </w:r>
      <w:r>
        <w:rPr>
          <w:rFonts w:ascii="Times New Roman" w:hAnsi="Times New Roman"/>
          <w:sz w:val="28"/>
          <w:szCs w:val="28"/>
        </w:rPr>
        <w:t>улучшения усвоения новых программ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1675">
        <w:rPr>
          <w:rFonts w:ascii="Times New Roman" w:hAnsi="Times New Roman"/>
          <w:sz w:val="28"/>
          <w:szCs w:val="28"/>
        </w:rPr>
        <w:t>)</w:t>
      </w:r>
      <w:proofErr w:type="gramEnd"/>
      <w:r w:rsidRPr="00D61675">
        <w:rPr>
          <w:rFonts w:ascii="Times New Roman" w:hAnsi="Times New Roman"/>
          <w:sz w:val="28"/>
          <w:szCs w:val="28"/>
        </w:rPr>
        <w:t>.</w:t>
      </w:r>
    </w:p>
    <w:p w:rsidR="003F61E9" w:rsidRPr="00D61675" w:rsidRDefault="003F61E9" w:rsidP="003F6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675">
        <w:rPr>
          <w:rFonts w:ascii="Times New Roman" w:hAnsi="Times New Roman"/>
          <w:sz w:val="28"/>
          <w:szCs w:val="28"/>
          <w:u w:val="single"/>
        </w:rPr>
        <w:t>Научно-методические изменения</w:t>
      </w:r>
      <w:r w:rsidRPr="00D61675">
        <w:rPr>
          <w:rFonts w:ascii="Times New Roman" w:hAnsi="Times New Roman"/>
          <w:sz w:val="28"/>
          <w:szCs w:val="28"/>
        </w:rPr>
        <w:t xml:space="preserve">: </w:t>
      </w:r>
    </w:p>
    <w:p w:rsidR="003F61E9" w:rsidRPr="00D61675" w:rsidRDefault="003F61E9" w:rsidP="003F6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675">
        <w:rPr>
          <w:rFonts w:ascii="Times New Roman" w:hAnsi="Times New Roman"/>
          <w:sz w:val="28"/>
          <w:szCs w:val="28"/>
        </w:rPr>
        <w:t>- создание методич</w:t>
      </w:r>
      <w:r>
        <w:rPr>
          <w:rFonts w:ascii="Times New Roman" w:hAnsi="Times New Roman"/>
          <w:sz w:val="28"/>
          <w:szCs w:val="28"/>
        </w:rPr>
        <w:t>еской копилки по теме «Проектные технологии и ИКТ на уроках географии и во внеурочное время</w:t>
      </w:r>
      <w:r w:rsidRPr="00D61675">
        <w:rPr>
          <w:rFonts w:ascii="Times New Roman" w:hAnsi="Times New Roman"/>
          <w:sz w:val="28"/>
          <w:szCs w:val="28"/>
        </w:rPr>
        <w:t>»;</w:t>
      </w:r>
    </w:p>
    <w:p w:rsidR="003F61E9" w:rsidRPr="00D61675" w:rsidRDefault="003F61E9" w:rsidP="003F6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675">
        <w:rPr>
          <w:rFonts w:ascii="Times New Roman" w:hAnsi="Times New Roman"/>
          <w:sz w:val="28"/>
          <w:szCs w:val="28"/>
        </w:rPr>
        <w:t xml:space="preserve">- повышение уровня знаний в данной области через обучение на курсах, взаимодействие с другими </w:t>
      </w:r>
      <w:r>
        <w:rPr>
          <w:rFonts w:ascii="Times New Roman" w:hAnsi="Times New Roman"/>
          <w:sz w:val="28"/>
          <w:szCs w:val="28"/>
        </w:rPr>
        <w:t>учителями</w:t>
      </w:r>
      <w:r w:rsidRPr="00D616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учителем информатики</w:t>
      </w:r>
      <w:r w:rsidRPr="00D61675">
        <w:rPr>
          <w:rFonts w:ascii="Times New Roman" w:hAnsi="Times New Roman"/>
          <w:sz w:val="28"/>
          <w:szCs w:val="28"/>
        </w:rPr>
        <w:t>;</w:t>
      </w:r>
    </w:p>
    <w:p w:rsidR="003F61E9" w:rsidRPr="00D61675" w:rsidRDefault="003F61E9" w:rsidP="003F6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675">
        <w:rPr>
          <w:rFonts w:ascii="Times New Roman" w:hAnsi="Times New Roman"/>
          <w:sz w:val="28"/>
          <w:szCs w:val="28"/>
        </w:rPr>
        <w:t xml:space="preserve">- доступность </w:t>
      </w:r>
      <w:proofErr w:type="spellStart"/>
      <w:r w:rsidRPr="00D61675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D61675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D6167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6167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61675">
          <w:rPr>
            <w:rStyle w:val="a5"/>
            <w:rFonts w:ascii="Times New Roman" w:hAnsi="Times New Roman"/>
            <w:sz w:val="28"/>
            <w:szCs w:val="28"/>
            <w:lang w:val="en-US"/>
          </w:rPr>
          <w:t>nsportal</w:t>
        </w:r>
        <w:r w:rsidRPr="00D6167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6167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61675">
        <w:rPr>
          <w:rFonts w:ascii="Times New Roman" w:hAnsi="Times New Roman"/>
          <w:sz w:val="28"/>
          <w:szCs w:val="28"/>
        </w:rPr>
        <w:t xml:space="preserve"> , </w:t>
      </w:r>
      <w:hyperlink r:id="rId6" w:history="1">
        <w:r w:rsidRPr="00D6167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6167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61675">
          <w:rPr>
            <w:rStyle w:val="a5"/>
            <w:rFonts w:ascii="Times New Roman" w:hAnsi="Times New Roman"/>
            <w:sz w:val="28"/>
            <w:szCs w:val="28"/>
            <w:lang w:val="en-US"/>
          </w:rPr>
          <w:t>sipkro</w:t>
        </w:r>
        <w:r w:rsidRPr="00D6167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6167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61675">
        <w:rPr>
          <w:rFonts w:ascii="Times New Roman" w:hAnsi="Times New Roman"/>
          <w:sz w:val="28"/>
          <w:szCs w:val="28"/>
        </w:rPr>
        <w:t>) для получения знаний по заданной теме;</w:t>
      </w:r>
    </w:p>
    <w:p w:rsidR="003F61E9" w:rsidRPr="00D61675" w:rsidRDefault="003F61E9" w:rsidP="003F6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675">
        <w:rPr>
          <w:rStyle w:val="c3"/>
          <w:rFonts w:ascii="Times New Roman" w:hAnsi="Times New Roman"/>
          <w:color w:val="000000"/>
          <w:sz w:val="28"/>
          <w:szCs w:val="28"/>
          <w:u w:val="single"/>
        </w:rPr>
        <w:t>Материально-техническая часть</w:t>
      </w:r>
      <w:r w:rsidRPr="00D61675">
        <w:rPr>
          <w:rStyle w:val="c3"/>
          <w:rFonts w:ascii="Times New Roman" w:hAnsi="Times New Roman"/>
          <w:color w:val="000000"/>
          <w:sz w:val="28"/>
          <w:szCs w:val="28"/>
        </w:rPr>
        <w:t xml:space="preserve"> обеспечивается из разных источников, поэтому тоже должна проектироваться, т. е. быть объектом моделирования. </w:t>
      </w:r>
    </w:p>
    <w:p w:rsidR="00717BB4" w:rsidRDefault="003F61E9" w:rsidP="003F61E9">
      <w:pPr>
        <w:spacing w:after="0" w:line="360" w:lineRule="auto"/>
        <w:ind w:firstLine="709"/>
        <w:jc w:val="both"/>
        <w:rPr>
          <w:rStyle w:val="c3"/>
          <w:rFonts w:ascii="Times New Roman" w:hAnsi="Times New Roman"/>
          <w:sz w:val="28"/>
          <w:szCs w:val="28"/>
        </w:rPr>
      </w:pPr>
      <w:r w:rsidRPr="00D61675">
        <w:rPr>
          <w:rStyle w:val="c3"/>
          <w:rFonts w:ascii="Times New Roman" w:hAnsi="Times New Roman"/>
          <w:color w:val="000000"/>
          <w:sz w:val="28"/>
          <w:szCs w:val="28"/>
        </w:rPr>
        <w:t xml:space="preserve">От материально-технического обеспечения проектирования зависит простота проектирования и реализации проекта. В 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классе</w:t>
      </w:r>
      <w:r w:rsidRPr="00D61675">
        <w:rPr>
          <w:rStyle w:val="c3"/>
          <w:rFonts w:ascii="Times New Roman" w:hAnsi="Times New Roman"/>
          <w:color w:val="000000"/>
          <w:sz w:val="28"/>
          <w:szCs w:val="28"/>
        </w:rPr>
        <w:t xml:space="preserve"> должны быть в достаточном количестве 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компьютеры,</w:t>
      </w:r>
      <w:r w:rsidRPr="00D61675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интерактивные доски.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</w:p>
    <w:p w:rsidR="003F61E9" w:rsidRPr="002B42A6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67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Нормативно-правовое обеспечение проектирования</w:t>
      </w:r>
      <w:r w:rsidRPr="00D61675">
        <w:rPr>
          <w:rFonts w:ascii="Times New Roman" w:hAnsi="Times New Roman"/>
          <w:sz w:val="28"/>
          <w:szCs w:val="28"/>
          <w:shd w:val="clear" w:color="auto" w:fill="FFFFFF"/>
        </w:rPr>
        <w:t xml:space="preserve"> — это учет при разработке деятельности учащихся и педагогов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61675">
        <w:rPr>
          <w:rFonts w:ascii="Times New Roman" w:hAnsi="Times New Roman"/>
          <w:sz w:val="28"/>
          <w:szCs w:val="28"/>
          <w:shd w:val="clear" w:color="auto" w:fill="FFFFFF"/>
        </w:rPr>
        <w:t xml:space="preserve"> конституции, законов и указов верховной власти и сферы непосредственного управления образования. Данный проект соответствует ФГТ. </w:t>
      </w:r>
    </w:p>
    <w:p w:rsidR="003F61E9" w:rsidRPr="00D61675" w:rsidRDefault="003F61E9" w:rsidP="003F6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675">
        <w:rPr>
          <w:rFonts w:ascii="Times New Roman" w:hAnsi="Times New Roman"/>
          <w:sz w:val="28"/>
          <w:szCs w:val="28"/>
          <w:u w:val="single"/>
        </w:rPr>
        <w:t>Информационные</w:t>
      </w:r>
      <w:r w:rsidRPr="00D61675">
        <w:rPr>
          <w:rFonts w:ascii="Times New Roman" w:hAnsi="Times New Roman"/>
          <w:sz w:val="28"/>
          <w:szCs w:val="28"/>
        </w:rPr>
        <w:t xml:space="preserve"> изменения – это создание электронных образовательных пособий по теме </w:t>
      </w:r>
      <w:r>
        <w:rPr>
          <w:rFonts w:ascii="Times New Roman" w:hAnsi="Times New Roman"/>
          <w:sz w:val="28"/>
          <w:szCs w:val="28"/>
        </w:rPr>
        <w:t>«Проектные технологии и ИКТ на уроках географии и во внеурочное время</w:t>
      </w:r>
      <w:r w:rsidRPr="00D616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675">
        <w:rPr>
          <w:rFonts w:ascii="Times New Roman" w:hAnsi="Times New Roman"/>
          <w:sz w:val="28"/>
          <w:szCs w:val="28"/>
        </w:rPr>
        <w:t>и использование ИКТ в работе (посещение сайтов, с целью пол</w:t>
      </w:r>
      <w:r>
        <w:rPr>
          <w:rFonts w:ascii="Times New Roman" w:hAnsi="Times New Roman"/>
          <w:sz w:val="28"/>
          <w:szCs w:val="28"/>
        </w:rPr>
        <w:t>учения опыта других педагогов</w:t>
      </w:r>
      <w:r w:rsidRPr="00D61675">
        <w:rPr>
          <w:rFonts w:ascii="Times New Roman" w:hAnsi="Times New Roman"/>
          <w:sz w:val="28"/>
          <w:szCs w:val="28"/>
        </w:rPr>
        <w:t xml:space="preserve">). </w:t>
      </w:r>
    </w:p>
    <w:p w:rsidR="003F61E9" w:rsidRPr="00D61675" w:rsidRDefault="003F61E9" w:rsidP="003F6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675">
        <w:rPr>
          <w:rFonts w:ascii="Times New Roman" w:hAnsi="Times New Roman"/>
          <w:sz w:val="28"/>
          <w:szCs w:val="28"/>
        </w:rPr>
        <w:t xml:space="preserve">К </w:t>
      </w:r>
      <w:r w:rsidRPr="00D61675">
        <w:rPr>
          <w:rFonts w:ascii="Times New Roman" w:hAnsi="Times New Roman"/>
          <w:sz w:val="28"/>
          <w:szCs w:val="28"/>
          <w:u w:val="single"/>
        </w:rPr>
        <w:t>организационным</w:t>
      </w:r>
      <w:r w:rsidRPr="00D61675">
        <w:rPr>
          <w:rFonts w:ascii="Times New Roman" w:hAnsi="Times New Roman"/>
          <w:sz w:val="28"/>
          <w:szCs w:val="28"/>
        </w:rPr>
        <w:t xml:space="preserve"> изменениям можно отнести сам</w:t>
      </w:r>
      <w:r>
        <w:rPr>
          <w:rFonts w:ascii="Times New Roman" w:hAnsi="Times New Roman"/>
          <w:sz w:val="28"/>
          <w:szCs w:val="28"/>
        </w:rPr>
        <w:t>о изменение в работе учителя</w:t>
      </w:r>
      <w:r w:rsidRPr="00D61675">
        <w:rPr>
          <w:rFonts w:ascii="Times New Roman" w:hAnsi="Times New Roman"/>
          <w:sz w:val="28"/>
          <w:szCs w:val="28"/>
        </w:rPr>
        <w:t xml:space="preserve">. </w:t>
      </w:r>
    </w:p>
    <w:p w:rsidR="003F61E9" w:rsidRPr="00B05AC5" w:rsidRDefault="003F61E9" w:rsidP="003F61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1675">
        <w:rPr>
          <w:rFonts w:ascii="Times New Roman" w:hAnsi="Times New Roman"/>
          <w:sz w:val="28"/>
          <w:szCs w:val="28"/>
        </w:rPr>
        <w:t xml:space="preserve">Использование наиболее эффективных форм работы, улучшение предметно-развивающей среды, внедрение </w:t>
      </w:r>
      <w:r>
        <w:rPr>
          <w:rFonts w:ascii="Times New Roman" w:hAnsi="Times New Roman"/>
          <w:sz w:val="28"/>
          <w:szCs w:val="28"/>
        </w:rPr>
        <w:t>опыта работы с ИКТ.</w:t>
      </w:r>
    </w:p>
    <w:p w:rsidR="003F61E9" w:rsidRPr="0038056D" w:rsidRDefault="003F61E9" w:rsidP="003F61E9">
      <w:pPr>
        <w:pStyle w:val="a3"/>
        <w:spacing w:before="0" w:beforeAutospacing="0" w:after="0" w:afterAutospacing="0" w:line="360" w:lineRule="auto"/>
        <w:ind w:left="-720"/>
        <w:rPr>
          <w:rStyle w:val="10"/>
          <w:sz w:val="28"/>
          <w:szCs w:val="28"/>
        </w:rPr>
      </w:pPr>
      <w:bookmarkStart w:id="3" w:name="_Toc221804757"/>
      <w:r>
        <w:rPr>
          <w:rStyle w:val="10"/>
          <w:sz w:val="28"/>
          <w:szCs w:val="28"/>
        </w:rPr>
        <w:lastRenderedPageBreak/>
        <w:t xml:space="preserve">             </w:t>
      </w:r>
      <w:r w:rsidRPr="0038056D">
        <w:rPr>
          <w:rStyle w:val="10"/>
          <w:sz w:val="28"/>
          <w:szCs w:val="28"/>
        </w:rPr>
        <w:t>Литература</w:t>
      </w:r>
      <w:bookmarkEnd w:id="3"/>
    </w:p>
    <w:p w:rsidR="003F61E9" w:rsidRPr="00D954BA" w:rsidRDefault="003F61E9" w:rsidP="003F61E9">
      <w:pPr>
        <w:pStyle w:val="a3"/>
        <w:numPr>
          <w:ilvl w:val="1"/>
          <w:numId w:val="1"/>
        </w:numPr>
        <w:tabs>
          <w:tab w:val="clear" w:pos="1800"/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8056D">
        <w:rPr>
          <w:iCs/>
          <w:color w:val="000000"/>
          <w:spacing w:val="-7"/>
          <w:sz w:val="28"/>
          <w:szCs w:val="28"/>
        </w:rPr>
        <w:t>Апатова</w:t>
      </w:r>
      <w:proofErr w:type="spellEnd"/>
      <w:r w:rsidRPr="0038056D">
        <w:rPr>
          <w:iCs/>
          <w:color w:val="000000"/>
          <w:spacing w:val="-7"/>
          <w:sz w:val="28"/>
          <w:szCs w:val="28"/>
        </w:rPr>
        <w:t xml:space="preserve"> Н.В. </w:t>
      </w:r>
      <w:r w:rsidRPr="0038056D">
        <w:rPr>
          <w:color w:val="000000"/>
          <w:spacing w:val="-7"/>
          <w:sz w:val="28"/>
          <w:szCs w:val="28"/>
        </w:rPr>
        <w:t>Информационные технологии в школьном обра</w:t>
      </w:r>
      <w:r w:rsidRPr="0038056D">
        <w:rPr>
          <w:color w:val="000000"/>
          <w:spacing w:val="-7"/>
          <w:sz w:val="28"/>
          <w:szCs w:val="28"/>
        </w:rPr>
        <w:softHyphen/>
        <w:t xml:space="preserve">зовании. </w:t>
      </w:r>
    </w:p>
    <w:p w:rsidR="003F61E9" w:rsidRPr="0038056D" w:rsidRDefault="003F61E9" w:rsidP="003F61E9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</w:t>
      </w:r>
      <w:r w:rsidRPr="0038056D">
        <w:rPr>
          <w:color w:val="000000"/>
          <w:spacing w:val="-7"/>
          <w:sz w:val="28"/>
          <w:szCs w:val="28"/>
        </w:rPr>
        <w:t>М., 1994.</w:t>
      </w:r>
    </w:p>
    <w:p w:rsidR="003F61E9" w:rsidRPr="00D954BA" w:rsidRDefault="003F61E9" w:rsidP="003F61E9">
      <w:pPr>
        <w:numPr>
          <w:ilvl w:val="1"/>
          <w:numId w:val="1"/>
        </w:numPr>
        <w:shd w:val="clear" w:color="auto" w:fill="FFFFFF"/>
        <w:tabs>
          <w:tab w:val="clear" w:pos="1800"/>
          <w:tab w:val="num" w:pos="18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056D">
        <w:rPr>
          <w:rFonts w:ascii="Times New Roman" w:hAnsi="Times New Roman"/>
          <w:color w:val="000000"/>
          <w:spacing w:val="-7"/>
          <w:sz w:val="28"/>
          <w:szCs w:val="28"/>
        </w:rPr>
        <w:t>Новые педагогические и информационные технологии в сис</w:t>
      </w:r>
      <w:r w:rsidRPr="0038056D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38056D">
        <w:rPr>
          <w:rFonts w:ascii="Times New Roman" w:hAnsi="Times New Roman"/>
          <w:color w:val="000000"/>
          <w:spacing w:val="-4"/>
          <w:sz w:val="28"/>
          <w:szCs w:val="28"/>
        </w:rPr>
        <w:t xml:space="preserve">теме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</w:p>
    <w:p w:rsidR="003F61E9" w:rsidRPr="0038056D" w:rsidRDefault="003F61E9" w:rsidP="003F61E9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</w:t>
      </w:r>
      <w:r w:rsidRPr="0038056D">
        <w:rPr>
          <w:rFonts w:ascii="Times New Roman" w:hAnsi="Times New Roman"/>
          <w:color w:val="000000"/>
          <w:spacing w:val="-4"/>
          <w:sz w:val="28"/>
          <w:szCs w:val="28"/>
        </w:rPr>
        <w:t>образования</w:t>
      </w:r>
      <w:proofErr w:type="gramStart"/>
      <w:r w:rsidRPr="0038056D">
        <w:rPr>
          <w:rFonts w:ascii="Times New Roman" w:hAnsi="Times New Roman"/>
          <w:color w:val="000000"/>
          <w:spacing w:val="-4"/>
          <w:sz w:val="28"/>
          <w:szCs w:val="28"/>
        </w:rPr>
        <w:t xml:space="preserve"> / П</w:t>
      </w:r>
      <w:proofErr w:type="gramEnd"/>
      <w:r w:rsidRPr="0038056D">
        <w:rPr>
          <w:rFonts w:ascii="Times New Roman" w:hAnsi="Times New Roman"/>
          <w:color w:val="000000"/>
          <w:spacing w:val="-4"/>
          <w:sz w:val="28"/>
          <w:szCs w:val="28"/>
        </w:rPr>
        <w:t xml:space="preserve">од ред. Е.С. </w:t>
      </w:r>
      <w:proofErr w:type="spellStart"/>
      <w:r w:rsidRPr="0038056D">
        <w:rPr>
          <w:rFonts w:ascii="Times New Roman" w:hAnsi="Times New Roman"/>
          <w:color w:val="000000"/>
          <w:spacing w:val="-4"/>
          <w:sz w:val="28"/>
          <w:szCs w:val="28"/>
        </w:rPr>
        <w:t>Полат</w:t>
      </w:r>
      <w:proofErr w:type="spellEnd"/>
      <w:r w:rsidRPr="0038056D">
        <w:rPr>
          <w:rFonts w:ascii="Times New Roman" w:hAnsi="Times New Roman"/>
          <w:color w:val="000000"/>
          <w:spacing w:val="-4"/>
          <w:sz w:val="28"/>
          <w:szCs w:val="28"/>
        </w:rPr>
        <w:t xml:space="preserve"> и др. М.: Академия, 2000.</w:t>
      </w:r>
    </w:p>
    <w:p w:rsidR="003F61E9" w:rsidRDefault="003F61E9" w:rsidP="003F61E9">
      <w:pPr>
        <w:pStyle w:val="a3"/>
        <w:numPr>
          <w:ilvl w:val="1"/>
          <w:numId w:val="1"/>
        </w:numPr>
        <w:tabs>
          <w:tab w:val="clear" w:pos="1800"/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8056D">
        <w:rPr>
          <w:sz w:val="28"/>
          <w:szCs w:val="28"/>
        </w:rPr>
        <w:t xml:space="preserve">Общая и профессиональная педагогика: Учебное пособие </w:t>
      </w:r>
      <w:proofErr w:type="gramStart"/>
      <w:r w:rsidRPr="0038056D">
        <w:rPr>
          <w:sz w:val="28"/>
          <w:szCs w:val="28"/>
        </w:rPr>
        <w:t>для</w:t>
      </w:r>
      <w:proofErr w:type="gramEnd"/>
      <w:r w:rsidRPr="0038056D">
        <w:rPr>
          <w:sz w:val="28"/>
          <w:szCs w:val="28"/>
        </w:rPr>
        <w:t xml:space="preserve"> </w:t>
      </w:r>
    </w:p>
    <w:p w:rsidR="003F61E9" w:rsidRDefault="003F61E9" w:rsidP="003F61E9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056D">
        <w:rPr>
          <w:sz w:val="28"/>
          <w:szCs w:val="28"/>
        </w:rPr>
        <w:t xml:space="preserve">студентов педагогических вызов/под ред. В.Д. Симоненко.- М.: Вента- </w:t>
      </w:r>
    </w:p>
    <w:p w:rsidR="003F61E9" w:rsidRPr="0038056D" w:rsidRDefault="003F61E9" w:rsidP="003F61E9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056D">
        <w:rPr>
          <w:sz w:val="28"/>
          <w:szCs w:val="28"/>
        </w:rPr>
        <w:t>граф, 2006.</w:t>
      </w:r>
    </w:p>
    <w:p w:rsidR="003F61E9" w:rsidRPr="00D954BA" w:rsidRDefault="003F61E9" w:rsidP="003F61E9">
      <w:pPr>
        <w:numPr>
          <w:ilvl w:val="1"/>
          <w:numId w:val="1"/>
        </w:numPr>
        <w:shd w:val="clear" w:color="auto" w:fill="FFFFFF"/>
        <w:tabs>
          <w:tab w:val="clear" w:pos="180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056D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Роберт И.В. </w:t>
      </w:r>
      <w:r w:rsidRPr="0038056D">
        <w:rPr>
          <w:rFonts w:ascii="Times New Roman" w:hAnsi="Times New Roman"/>
          <w:color w:val="000000"/>
          <w:spacing w:val="-7"/>
          <w:sz w:val="28"/>
          <w:szCs w:val="28"/>
        </w:rPr>
        <w:t>Современные информационные технологии в об</w:t>
      </w:r>
      <w:r w:rsidRPr="0038056D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38056D">
        <w:rPr>
          <w:rFonts w:ascii="Times New Roman" w:hAnsi="Times New Roman"/>
          <w:color w:val="000000"/>
          <w:spacing w:val="-6"/>
          <w:sz w:val="28"/>
          <w:szCs w:val="28"/>
        </w:rPr>
        <w:t xml:space="preserve">разовании: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</w:t>
      </w:r>
    </w:p>
    <w:p w:rsidR="003F61E9" w:rsidRDefault="003F61E9" w:rsidP="003F61E9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</w:t>
      </w:r>
      <w:r w:rsidRPr="0038056D">
        <w:rPr>
          <w:rFonts w:ascii="Times New Roman" w:hAnsi="Times New Roman"/>
          <w:color w:val="000000"/>
          <w:spacing w:val="-6"/>
          <w:sz w:val="28"/>
          <w:szCs w:val="28"/>
        </w:rPr>
        <w:t xml:space="preserve">дидактические проблемы, перспективы использования. </w:t>
      </w:r>
      <w:r w:rsidRPr="0038056D">
        <w:rPr>
          <w:rFonts w:ascii="Times New Roman" w:hAnsi="Times New Roman"/>
          <w:color w:val="000000"/>
          <w:spacing w:val="-5"/>
          <w:sz w:val="28"/>
          <w:szCs w:val="28"/>
        </w:rPr>
        <w:t xml:space="preserve">М.: </w:t>
      </w:r>
    </w:p>
    <w:p w:rsidR="003F61E9" w:rsidRPr="0038056D" w:rsidRDefault="003F61E9" w:rsidP="003F61E9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</w:t>
      </w:r>
      <w:r w:rsidRPr="0038056D">
        <w:rPr>
          <w:rFonts w:ascii="Times New Roman" w:hAnsi="Times New Roman"/>
          <w:color w:val="000000"/>
          <w:spacing w:val="-5"/>
          <w:sz w:val="28"/>
          <w:szCs w:val="28"/>
        </w:rPr>
        <w:t>Школа-Пресс, 1994.</w:t>
      </w:r>
    </w:p>
    <w:p w:rsidR="003F61E9" w:rsidRPr="00D954BA" w:rsidRDefault="003F61E9" w:rsidP="003F61E9">
      <w:pPr>
        <w:numPr>
          <w:ilvl w:val="1"/>
          <w:numId w:val="1"/>
        </w:numPr>
        <w:shd w:val="clear" w:color="auto" w:fill="FFFFFF"/>
        <w:tabs>
          <w:tab w:val="clear" w:pos="1800"/>
          <w:tab w:val="num" w:pos="18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056D">
        <w:rPr>
          <w:rFonts w:ascii="Times New Roman" w:hAnsi="Times New Roman"/>
          <w:iCs/>
          <w:color w:val="000000"/>
          <w:spacing w:val="-6"/>
          <w:sz w:val="28"/>
          <w:szCs w:val="28"/>
        </w:rPr>
        <w:t>Селевко</w:t>
      </w:r>
      <w:proofErr w:type="spellEnd"/>
      <w:r w:rsidRPr="0038056D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Г.К. </w:t>
      </w:r>
      <w:r w:rsidRPr="0038056D">
        <w:rPr>
          <w:rFonts w:ascii="Times New Roman" w:hAnsi="Times New Roman"/>
          <w:color w:val="000000"/>
          <w:spacing w:val="-6"/>
          <w:sz w:val="28"/>
          <w:szCs w:val="28"/>
        </w:rPr>
        <w:t>Информационные технологии в школе // Инфор</w:t>
      </w:r>
      <w:r w:rsidRPr="0038056D">
        <w:rPr>
          <w:rFonts w:ascii="Times New Roman" w:hAnsi="Times New Roman"/>
          <w:color w:val="000000"/>
          <w:spacing w:val="-6"/>
          <w:sz w:val="28"/>
          <w:szCs w:val="28"/>
        </w:rPr>
        <w:softHyphen/>
        <w:t>мационно-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3F61E9" w:rsidRPr="0038056D" w:rsidRDefault="003F61E9" w:rsidP="003F61E9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</w:t>
      </w:r>
      <w:r w:rsidRPr="0038056D">
        <w:rPr>
          <w:rFonts w:ascii="Times New Roman" w:hAnsi="Times New Roman"/>
          <w:color w:val="000000"/>
          <w:spacing w:val="-6"/>
          <w:sz w:val="28"/>
          <w:szCs w:val="28"/>
        </w:rPr>
        <w:t>компьютерные средства в школе. Ярославль: ИРО, 2003</w:t>
      </w:r>
    </w:p>
    <w:p w:rsidR="003F61E9" w:rsidRDefault="003F61E9" w:rsidP="003F61E9">
      <w:pPr>
        <w:pStyle w:val="a3"/>
        <w:numPr>
          <w:ilvl w:val="1"/>
          <w:numId w:val="1"/>
        </w:numPr>
        <w:tabs>
          <w:tab w:val="clear" w:pos="1800"/>
          <w:tab w:val="num" w:pos="0"/>
          <w:tab w:val="left" w:pos="426"/>
        </w:tabs>
        <w:spacing w:before="0" w:beforeAutospacing="0" w:after="0" w:afterAutospacing="0" w:line="360" w:lineRule="auto"/>
        <w:ind w:left="181" w:hanging="181"/>
        <w:jc w:val="both"/>
        <w:rPr>
          <w:sz w:val="28"/>
          <w:szCs w:val="28"/>
        </w:rPr>
      </w:pPr>
      <w:r w:rsidRPr="0038056D">
        <w:rPr>
          <w:sz w:val="28"/>
          <w:szCs w:val="28"/>
        </w:rPr>
        <w:t xml:space="preserve">Симоненко В.Д., Фомин Н.В. современные педагогические технологии: </w:t>
      </w:r>
    </w:p>
    <w:p w:rsidR="003F61E9" w:rsidRPr="0038056D" w:rsidRDefault="003F61E9" w:rsidP="003F61E9">
      <w:pPr>
        <w:pStyle w:val="a3"/>
        <w:spacing w:before="0" w:beforeAutospacing="0" w:after="0" w:afterAutospacing="0"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056D">
        <w:rPr>
          <w:sz w:val="28"/>
          <w:szCs w:val="28"/>
        </w:rPr>
        <w:t xml:space="preserve">Учеб. </w:t>
      </w:r>
      <w:proofErr w:type="spellStart"/>
      <w:r w:rsidRPr="0038056D">
        <w:rPr>
          <w:sz w:val="28"/>
          <w:szCs w:val="28"/>
        </w:rPr>
        <w:t>Пособ</w:t>
      </w:r>
      <w:proofErr w:type="spellEnd"/>
      <w:r w:rsidRPr="0038056D">
        <w:rPr>
          <w:sz w:val="28"/>
          <w:szCs w:val="28"/>
        </w:rPr>
        <w:t xml:space="preserve">.- Брянск: </w:t>
      </w:r>
      <w:proofErr w:type="spellStart"/>
      <w:r w:rsidRPr="0038056D">
        <w:rPr>
          <w:sz w:val="28"/>
          <w:szCs w:val="28"/>
        </w:rPr>
        <w:t>Изд</w:t>
      </w:r>
      <w:proofErr w:type="spellEnd"/>
      <w:r w:rsidRPr="0038056D">
        <w:rPr>
          <w:sz w:val="28"/>
          <w:szCs w:val="28"/>
        </w:rPr>
        <w:t>- во БГПУ, 2001.</w:t>
      </w:r>
    </w:p>
    <w:p w:rsidR="003F61E9" w:rsidRPr="00D954BA" w:rsidRDefault="003F61E9" w:rsidP="003F61E9">
      <w:pPr>
        <w:numPr>
          <w:ilvl w:val="1"/>
          <w:numId w:val="1"/>
        </w:numPr>
        <w:shd w:val="clear" w:color="auto" w:fill="FFFFFF"/>
        <w:tabs>
          <w:tab w:val="clear" w:pos="180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056D">
        <w:rPr>
          <w:rFonts w:ascii="Times New Roman" w:hAnsi="Times New Roman"/>
          <w:iCs/>
          <w:color w:val="000000"/>
          <w:spacing w:val="-8"/>
          <w:sz w:val="28"/>
          <w:szCs w:val="28"/>
        </w:rPr>
        <w:t>Шеншев</w:t>
      </w:r>
      <w:proofErr w:type="spellEnd"/>
      <w:r w:rsidRPr="0038056D">
        <w:rPr>
          <w:rFonts w:ascii="Times New Roman" w:hAnsi="Times New Roman"/>
          <w:iCs/>
          <w:color w:val="000000"/>
          <w:spacing w:val="-8"/>
          <w:sz w:val="28"/>
          <w:szCs w:val="28"/>
        </w:rPr>
        <w:t xml:space="preserve"> Л.В. </w:t>
      </w:r>
      <w:r w:rsidRPr="0038056D">
        <w:rPr>
          <w:rFonts w:ascii="Times New Roman" w:hAnsi="Times New Roman"/>
          <w:color w:val="000000"/>
          <w:spacing w:val="-8"/>
          <w:sz w:val="28"/>
          <w:szCs w:val="28"/>
        </w:rPr>
        <w:t xml:space="preserve">Компьютерное обучение: прогресс или регресс? </w:t>
      </w:r>
    </w:p>
    <w:p w:rsidR="003F61E9" w:rsidRPr="0038056D" w:rsidRDefault="003F61E9" w:rsidP="003F61E9">
      <w:pPr>
        <w:shd w:val="clear" w:color="auto" w:fill="FFFFFF"/>
        <w:spacing w:after="0" w:line="360" w:lineRule="auto"/>
        <w:ind w:left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</w:t>
      </w:r>
      <w:r w:rsidRPr="0038056D">
        <w:rPr>
          <w:rFonts w:ascii="Times New Roman" w:hAnsi="Times New Roman"/>
          <w:color w:val="000000"/>
          <w:spacing w:val="2"/>
          <w:sz w:val="28"/>
          <w:szCs w:val="28"/>
        </w:rPr>
        <w:t>//Педагогика. 1992. № 11.</w:t>
      </w:r>
    </w:p>
    <w:p w:rsidR="003F61E9" w:rsidRPr="00BD065F" w:rsidRDefault="003F61E9" w:rsidP="003F61E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065F">
        <w:rPr>
          <w:rFonts w:ascii="Times New Roman" w:hAnsi="Times New Roman"/>
          <w:sz w:val="28"/>
          <w:szCs w:val="28"/>
        </w:rPr>
        <w:t>Интернет- ресурсы:</w:t>
      </w:r>
    </w:p>
    <w:p w:rsidR="003F61E9" w:rsidRDefault="003F61E9" w:rsidP="003F61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65F">
        <w:rPr>
          <w:rFonts w:ascii="Times New Roman" w:hAnsi="Times New Roman"/>
          <w:bCs/>
          <w:sz w:val="28"/>
          <w:szCs w:val="28"/>
        </w:rPr>
        <w:t>1.</w:t>
      </w:r>
      <w:r w:rsidRPr="00BD065F">
        <w:rPr>
          <w:rFonts w:ascii="Times New Roman" w:hAnsi="Times New Roman"/>
          <w:sz w:val="28"/>
          <w:szCs w:val="28"/>
        </w:rPr>
        <w:t xml:space="preserve"> Единая коллекция цифровых образовательных ресурсов</w:t>
      </w:r>
      <w:proofErr w:type="gramStart"/>
      <w:r w:rsidRPr="00BD06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D065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BD065F">
          <w:rPr>
            <w:rStyle w:val="a5"/>
            <w:rFonts w:ascii="Times New Roman" w:hAnsi="Times New Roman"/>
            <w:sz w:val="28"/>
            <w:szCs w:val="28"/>
          </w:rPr>
          <w:t>http://school-collection.edu.ru</w:t>
        </w:r>
      </w:hyperlink>
      <w:r>
        <w:rPr>
          <w:rFonts w:ascii="Times New Roman" w:hAnsi="Times New Roman"/>
          <w:sz w:val="28"/>
          <w:szCs w:val="28"/>
        </w:rPr>
        <w:t xml:space="preserve"> дата доступа 24.10.13</w:t>
      </w:r>
    </w:p>
    <w:p w:rsidR="003F61E9" w:rsidRPr="00BD065F" w:rsidRDefault="003F61E9" w:rsidP="003F61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65F">
        <w:rPr>
          <w:rFonts w:ascii="Times New Roman" w:hAnsi="Times New Roman"/>
          <w:sz w:val="28"/>
          <w:szCs w:val="28"/>
        </w:rPr>
        <w:t xml:space="preserve">2. </w:t>
      </w:r>
      <w:r w:rsidRPr="00BD065F">
        <w:rPr>
          <w:rFonts w:ascii="Times New Roman" w:hAnsi="Times New Roman"/>
          <w:sz w:val="28"/>
          <w:szCs w:val="28"/>
          <w:lang w:eastAsia="ru-RU"/>
        </w:rPr>
        <w:t>Крылов. А. И. Информационно-коммуникационная компетентность учителя географии как необходимое условие эффективной работы в современной школе.</w:t>
      </w:r>
      <w:hyperlink r:id="rId8" w:history="1">
        <w:r w:rsidRPr="00BD065F">
          <w:rPr>
            <w:rStyle w:val="a5"/>
            <w:rFonts w:ascii="Times New Roman" w:hAnsi="Times New Roman"/>
            <w:bCs/>
            <w:sz w:val="28"/>
            <w:szCs w:val="28"/>
          </w:rPr>
          <w:t>http://mioo.edu.ru/ml-geografii/2011-12-06-19-21-46/2011-12-06-19-27-51/452-2011-12-17-07-16-54</w:t>
        </w:r>
      </w:hyperlink>
      <w:r w:rsidRPr="00BE4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 доступа 24.10.13</w:t>
      </w:r>
    </w:p>
    <w:p w:rsidR="003F61E9" w:rsidRPr="00BD065F" w:rsidRDefault="003F61E9" w:rsidP="003F61E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065F">
        <w:rPr>
          <w:rFonts w:ascii="Times New Roman" w:hAnsi="Times New Roman"/>
          <w:sz w:val="28"/>
          <w:szCs w:val="28"/>
        </w:rPr>
        <w:t xml:space="preserve">3. </w:t>
      </w:r>
      <w:r w:rsidRPr="00BD065F">
        <w:rPr>
          <w:rFonts w:ascii="Times New Roman" w:hAnsi="Times New Roman"/>
          <w:bCs/>
          <w:sz w:val="28"/>
          <w:szCs w:val="28"/>
        </w:rPr>
        <w:t>Новые технологии в преподавании географии.</w:t>
      </w:r>
      <w:r w:rsidRPr="00BD06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D065F">
        <w:rPr>
          <w:rFonts w:ascii="Times New Roman" w:hAnsi="Times New Roman"/>
          <w:sz w:val="28"/>
          <w:szCs w:val="28"/>
        </w:rPr>
        <w:t xml:space="preserve">Методист ЗАО города Москвы </w:t>
      </w:r>
      <w:proofErr w:type="spellStart"/>
      <w:r w:rsidRPr="00BD065F">
        <w:rPr>
          <w:rFonts w:ascii="Times New Roman" w:hAnsi="Times New Roman"/>
          <w:sz w:val="28"/>
          <w:szCs w:val="28"/>
        </w:rPr>
        <w:t>Валуева</w:t>
      </w:r>
      <w:proofErr w:type="spellEnd"/>
      <w:r w:rsidRPr="00BD065F">
        <w:rPr>
          <w:rFonts w:ascii="Times New Roman" w:hAnsi="Times New Roman"/>
          <w:sz w:val="28"/>
          <w:szCs w:val="28"/>
        </w:rPr>
        <w:t xml:space="preserve"> Н.Л. </w:t>
      </w:r>
      <w:hyperlink r:id="rId9" w:history="1">
        <w:r w:rsidRPr="00BD065F">
          <w:rPr>
            <w:rStyle w:val="a5"/>
            <w:rFonts w:ascii="Times New Roman" w:hAnsi="Times New Roman"/>
            <w:sz w:val="28"/>
            <w:szCs w:val="28"/>
          </w:rPr>
          <w:t>http://omczo.org/publ/131-1-0-1953</w:t>
        </w:r>
      </w:hyperlink>
      <w:r>
        <w:rPr>
          <w:rFonts w:ascii="Times New Roman" w:hAnsi="Times New Roman"/>
          <w:sz w:val="28"/>
          <w:szCs w:val="28"/>
        </w:rPr>
        <w:t xml:space="preserve"> дата доступа 24.10.13</w:t>
      </w:r>
    </w:p>
    <w:p w:rsidR="003F61E9" w:rsidRPr="003176D1" w:rsidRDefault="003F61E9" w:rsidP="003F61E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065F">
        <w:rPr>
          <w:rFonts w:ascii="Times New Roman" w:hAnsi="Times New Roman"/>
          <w:sz w:val="28"/>
          <w:szCs w:val="28"/>
          <w:lang w:eastAsia="ru-RU"/>
        </w:rPr>
        <w:t>4.</w:t>
      </w:r>
      <w:r w:rsidRPr="00BD065F">
        <w:rPr>
          <w:rFonts w:ascii="Times New Roman" w:hAnsi="Times New Roman"/>
          <w:sz w:val="28"/>
          <w:szCs w:val="28"/>
        </w:rPr>
        <w:t xml:space="preserve"> </w:t>
      </w:r>
      <w:r w:rsidRPr="00BD065F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Сообщество учителей географии. Обмен опытом по использованию информационно-коммуникационных технологий на уроках </w:t>
      </w:r>
      <w:r w:rsidRPr="00BD06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географии.</w:t>
      </w:r>
      <w:hyperlink r:id="rId10" w:history="1">
        <w:r w:rsidRPr="00BD065F">
          <w:rPr>
            <w:rStyle w:val="a5"/>
            <w:rFonts w:ascii="Times New Roman" w:hAnsi="Times New Roman"/>
            <w:bCs/>
            <w:sz w:val="28"/>
            <w:szCs w:val="28"/>
          </w:rPr>
          <w:t>http://www.it-n.ru/shared/communities.aspx?cat_no=3436&amp;tmpl=com</w:t>
        </w:r>
      </w:hyperlink>
      <w:r w:rsidRPr="00BE4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 доступа 24.10.13</w:t>
      </w:r>
    </w:p>
    <w:p w:rsidR="003F61E9" w:rsidRDefault="003F61E9" w:rsidP="003F61E9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</w:p>
    <w:p w:rsidR="003F61E9" w:rsidRDefault="003F61E9" w:rsidP="003F61E9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</w:p>
    <w:p w:rsidR="003F61E9" w:rsidRDefault="003F61E9" w:rsidP="003F61E9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</w:p>
    <w:p w:rsidR="003F61E9" w:rsidRDefault="003F61E9" w:rsidP="003F61E9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</w:p>
    <w:p w:rsidR="003F61E9" w:rsidRDefault="003F61E9" w:rsidP="003F61E9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</w:p>
    <w:p w:rsidR="00C81BE6" w:rsidRDefault="00C81BE6"/>
    <w:sectPr w:rsidR="00C81BE6" w:rsidSect="00C8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3F5"/>
    <w:multiLevelType w:val="hybridMultilevel"/>
    <w:tmpl w:val="680AB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81773B"/>
    <w:multiLevelType w:val="hybridMultilevel"/>
    <w:tmpl w:val="789682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E9"/>
    <w:rsid w:val="00100D14"/>
    <w:rsid w:val="0032026E"/>
    <w:rsid w:val="003F61E9"/>
    <w:rsid w:val="00717BB4"/>
    <w:rsid w:val="007B673B"/>
    <w:rsid w:val="009307C1"/>
    <w:rsid w:val="00BA3F99"/>
    <w:rsid w:val="00C6646B"/>
    <w:rsid w:val="00C8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E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F6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F6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6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6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61E9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6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6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F61E9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F61E9"/>
    <w:pPr>
      <w:widowControl w:val="0"/>
      <w:autoSpaceDE w:val="0"/>
      <w:autoSpaceDN w:val="0"/>
      <w:adjustRightInd w:val="0"/>
      <w:spacing w:after="0" w:line="32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61E9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3F61E9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3F61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3F61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3F61E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6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3F61E9"/>
    <w:rPr>
      <w:b/>
      <w:bCs/>
    </w:rPr>
  </w:style>
  <w:style w:type="character" w:styleId="a5">
    <w:name w:val="Hyperlink"/>
    <w:uiPriority w:val="99"/>
    <w:unhideWhenUsed/>
    <w:rsid w:val="003F61E9"/>
    <w:rPr>
      <w:color w:val="0000FF"/>
      <w:u w:val="single"/>
    </w:rPr>
  </w:style>
  <w:style w:type="character" w:customStyle="1" w:styleId="c3">
    <w:name w:val="c3"/>
    <w:basedOn w:val="a0"/>
    <w:rsid w:val="003F61E9"/>
  </w:style>
  <w:style w:type="paragraph" w:customStyle="1" w:styleId="ajus">
    <w:name w:val="ajus"/>
    <w:basedOn w:val="a"/>
    <w:rsid w:val="003F6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o.edu.ru/ml-geografii/2011-12-06-19-21-46/2011-12-06-19-27-51/452-2011-12-17-07-16-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pkr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sportal.ru" TargetMode="External"/><Relationship Id="rId10" Type="http://schemas.openxmlformats.org/officeDocument/2006/relationships/hyperlink" Target="http://www.it-n.ru/shared/communities.aspx?cat_no=3436&amp;tmpl=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czo.org/publ/131-1-0-1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2013-10-24T18:37:00Z</dcterms:created>
  <dcterms:modified xsi:type="dcterms:W3CDTF">2013-12-04T08:29:00Z</dcterms:modified>
</cp:coreProperties>
</file>