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E1" w:rsidRPr="00F353FB" w:rsidRDefault="002B4437" w:rsidP="002B4437">
      <w:pPr>
        <w:jc w:val="center"/>
        <w:rPr>
          <w:sz w:val="32"/>
        </w:rPr>
      </w:pPr>
      <w:r w:rsidRPr="00F353FB">
        <w:rPr>
          <w:sz w:val="32"/>
        </w:rPr>
        <w:t>Контрольная работа</w:t>
      </w:r>
    </w:p>
    <w:p w:rsidR="002B4437" w:rsidRPr="00F353FB" w:rsidRDefault="002B4437" w:rsidP="002B4437">
      <w:pPr>
        <w:jc w:val="center"/>
        <w:rPr>
          <w:sz w:val="32"/>
        </w:rPr>
      </w:pPr>
      <w:r w:rsidRPr="00F353FB">
        <w:rPr>
          <w:sz w:val="32"/>
        </w:rPr>
        <w:t xml:space="preserve">на тему </w:t>
      </w:r>
      <w:r w:rsidRPr="00F353FB">
        <w:rPr>
          <w:b/>
          <w:sz w:val="32"/>
          <w:u w:val="single"/>
        </w:rPr>
        <w:t>«Личность и общество»</w:t>
      </w:r>
    </w:p>
    <w:p w:rsidR="002B4437" w:rsidRPr="00F353FB" w:rsidRDefault="002B4437" w:rsidP="002B4437">
      <w:pPr>
        <w:jc w:val="center"/>
        <w:rPr>
          <w:i/>
          <w:sz w:val="32"/>
        </w:rPr>
      </w:pPr>
      <w:r w:rsidRPr="00F353FB">
        <w:rPr>
          <w:i/>
          <w:sz w:val="32"/>
        </w:rPr>
        <w:t xml:space="preserve">Вариант </w:t>
      </w:r>
      <w:r w:rsidRPr="00F353FB">
        <w:rPr>
          <w:i/>
          <w:sz w:val="32"/>
          <w:lang w:val="en-US"/>
        </w:rPr>
        <w:t>I</w:t>
      </w:r>
    </w:p>
    <w:p w:rsidR="002B4437" w:rsidRDefault="002B4437" w:rsidP="002B4437">
      <w:r w:rsidRPr="00F353FB">
        <w:rPr>
          <w:b/>
        </w:rPr>
        <w:t>А</w:t>
      </w:r>
      <w:proofErr w:type="gramStart"/>
      <w:r w:rsidRPr="00F353FB">
        <w:rPr>
          <w:b/>
        </w:rPr>
        <w:t>1</w:t>
      </w:r>
      <w:proofErr w:type="gramEnd"/>
      <w:r w:rsidRPr="00F353FB">
        <w:rPr>
          <w:b/>
        </w:rPr>
        <w:t>.</w:t>
      </w:r>
      <w:r>
        <w:t xml:space="preserve"> Человек как один из людей:</w:t>
      </w:r>
    </w:p>
    <w:p w:rsidR="002B4437" w:rsidRDefault="002B4437" w:rsidP="002B4437">
      <w:pPr>
        <w:pStyle w:val="a3"/>
        <w:numPr>
          <w:ilvl w:val="0"/>
          <w:numId w:val="1"/>
        </w:numPr>
      </w:pPr>
      <w:r>
        <w:t>Индивид</w:t>
      </w:r>
    </w:p>
    <w:p w:rsidR="002B4437" w:rsidRDefault="002B4437" w:rsidP="002B4437">
      <w:pPr>
        <w:pStyle w:val="a3"/>
        <w:numPr>
          <w:ilvl w:val="0"/>
          <w:numId w:val="1"/>
        </w:numPr>
      </w:pPr>
      <w:r>
        <w:t>Индивидуальность</w:t>
      </w:r>
    </w:p>
    <w:p w:rsidR="002B4437" w:rsidRDefault="002B4437" w:rsidP="002B4437">
      <w:pPr>
        <w:pStyle w:val="a3"/>
        <w:numPr>
          <w:ilvl w:val="0"/>
          <w:numId w:val="1"/>
        </w:numPr>
      </w:pPr>
      <w:r>
        <w:t>Гражданин</w:t>
      </w:r>
    </w:p>
    <w:p w:rsidR="002B4437" w:rsidRDefault="002B4437" w:rsidP="002B4437">
      <w:pPr>
        <w:pStyle w:val="a3"/>
        <w:numPr>
          <w:ilvl w:val="0"/>
          <w:numId w:val="1"/>
        </w:numPr>
      </w:pPr>
      <w:r>
        <w:t>Личность</w:t>
      </w:r>
    </w:p>
    <w:p w:rsidR="00014506" w:rsidRDefault="00014506" w:rsidP="00014506">
      <w:pPr>
        <w:pStyle w:val="a3"/>
      </w:pPr>
    </w:p>
    <w:p w:rsidR="002B4437" w:rsidRDefault="002B4437" w:rsidP="002B4437">
      <w:r w:rsidRPr="00F353FB">
        <w:rPr>
          <w:b/>
        </w:rPr>
        <w:t>А</w:t>
      </w:r>
      <w:proofErr w:type="gramStart"/>
      <w:r w:rsidRPr="00F353FB">
        <w:rPr>
          <w:b/>
        </w:rPr>
        <w:t>2</w:t>
      </w:r>
      <w:proofErr w:type="gramEnd"/>
      <w:r w:rsidRPr="00F353FB">
        <w:rPr>
          <w:b/>
        </w:rPr>
        <w:t>.</w:t>
      </w:r>
      <w:r>
        <w:t xml:space="preserve"> Фаза становления личности, когда человек становится частью общества:</w:t>
      </w:r>
    </w:p>
    <w:p w:rsidR="002B4437" w:rsidRDefault="002B4437" w:rsidP="002B4437">
      <w:pPr>
        <w:pStyle w:val="a3"/>
        <w:numPr>
          <w:ilvl w:val="0"/>
          <w:numId w:val="2"/>
        </w:numPr>
      </w:pPr>
      <w:r>
        <w:t>Адаптация</w:t>
      </w:r>
    </w:p>
    <w:p w:rsidR="002B4437" w:rsidRDefault="002B4437" w:rsidP="002B4437">
      <w:pPr>
        <w:pStyle w:val="a3"/>
        <w:numPr>
          <w:ilvl w:val="0"/>
          <w:numId w:val="2"/>
        </w:numPr>
      </w:pPr>
      <w:r>
        <w:t>Индивидуализация</w:t>
      </w:r>
    </w:p>
    <w:p w:rsidR="002B4437" w:rsidRDefault="002B4437" w:rsidP="002B4437">
      <w:pPr>
        <w:pStyle w:val="a3"/>
        <w:numPr>
          <w:ilvl w:val="0"/>
          <w:numId w:val="2"/>
        </w:numPr>
      </w:pPr>
      <w:r>
        <w:t>Интеграция</w:t>
      </w:r>
    </w:p>
    <w:p w:rsidR="002B4437" w:rsidRDefault="002B4437" w:rsidP="002B4437">
      <w:pPr>
        <w:pStyle w:val="a3"/>
        <w:numPr>
          <w:ilvl w:val="0"/>
          <w:numId w:val="2"/>
        </w:numPr>
      </w:pPr>
      <w:r>
        <w:t>Дезинтеграция</w:t>
      </w:r>
    </w:p>
    <w:p w:rsidR="00014506" w:rsidRDefault="00014506" w:rsidP="00014506">
      <w:pPr>
        <w:pStyle w:val="a3"/>
      </w:pPr>
    </w:p>
    <w:p w:rsidR="002B4437" w:rsidRDefault="002B4437" w:rsidP="002B4437">
      <w:r w:rsidRPr="00F353FB">
        <w:rPr>
          <w:b/>
        </w:rPr>
        <w:t>А3.</w:t>
      </w:r>
      <w:r>
        <w:t xml:space="preserve"> Верны ли следующие суждения о социализации:</w:t>
      </w:r>
    </w:p>
    <w:p w:rsidR="002B4437" w:rsidRDefault="002B4437" w:rsidP="002B4437">
      <w:r>
        <w:t>А) к агентам первичной социализации относят формальное окружение человека;</w:t>
      </w:r>
    </w:p>
    <w:p w:rsidR="002B4437" w:rsidRDefault="002B4437" w:rsidP="002B4437">
      <w:r>
        <w:t>Б) процесс социализации продолжается в ходе всей его жизни.</w:t>
      </w:r>
    </w:p>
    <w:p w:rsidR="002B4437" w:rsidRDefault="002B4437" w:rsidP="002B4437">
      <w:pPr>
        <w:pStyle w:val="a3"/>
        <w:numPr>
          <w:ilvl w:val="0"/>
          <w:numId w:val="3"/>
        </w:numPr>
      </w:pPr>
      <w:r>
        <w:t>Верно только</w:t>
      </w:r>
      <w:proofErr w:type="gramStart"/>
      <w:r>
        <w:t xml:space="preserve"> А</w:t>
      </w:r>
      <w:proofErr w:type="gramEnd"/>
    </w:p>
    <w:p w:rsidR="002B4437" w:rsidRDefault="002B4437" w:rsidP="002B4437">
      <w:pPr>
        <w:pStyle w:val="a3"/>
        <w:numPr>
          <w:ilvl w:val="0"/>
          <w:numId w:val="3"/>
        </w:numPr>
      </w:pPr>
      <w:r>
        <w:t>Верно только</w:t>
      </w:r>
      <w:proofErr w:type="gramStart"/>
      <w:r>
        <w:t xml:space="preserve"> Б</w:t>
      </w:r>
      <w:proofErr w:type="gramEnd"/>
    </w:p>
    <w:p w:rsidR="002B4437" w:rsidRDefault="002B4437" w:rsidP="002B4437">
      <w:pPr>
        <w:pStyle w:val="a3"/>
        <w:numPr>
          <w:ilvl w:val="0"/>
          <w:numId w:val="3"/>
        </w:numPr>
      </w:pPr>
      <w:r>
        <w:t>Верны оба суждения</w:t>
      </w:r>
    </w:p>
    <w:p w:rsidR="002B4437" w:rsidRDefault="002B4437" w:rsidP="002B4437">
      <w:pPr>
        <w:pStyle w:val="a3"/>
        <w:numPr>
          <w:ilvl w:val="0"/>
          <w:numId w:val="3"/>
        </w:numPr>
      </w:pPr>
      <w:r>
        <w:t>Оба суждения неверны</w:t>
      </w:r>
    </w:p>
    <w:p w:rsidR="00014506" w:rsidRDefault="00014506" w:rsidP="00014506">
      <w:pPr>
        <w:pStyle w:val="a3"/>
      </w:pPr>
    </w:p>
    <w:p w:rsidR="002B4437" w:rsidRDefault="002B4437" w:rsidP="002B4437">
      <w:r w:rsidRPr="00F353FB">
        <w:rPr>
          <w:b/>
        </w:rPr>
        <w:t>А</w:t>
      </w:r>
      <w:proofErr w:type="gramStart"/>
      <w:r w:rsidRPr="00F353FB">
        <w:rPr>
          <w:b/>
        </w:rPr>
        <w:t>4</w:t>
      </w:r>
      <w:proofErr w:type="gramEnd"/>
      <w:r w:rsidRPr="00F353FB">
        <w:rPr>
          <w:b/>
        </w:rPr>
        <w:t>.</w:t>
      </w:r>
      <w:r>
        <w:t xml:space="preserve"> К числу наиболее древних социальных норм относятся:</w:t>
      </w:r>
    </w:p>
    <w:p w:rsidR="002B4437" w:rsidRDefault="002B4437" w:rsidP="002B4437">
      <w:pPr>
        <w:pStyle w:val="a3"/>
        <w:numPr>
          <w:ilvl w:val="0"/>
          <w:numId w:val="4"/>
        </w:numPr>
      </w:pPr>
      <w:r>
        <w:t>Указ</w:t>
      </w:r>
    </w:p>
    <w:p w:rsidR="002B4437" w:rsidRDefault="002B4437" w:rsidP="002B4437">
      <w:pPr>
        <w:pStyle w:val="a3"/>
        <w:numPr>
          <w:ilvl w:val="0"/>
          <w:numId w:val="4"/>
        </w:numPr>
      </w:pPr>
      <w:r>
        <w:t>Право</w:t>
      </w:r>
    </w:p>
    <w:p w:rsidR="002B4437" w:rsidRDefault="002B4437" w:rsidP="002B4437">
      <w:pPr>
        <w:pStyle w:val="a3"/>
        <w:numPr>
          <w:ilvl w:val="0"/>
          <w:numId w:val="4"/>
        </w:numPr>
      </w:pPr>
      <w:r>
        <w:t>Закон</w:t>
      </w:r>
    </w:p>
    <w:p w:rsidR="002B4437" w:rsidRDefault="002B4437" w:rsidP="002B4437">
      <w:pPr>
        <w:pStyle w:val="a3"/>
        <w:numPr>
          <w:ilvl w:val="0"/>
          <w:numId w:val="4"/>
        </w:numPr>
      </w:pPr>
      <w:r>
        <w:t>Обычай</w:t>
      </w:r>
    </w:p>
    <w:p w:rsidR="00014506" w:rsidRDefault="00014506" w:rsidP="00014506">
      <w:pPr>
        <w:pStyle w:val="a3"/>
      </w:pPr>
    </w:p>
    <w:p w:rsidR="002B4437" w:rsidRDefault="002B4437" w:rsidP="002B4437">
      <w:r w:rsidRPr="00F353FB">
        <w:rPr>
          <w:b/>
        </w:rPr>
        <w:t>А5.</w:t>
      </w:r>
      <w:r>
        <w:t xml:space="preserve"> Проявление преемственности в развитии общества служит примером:</w:t>
      </w:r>
    </w:p>
    <w:p w:rsidR="002B4437" w:rsidRDefault="002B4437" w:rsidP="002B4437">
      <w:pPr>
        <w:pStyle w:val="a3"/>
        <w:numPr>
          <w:ilvl w:val="0"/>
          <w:numId w:val="5"/>
        </w:numPr>
      </w:pPr>
      <w:r>
        <w:t>Резкого скачка в развитии общества</w:t>
      </w:r>
    </w:p>
    <w:p w:rsidR="002B4437" w:rsidRDefault="002B4437" w:rsidP="002B4437">
      <w:pPr>
        <w:pStyle w:val="a3"/>
        <w:numPr>
          <w:ilvl w:val="0"/>
          <w:numId w:val="5"/>
        </w:numPr>
      </w:pPr>
      <w:r>
        <w:t>Эволюции</w:t>
      </w:r>
    </w:p>
    <w:p w:rsidR="002B4437" w:rsidRDefault="002B4437" w:rsidP="002B4437">
      <w:pPr>
        <w:pStyle w:val="a3"/>
        <w:numPr>
          <w:ilvl w:val="0"/>
          <w:numId w:val="5"/>
        </w:numPr>
      </w:pPr>
      <w:r>
        <w:t>Революции</w:t>
      </w:r>
    </w:p>
    <w:p w:rsidR="002B4437" w:rsidRDefault="002B4437" w:rsidP="002B4437">
      <w:pPr>
        <w:pStyle w:val="a3"/>
        <w:numPr>
          <w:ilvl w:val="0"/>
          <w:numId w:val="5"/>
        </w:numPr>
      </w:pPr>
      <w:r>
        <w:t>Глобальной проблемы развития общества</w:t>
      </w:r>
    </w:p>
    <w:p w:rsidR="00014506" w:rsidRDefault="00014506" w:rsidP="00014506">
      <w:pPr>
        <w:pStyle w:val="a3"/>
      </w:pPr>
    </w:p>
    <w:p w:rsidR="002B4437" w:rsidRDefault="002B4437" w:rsidP="002B4437">
      <w:r w:rsidRPr="00F353FB">
        <w:rPr>
          <w:b/>
        </w:rPr>
        <w:t>А</w:t>
      </w:r>
      <w:proofErr w:type="gramStart"/>
      <w:r w:rsidRPr="00F353FB">
        <w:rPr>
          <w:b/>
        </w:rPr>
        <w:t>6</w:t>
      </w:r>
      <w:proofErr w:type="gramEnd"/>
      <w:r w:rsidRPr="00F353FB">
        <w:rPr>
          <w:b/>
        </w:rPr>
        <w:t>.</w:t>
      </w:r>
      <w:r>
        <w:t xml:space="preserve"> Верны ли следующие суждения о глобализации:</w:t>
      </w:r>
    </w:p>
    <w:p w:rsidR="002B4437" w:rsidRDefault="002B4437" w:rsidP="002B4437">
      <w:r>
        <w:t>А) глобализация проявляется во всех сферах жизни общества;</w:t>
      </w:r>
    </w:p>
    <w:p w:rsidR="002B4437" w:rsidRDefault="002B4437" w:rsidP="002B4437">
      <w:r>
        <w:t>Б) глобализация приводит к изоляции государств Европы от остального мира.</w:t>
      </w:r>
    </w:p>
    <w:p w:rsidR="002B4437" w:rsidRDefault="002B4437" w:rsidP="002B4437">
      <w:pPr>
        <w:pStyle w:val="a3"/>
        <w:numPr>
          <w:ilvl w:val="0"/>
          <w:numId w:val="8"/>
        </w:numPr>
      </w:pPr>
      <w:r>
        <w:t>Верно только</w:t>
      </w:r>
      <w:proofErr w:type="gramStart"/>
      <w:r>
        <w:t xml:space="preserve"> А</w:t>
      </w:r>
      <w:proofErr w:type="gramEnd"/>
    </w:p>
    <w:p w:rsidR="002B4437" w:rsidRDefault="002B4437" w:rsidP="002B4437">
      <w:pPr>
        <w:pStyle w:val="a3"/>
        <w:numPr>
          <w:ilvl w:val="0"/>
          <w:numId w:val="8"/>
        </w:numPr>
      </w:pPr>
      <w:r>
        <w:t>Верно только</w:t>
      </w:r>
      <w:proofErr w:type="gramStart"/>
      <w:r>
        <w:t xml:space="preserve"> Б</w:t>
      </w:r>
      <w:proofErr w:type="gramEnd"/>
    </w:p>
    <w:p w:rsidR="002B4437" w:rsidRDefault="002B4437" w:rsidP="002B4437">
      <w:pPr>
        <w:pStyle w:val="a3"/>
        <w:numPr>
          <w:ilvl w:val="0"/>
          <w:numId w:val="8"/>
        </w:numPr>
      </w:pPr>
      <w:r>
        <w:t>Верны оба суждения</w:t>
      </w:r>
    </w:p>
    <w:p w:rsidR="002B4437" w:rsidRDefault="002B4437" w:rsidP="002B4437">
      <w:pPr>
        <w:pStyle w:val="a3"/>
        <w:numPr>
          <w:ilvl w:val="0"/>
          <w:numId w:val="8"/>
        </w:numPr>
      </w:pPr>
      <w:r>
        <w:t>Оба суждения неверны</w:t>
      </w:r>
    </w:p>
    <w:p w:rsidR="00014506" w:rsidRDefault="00014506" w:rsidP="00014506">
      <w:pPr>
        <w:pStyle w:val="a3"/>
      </w:pPr>
    </w:p>
    <w:p w:rsidR="002B4437" w:rsidRDefault="00F12E52" w:rsidP="00F12E52">
      <w:r w:rsidRPr="00F353FB">
        <w:rPr>
          <w:b/>
        </w:rPr>
        <w:t>А</w:t>
      </w:r>
      <w:proofErr w:type="gramStart"/>
      <w:r w:rsidRPr="00F353FB">
        <w:rPr>
          <w:b/>
        </w:rPr>
        <w:t>7</w:t>
      </w:r>
      <w:proofErr w:type="gramEnd"/>
      <w:r w:rsidRPr="00F353FB">
        <w:rPr>
          <w:b/>
        </w:rPr>
        <w:t>.</w:t>
      </w:r>
      <w:r>
        <w:t xml:space="preserve"> Индустриальное общество характеризует:</w:t>
      </w:r>
    </w:p>
    <w:p w:rsidR="00F12E52" w:rsidRDefault="00F12E52" w:rsidP="00F12E52">
      <w:pPr>
        <w:pStyle w:val="a3"/>
        <w:numPr>
          <w:ilvl w:val="0"/>
          <w:numId w:val="9"/>
        </w:numPr>
      </w:pPr>
      <w:r>
        <w:t>Развитие крупного машиностроения</w:t>
      </w:r>
    </w:p>
    <w:p w:rsidR="00F12E52" w:rsidRDefault="00F12E52" w:rsidP="00F12E52">
      <w:pPr>
        <w:pStyle w:val="a3"/>
        <w:numPr>
          <w:ilvl w:val="0"/>
          <w:numId w:val="9"/>
        </w:numPr>
      </w:pPr>
      <w:r>
        <w:t>Накопление знаний</w:t>
      </w:r>
    </w:p>
    <w:p w:rsidR="00F12E52" w:rsidRDefault="00F12E52" w:rsidP="00F12E52">
      <w:pPr>
        <w:pStyle w:val="a3"/>
        <w:numPr>
          <w:ilvl w:val="0"/>
          <w:numId w:val="9"/>
        </w:numPr>
      </w:pPr>
      <w:r>
        <w:t>Преобладание сферы услуг над производством товаров</w:t>
      </w:r>
    </w:p>
    <w:p w:rsidR="00F12E52" w:rsidRDefault="00F12E52" w:rsidP="00F12E52">
      <w:pPr>
        <w:pStyle w:val="a3"/>
        <w:numPr>
          <w:ilvl w:val="0"/>
          <w:numId w:val="9"/>
        </w:numPr>
      </w:pPr>
      <w:r>
        <w:t>Натуральное хозяйство</w:t>
      </w:r>
    </w:p>
    <w:p w:rsidR="00014506" w:rsidRDefault="00014506" w:rsidP="00014506">
      <w:pPr>
        <w:pStyle w:val="a3"/>
      </w:pPr>
    </w:p>
    <w:p w:rsidR="00F12E52" w:rsidRDefault="00F12E52" w:rsidP="00F12E52">
      <w:r w:rsidRPr="00F353FB">
        <w:rPr>
          <w:b/>
        </w:rPr>
        <w:t>А8.</w:t>
      </w:r>
      <w:r>
        <w:t xml:space="preserve"> Верны ли следующие суждения об обществе:</w:t>
      </w:r>
    </w:p>
    <w:p w:rsidR="00F12E52" w:rsidRDefault="00F12E52" w:rsidP="00F12E52">
      <w:r>
        <w:t>А) общество – часть мира, отличающаяся от природы</w:t>
      </w:r>
      <w:r w:rsidR="00F353FB">
        <w:t>;</w:t>
      </w:r>
    </w:p>
    <w:p w:rsidR="00F12E52" w:rsidRDefault="00F12E52" w:rsidP="00F12E52">
      <w:r>
        <w:t>Б) общество имеет сложную структуру</w:t>
      </w:r>
      <w:r w:rsidR="00F353FB">
        <w:t>.</w:t>
      </w:r>
    </w:p>
    <w:p w:rsidR="00014506" w:rsidRDefault="00014506" w:rsidP="00F12E52">
      <w:pPr>
        <w:pStyle w:val="a3"/>
        <w:numPr>
          <w:ilvl w:val="0"/>
          <w:numId w:val="11"/>
        </w:numPr>
        <w:sectPr w:rsidR="00014506" w:rsidSect="00F353F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12E52" w:rsidRDefault="00F12E52" w:rsidP="00F12E52">
      <w:pPr>
        <w:pStyle w:val="a3"/>
        <w:numPr>
          <w:ilvl w:val="0"/>
          <w:numId w:val="11"/>
        </w:numPr>
      </w:pPr>
      <w:r>
        <w:lastRenderedPageBreak/>
        <w:t>Верно только</w:t>
      </w:r>
      <w:proofErr w:type="gramStart"/>
      <w:r>
        <w:t xml:space="preserve"> А</w:t>
      </w:r>
      <w:proofErr w:type="gramEnd"/>
    </w:p>
    <w:p w:rsidR="00F12E52" w:rsidRDefault="00F12E52" w:rsidP="00F12E52">
      <w:pPr>
        <w:pStyle w:val="a3"/>
        <w:numPr>
          <w:ilvl w:val="0"/>
          <w:numId w:val="11"/>
        </w:numPr>
      </w:pPr>
      <w:r>
        <w:t>Верно только</w:t>
      </w:r>
      <w:proofErr w:type="gramStart"/>
      <w:r>
        <w:t xml:space="preserve"> Б</w:t>
      </w:r>
      <w:proofErr w:type="gramEnd"/>
    </w:p>
    <w:p w:rsidR="00F12E52" w:rsidRDefault="00F12E52" w:rsidP="00F12E52">
      <w:pPr>
        <w:pStyle w:val="a3"/>
        <w:numPr>
          <w:ilvl w:val="0"/>
          <w:numId w:val="11"/>
        </w:numPr>
      </w:pPr>
      <w:r>
        <w:lastRenderedPageBreak/>
        <w:t>Верны оба суждения</w:t>
      </w:r>
    </w:p>
    <w:p w:rsidR="00F12E52" w:rsidRDefault="00F12E52" w:rsidP="00F12E52">
      <w:pPr>
        <w:pStyle w:val="a3"/>
        <w:numPr>
          <w:ilvl w:val="0"/>
          <w:numId w:val="11"/>
        </w:numPr>
      </w:pPr>
      <w:r>
        <w:t>Оба суждения неверны</w:t>
      </w:r>
    </w:p>
    <w:p w:rsidR="00014506" w:rsidRDefault="00014506" w:rsidP="00014506">
      <w:pPr>
        <w:pStyle w:val="a3"/>
        <w:sectPr w:rsidR="00014506" w:rsidSect="0001450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14506" w:rsidRDefault="00014506" w:rsidP="00014506">
      <w:pPr>
        <w:pStyle w:val="a3"/>
      </w:pPr>
    </w:p>
    <w:p w:rsidR="00F12E52" w:rsidRDefault="00F12E52" w:rsidP="00F12E52">
      <w:r w:rsidRPr="00F353FB">
        <w:rPr>
          <w:b/>
        </w:rPr>
        <w:t>А</w:t>
      </w:r>
      <w:proofErr w:type="gramStart"/>
      <w:r w:rsidRPr="00F353FB">
        <w:rPr>
          <w:b/>
        </w:rPr>
        <w:t>9</w:t>
      </w:r>
      <w:proofErr w:type="gramEnd"/>
      <w:r w:rsidRPr="00F353FB">
        <w:rPr>
          <w:b/>
        </w:rPr>
        <w:t>.</w:t>
      </w:r>
      <w:r>
        <w:t xml:space="preserve"> Верны ли суждения об информационной революции:</w:t>
      </w:r>
    </w:p>
    <w:p w:rsidR="00F12E52" w:rsidRDefault="00F12E52" w:rsidP="00F12E52">
      <w:r>
        <w:t xml:space="preserve">А) информационная революция в </w:t>
      </w:r>
      <w:r>
        <w:rPr>
          <w:lang w:val="en-US"/>
        </w:rPr>
        <w:t>XX</w:t>
      </w:r>
      <w:r>
        <w:t xml:space="preserve"> в. завершилась;</w:t>
      </w:r>
    </w:p>
    <w:p w:rsidR="00F12E52" w:rsidRDefault="00F12E52" w:rsidP="00F12E52">
      <w:r>
        <w:t>Б) примером информационной революции мож</w:t>
      </w:r>
      <w:r w:rsidR="006E7E50">
        <w:t>но считать увеличение числа пользователей Интернетом.</w:t>
      </w:r>
    </w:p>
    <w:p w:rsidR="006E7E50" w:rsidRDefault="006E7E50" w:rsidP="006E7E50">
      <w:pPr>
        <w:pStyle w:val="a3"/>
        <w:numPr>
          <w:ilvl w:val="0"/>
          <w:numId w:val="13"/>
        </w:numPr>
      </w:pPr>
      <w:r>
        <w:t>Верно только</w:t>
      </w:r>
      <w:proofErr w:type="gramStart"/>
      <w:r>
        <w:t xml:space="preserve"> А</w:t>
      </w:r>
      <w:proofErr w:type="gramEnd"/>
    </w:p>
    <w:p w:rsidR="006E7E50" w:rsidRDefault="006E7E50" w:rsidP="006E7E50">
      <w:pPr>
        <w:pStyle w:val="a3"/>
        <w:numPr>
          <w:ilvl w:val="0"/>
          <w:numId w:val="13"/>
        </w:numPr>
      </w:pPr>
      <w:r>
        <w:t>Верно только</w:t>
      </w:r>
      <w:proofErr w:type="gramStart"/>
      <w:r>
        <w:t xml:space="preserve"> Б</w:t>
      </w:r>
      <w:proofErr w:type="gramEnd"/>
    </w:p>
    <w:p w:rsidR="006E7E50" w:rsidRDefault="006E7E50" w:rsidP="006E7E50">
      <w:pPr>
        <w:pStyle w:val="a3"/>
        <w:numPr>
          <w:ilvl w:val="0"/>
          <w:numId w:val="13"/>
        </w:numPr>
      </w:pPr>
      <w:r>
        <w:t>Верны оба суждения</w:t>
      </w:r>
    </w:p>
    <w:p w:rsidR="006E7E50" w:rsidRDefault="006E7E50" w:rsidP="006E7E50">
      <w:pPr>
        <w:pStyle w:val="a3"/>
        <w:numPr>
          <w:ilvl w:val="0"/>
          <w:numId w:val="13"/>
        </w:numPr>
      </w:pPr>
      <w:r>
        <w:t>Оба суждения неверны</w:t>
      </w:r>
    </w:p>
    <w:p w:rsidR="00014506" w:rsidRDefault="00014506" w:rsidP="00014506">
      <w:pPr>
        <w:pStyle w:val="a3"/>
      </w:pPr>
    </w:p>
    <w:p w:rsidR="006E7E50" w:rsidRDefault="006E7E50" w:rsidP="006E7E50">
      <w:r w:rsidRPr="00F353FB">
        <w:rPr>
          <w:b/>
        </w:rPr>
        <w:t>А10.</w:t>
      </w:r>
      <w:r>
        <w:t xml:space="preserve"> Верны ли суждения об экологических проблемах:</w:t>
      </w:r>
    </w:p>
    <w:p w:rsidR="006E7E50" w:rsidRDefault="006E7E50" w:rsidP="006E7E50">
      <w:r>
        <w:t>А) экологические проблемы всегда связаны с политическими реформами;</w:t>
      </w:r>
    </w:p>
    <w:p w:rsidR="006E7E50" w:rsidRDefault="003C7248" w:rsidP="006E7E50">
      <w:r>
        <w:t>Б) р</w:t>
      </w:r>
      <w:r w:rsidR="006E7E50">
        <w:t>азвитие техники и технологии не может влиять на политическую ситуацию в стране.</w:t>
      </w:r>
    </w:p>
    <w:p w:rsidR="006E7E50" w:rsidRDefault="006E7E50" w:rsidP="006E7E50">
      <w:pPr>
        <w:pStyle w:val="a3"/>
        <w:numPr>
          <w:ilvl w:val="0"/>
          <w:numId w:val="15"/>
        </w:numPr>
      </w:pPr>
      <w:r>
        <w:t>Верно только</w:t>
      </w:r>
      <w:proofErr w:type="gramStart"/>
      <w:r>
        <w:t xml:space="preserve"> А</w:t>
      </w:r>
      <w:proofErr w:type="gramEnd"/>
    </w:p>
    <w:p w:rsidR="006E7E50" w:rsidRDefault="006E7E50" w:rsidP="006E7E50">
      <w:pPr>
        <w:pStyle w:val="a3"/>
        <w:numPr>
          <w:ilvl w:val="0"/>
          <w:numId w:val="15"/>
        </w:numPr>
      </w:pPr>
      <w:r>
        <w:t>Верно только</w:t>
      </w:r>
      <w:proofErr w:type="gramStart"/>
      <w:r>
        <w:t xml:space="preserve"> Б</w:t>
      </w:r>
      <w:proofErr w:type="gramEnd"/>
    </w:p>
    <w:p w:rsidR="006E7E50" w:rsidRDefault="006E7E50" w:rsidP="006E7E50">
      <w:pPr>
        <w:pStyle w:val="a3"/>
        <w:numPr>
          <w:ilvl w:val="0"/>
          <w:numId w:val="15"/>
        </w:numPr>
      </w:pPr>
      <w:r>
        <w:t>Верны оба суждения</w:t>
      </w:r>
    </w:p>
    <w:p w:rsidR="006E7E50" w:rsidRDefault="006E7E50" w:rsidP="006E7E50">
      <w:pPr>
        <w:pStyle w:val="a3"/>
        <w:numPr>
          <w:ilvl w:val="0"/>
          <w:numId w:val="15"/>
        </w:numPr>
      </w:pPr>
      <w:r>
        <w:t>Оба суждения неверны</w:t>
      </w:r>
    </w:p>
    <w:p w:rsidR="00014506" w:rsidRDefault="00014506" w:rsidP="00014506">
      <w:pPr>
        <w:pStyle w:val="a3"/>
      </w:pPr>
    </w:p>
    <w:p w:rsidR="006E7E50" w:rsidRDefault="006E7E50" w:rsidP="006E7E50">
      <w:r w:rsidRPr="00F353FB">
        <w:rPr>
          <w:b/>
        </w:rPr>
        <w:t>В</w:t>
      </w:r>
      <w:proofErr w:type="gramStart"/>
      <w:r w:rsidRPr="00F353FB">
        <w:rPr>
          <w:b/>
        </w:rPr>
        <w:t>1</w:t>
      </w:r>
      <w:proofErr w:type="gramEnd"/>
      <w:r w:rsidRPr="00F353FB">
        <w:rPr>
          <w:b/>
        </w:rPr>
        <w:t>.</w:t>
      </w:r>
      <w:r>
        <w:t xml:space="preserve"> Все термины, за исключением одного связаны с понятием «экономическая сфера». Укажите термин, не связанный с этим понятием.</w:t>
      </w:r>
    </w:p>
    <w:p w:rsidR="006E7E50" w:rsidRDefault="006E7E50" w:rsidP="006E7E50">
      <w:pPr>
        <w:pStyle w:val="a3"/>
        <w:numPr>
          <w:ilvl w:val="0"/>
          <w:numId w:val="16"/>
        </w:numPr>
      </w:pPr>
      <w:r>
        <w:t>Производство</w:t>
      </w:r>
    </w:p>
    <w:p w:rsidR="006E7E50" w:rsidRDefault="006E7E50" w:rsidP="006E7E50">
      <w:pPr>
        <w:pStyle w:val="a3"/>
        <w:numPr>
          <w:ilvl w:val="0"/>
          <w:numId w:val="16"/>
        </w:numPr>
      </w:pPr>
      <w:r>
        <w:t>Торговля</w:t>
      </w:r>
    </w:p>
    <w:p w:rsidR="006E7E50" w:rsidRDefault="006E7E50" w:rsidP="006E7E50">
      <w:pPr>
        <w:pStyle w:val="a3"/>
        <w:numPr>
          <w:ilvl w:val="0"/>
          <w:numId w:val="16"/>
        </w:numPr>
      </w:pPr>
      <w:r>
        <w:t>Религия</w:t>
      </w:r>
    </w:p>
    <w:p w:rsidR="006E7E50" w:rsidRDefault="006E7E50" w:rsidP="006E7E50">
      <w:pPr>
        <w:pStyle w:val="a3"/>
        <w:numPr>
          <w:ilvl w:val="0"/>
          <w:numId w:val="16"/>
        </w:numPr>
      </w:pPr>
      <w:r>
        <w:t>Обмен</w:t>
      </w:r>
    </w:p>
    <w:p w:rsidR="006E7E50" w:rsidRDefault="006E7E50" w:rsidP="006E7E50">
      <w:pPr>
        <w:pStyle w:val="a3"/>
        <w:numPr>
          <w:ilvl w:val="0"/>
          <w:numId w:val="16"/>
        </w:numPr>
      </w:pPr>
      <w:r>
        <w:t>Потребление</w:t>
      </w:r>
    </w:p>
    <w:p w:rsidR="00014506" w:rsidRDefault="00014506" w:rsidP="00014506">
      <w:pPr>
        <w:pStyle w:val="a3"/>
      </w:pPr>
    </w:p>
    <w:p w:rsidR="006E7E50" w:rsidRDefault="006E7E50" w:rsidP="006E7E50">
      <w:r w:rsidRPr="00F353FB">
        <w:rPr>
          <w:b/>
        </w:rPr>
        <w:t>В</w:t>
      </w:r>
      <w:proofErr w:type="gramStart"/>
      <w:r w:rsidRPr="00F353FB">
        <w:rPr>
          <w:b/>
        </w:rPr>
        <w:t>2</w:t>
      </w:r>
      <w:proofErr w:type="gramEnd"/>
      <w:r w:rsidRPr="00F353FB">
        <w:rPr>
          <w:b/>
        </w:rPr>
        <w:t>.</w:t>
      </w:r>
      <w:r>
        <w:t xml:space="preserve"> Какие из приведённых примеров соответствуют постиндустриальному обществу?</w:t>
      </w:r>
    </w:p>
    <w:p w:rsidR="006E7E50" w:rsidRDefault="006E7E50" w:rsidP="006E7E50">
      <w:pPr>
        <w:pStyle w:val="a3"/>
        <w:numPr>
          <w:ilvl w:val="0"/>
          <w:numId w:val="17"/>
        </w:numPr>
      </w:pPr>
      <w:r>
        <w:t>Преобладание сельскохозяйственного производства</w:t>
      </w:r>
    </w:p>
    <w:p w:rsidR="006E7E50" w:rsidRDefault="006E7E50" w:rsidP="006E7E50">
      <w:pPr>
        <w:pStyle w:val="a3"/>
        <w:numPr>
          <w:ilvl w:val="0"/>
          <w:numId w:val="17"/>
        </w:numPr>
      </w:pPr>
      <w:r>
        <w:t>Преобладание сферы услуг над производством товаров</w:t>
      </w:r>
    </w:p>
    <w:p w:rsidR="006E7E50" w:rsidRDefault="006E7E50" w:rsidP="006E7E50">
      <w:pPr>
        <w:pStyle w:val="a3"/>
        <w:numPr>
          <w:ilvl w:val="0"/>
          <w:numId w:val="17"/>
        </w:numPr>
      </w:pPr>
      <w:r>
        <w:t>Высокая роль творческого потенциала людей</w:t>
      </w:r>
    </w:p>
    <w:p w:rsidR="006E7E50" w:rsidRDefault="006E7E50" w:rsidP="006E7E50">
      <w:pPr>
        <w:pStyle w:val="a3"/>
        <w:numPr>
          <w:ilvl w:val="0"/>
          <w:numId w:val="17"/>
        </w:numPr>
      </w:pPr>
      <w:r>
        <w:t>Рост численности городского населения</w:t>
      </w:r>
    </w:p>
    <w:p w:rsidR="006E7E50" w:rsidRDefault="006E7E50" w:rsidP="006E7E50">
      <w:pPr>
        <w:pStyle w:val="a3"/>
        <w:numPr>
          <w:ilvl w:val="0"/>
          <w:numId w:val="17"/>
        </w:numPr>
      </w:pPr>
      <w:r>
        <w:t>Промышленный переворот</w:t>
      </w:r>
    </w:p>
    <w:p w:rsidR="006E7E50" w:rsidRDefault="006E7E50" w:rsidP="006E7E50">
      <w:pPr>
        <w:pStyle w:val="a3"/>
        <w:numPr>
          <w:ilvl w:val="0"/>
          <w:numId w:val="17"/>
        </w:numPr>
      </w:pPr>
      <w:r>
        <w:t>Главный фактор производства – информационные технологии</w:t>
      </w:r>
    </w:p>
    <w:p w:rsidR="00014506" w:rsidRDefault="00014506" w:rsidP="00014506">
      <w:pPr>
        <w:pStyle w:val="a3"/>
      </w:pPr>
    </w:p>
    <w:p w:rsidR="006E7E50" w:rsidRDefault="006E7E50" w:rsidP="006E7E50">
      <w:r w:rsidRPr="00F353FB">
        <w:rPr>
          <w:b/>
        </w:rPr>
        <w:t>В3.</w:t>
      </w:r>
      <w:r>
        <w:t xml:space="preserve"> Установите соответствие между терминами и определениями.</w:t>
      </w:r>
    </w:p>
    <w:p w:rsidR="006E7E50" w:rsidRDefault="006E7E50" w:rsidP="006E7E5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7E50" w:rsidTr="006E7E50">
        <w:tc>
          <w:tcPr>
            <w:tcW w:w="4785" w:type="dxa"/>
          </w:tcPr>
          <w:p w:rsidR="006E7E50" w:rsidRPr="006E7E50" w:rsidRDefault="006E7E50" w:rsidP="006E7E50">
            <w:pPr>
              <w:jc w:val="center"/>
              <w:rPr>
                <w:b/>
                <w:i/>
              </w:rPr>
            </w:pPr>
            <w:r w:rsidRPr="006E7E50">
              <w:rPr>
                <w:b/>
                <w:i/>
              </w:rPr>
              <w:t>Термины</w:t>
            </w:r>
          </w:p>
        </w:tc>
        <w:tc>
          <w:tcPr>
            <w:tcW w:w="4786" w:type="dxa"/>
          </w:tcPr>
          <w:p w:rsidR="006E7E50" w:rsidRPr="006E7E50" w:rsidRDefault="006E7E50" w:rsidP="006E7E50">
            <w:pPr>
              <w:jc w:val="center"/>
              <w:rPr>
                <w:b/>
                <w:i/>
              </w:rPr>
            </w:pPr>
            <w:r w:rsidRPr="006E7E50">
              <w:rPr>
                <w:b/>
                <w:i/>
              </w:rPr>
              <w:t>Определения</w:t>
            </w:r>
          </w:p>
        </w:tc>
      </w:tr>
      <w:tr w:rsidR="006E7E50" w:rsidTr="006E7E50">
        <w:tc>
          <w:tcPr>
            <w:tcW w:w="4785" w:type="dxa"/>
          </w:tcPr>
          <w:p w:rsidR="006E7E50" w:rsidRDefault="006E7E50" w:rsidP="006E7E50">
            <w:pPr>
              <w:pStyle w:val="a3"/>
              <w:numPr>
                <w:ilvl w:val="0"/>
                <w:numId w:val="18"/>
              </w:numPr>
            </w:pPr>
            <w:r>
              <w:t>индивид</w:t>
            </w:r>
          </w:p>
          <w:p w:rsidR="006E7E50" w:rsidRDefault="006E7E50" w:rsidP="006E7E50">
            <w:pPr>
              <w:pStyle w:val="a3"/>
              <w:numPr>
                <w:ilvl w:val="0"/>
                <w:numId w:val="18"/>
              </w:numPr>
            </w:pPr>
            <w:r>
              <w:t>индивидуальность</w:t>
            </w:r>
          </w:p>
          <w:p w:rsidR="006E7E50" w:rsidRDefault="006E7E50" w:rsidP="006E7E50">
            <w:pPr>
              <w:pStyle w:val="a3"/>
              <w:numPr>
                <w:ilvl w:val="0"/>
                <w:numId w:val="18"/>
              </w:numPr>
            </w:pPr>
            <w:r>
              <w:t>личность</w:t>
            </w:r>
          </w:p>
        </w:tc>
        <w:tc>
          <w:tcPr>
            <w:tcW w:w="4786" w:type="dxa"/>
          </w:tcPr>
          <w:p w:rsidR="006E7E50" w:rsidRDefault="006E7E50" w:rsidP="006E7E50">
            <w:r>
              <w:t>А) человек как носитель определённых свойств, качеств, которые общество признаёт важными</w:t>
            </w:r>
          </w:p>
          <w:p w:rsidR="006E7E50" w:rsidRDefault="006E7E50" w:rsidP="006E7E50">
            <w:r>
              <w:t>Б) отдельный представитель человечества</w:t>
            </w:r>
          </w:p>
          <w:p w:rsidR="006E7E50" w:rsidRDefault="006E7E50" w:rsidP="006E7E50">
            <w:r>
              <w:t>В) признаки, свойственные конкретному человеку</w:t>
            </w:r>
          </w:p>
        </w:tc>
      </w:tr>
    </w:tbl>
    <w:p w:rsidR="006E7E50" w:rsidRPr="00F12E52" w:rsidRDefault="006E7E50" w:rsidP="006E7E50"/>
    <w:p w:rsidR="002B4437" w:rsidRDefault="00177106" w:rsidP="002B4437">
      <w:r>
        <w:t>С</w:t>
      </w:r>
      <w:proofErr w:type="gramStart"/>
      <w:r>
        <w:t>1</w:t>
      </w:r>
      <w:proofErr w:type="gramEnd"/>
      <w:r>
        <w:t>. Что такое индивидуальность? Составьте два предложения, содержащие информацию об индивидуальности.</w:t>
      </w:r>
    </w:p>
    <w:p w:rsidR="00F353FB" w:rsidRDefault="00F353FB" w:rsidP="002B4437"/>
    <w:p w:rsidR="00177106" w:rsidRDefault="00177106" w:rsidP="002B4437">
      <w:r>
        <w:t>С</w:t>
      </w:r>
      <w:proofErr w:type="gramStart"/>
      <w:r>
        <w:t>2</w:t>
      </w:r>
      <w:proofErr w:type="gramEnd"/>
      <w:r>
        <w:t>. Назовите основные сферы жизни общества. Перечислите элементы одной из сфер.</w:t>
      </w:r>
    </w:p>
    <w:p w:rsidR="00F353FB" w:rsidRDefault="00F353FB" w:rsidP="002B4437"/>
    <w:p w:rsidR="00177106" w:rsidRDefault="00F409EA" w:rsidP="002B4437">
      <w:r>
        <w:t xml:space="preserve">С3. </w:t>
      </w:r>
      <w:r w:rsidRPr="00F409EA">
        <w:t xml:space="preserve">Раскрой смысл </w:t>
      </w:r>
      <w:r>
        <w:t>высказывания римского философа Сенеки</w:t>
      </w:r>
      <w:r w:rsidRPr="00F409EA">
        <w:t xml:space="preserve"> «</w:t>
      </w:r>
      <w:r>
        <w:t>Общество – свод из камней, который обрушился бы, если бы один не поддерживал другого</w:t>
      </w:r>
      <w:r w:rsidRPr="00F409EA">
        <w:t>».</w:t>
      </w:r>
    </w:p>
    <w:p w:rsidR="00177106" w:rsidRDefault="00177106" w:rsidP="002B4437"/>
    <w:p w:rsidR="00177106" w:rsidRDefault="00177106" w:rsidP="002B4437"/>
    <w:p w:rsidR="00177106" w:rsidRDefault="00177106" w:rsidP="002B4437"/>
    <w:p w:rsidR="00177106" w:rsidRDefault="00177106" w:rsidP="002B4437"/>
    <w:p w:rsidR="00177106" w:rsidRPr="00014506" w:rsidRDefault="00177106" w:rsidP="00177106">
      <w:pPr>
        <w:jc w:val="center"/>
        <w:rPr>
          <w:sz w:val="32"/>
        </w:rPr>
      </w:pPr>
      <w:r w:rsidRPr="00014506">
        <w:rPr>
          <w:sz w:val="32"/>
        </w:rPr>
        <w:lastRenderedPageBreak/>
        <w:t>Контрольная работа</w:t>
      </w:r>
    </w:p>
    <w:p w:rsidR="00177106" w:rsidRPr="00014506" w:rsidRDefault="00177106" w:rsidP="00177106">
      <w:pPr>
        <w:jc w:val="center"/>
        <w:rPr>
          <w:b/>
          <w:sz w:val="32"/>
          <w:u w:val="single"/>
        </w:rPr>
      </w:pPr>
      <w:r w:rsidRPr="00014506">
        <w:rPr>
          <w:sz w:val="32"/>
        </w:rPr>
        <w:t xml:space="preserve">на тему </w:t>
      </w:r>
      <w:r w:rsidRPr="00014506">
        <w:rPr>
          <w:b/>
          <w:sz w:val="32"/>
          <w:u w:val="single"/>
        </w:rPr>
        <w:t>«Личность и общество»</w:t>
      </w:r>
    </w:p>
    <w:p w:rsidR="00177106" w:rsidRPr="00014506" w:rsidRDefault="00177106" w:rsidP="00177106">
      <w:pPr>
        <w:jc w:val="center"/>
        <w:rPr>
          <w:i/>
          <w:sz w:val="32"/>
        </w:rPr>
      </w:pPr>
      <w:r w:rsidRPr="00014506">
        <w:rPr>
          <w:i/>
          <w:sz w:val="32"/>
        </w:rPr>
        <w:t xml:space="preserve">Вариант </w:t>
      </w:r>
      <w:r w:rsidRPr="00014506">
        <w:rPr>
          <w:i/>
          <w:sz w:val="32"/>
          <w:lang w:val="en-US"/>
        </w:rPr>
        <w:t>II</w:t>
      </w:r>
    </w:p>
    <w:p w:rsidR="00177106" w:rsidRDefault="00177106" w:rsidP="002B4437">
      <w:r w:rsidRPr="00014506">
        <w:rPr>
          <w:b/>
        </w:rPr>
        <w:t>А</w:t>
      </w:r>
      <w:proofErr w:type="gramStart"/>
      <w:r w:rsidRPr="00014506">
        <w:rPr>
          <w:b/>
        </w:rPr>
        <w:t>1</w:t>
      </w:r>
      <w:proofErr w:type="gramEnd"/>
      <w:r w:rsidRPr="00014506">
        <w:rPr>
          <w:b/>
        </w:rPr>
        <w:t>.</w:t>
      </w:r>
      <w:r>
        <w:t xml:space="preserve"> Характеристика человека в обществе:</w:t>
      </w:r>
    </w:p>
    <w:p w:rsidR="00177106" w:rsidRDefault="00177106" w:rsidP="00177106">
      <w:pPr>
        <w:pStyle w:val="a3"/>
        <w:numPr>
          <w:ilvl w:val="0"/>
          <w:numId w:val="21"/>
        </w:numPr>
      </w:pPr>
      <w:r>
        <w:t>Индивид</w:t>
      </w:r>
    </w:p>
    <w:p w:rsidR="00177106" w:rsidRDefault="00177106" w:rsidP="00177106">
      <w:pPr>
        <w:pStyle w:val="a3"/>
        <w:numPr>
          <w:ilvl w:val="0"/>
          <w:numId w:val="21"/>
        </w:numPr>
      </w:pPr>
      <w:r>
        <w:t>Индивидуальность</w:t>
      </w:r>
    </w:p>
    <w:p w:rsidR="00177106" w:rsidRDefault="00177106" w:rsidP="00177106">
      <w:pPr>
        <w:pStyle w:val="a3"/>
        <w:numPr>
          <w:ilvl w:val="0"/>
          <w:numId w:val="21"/>
        </w:numPr>
      </w:pPr>
      <w:r>
        <w:t>Гражданин</w:t>
      </w:r>
    </w:p>
    <w:p w:rsidR="00177106" w:rsidRDefault="00177106" w:rsidP="00177106">
      <w:pPr>
        <w:pStyle w:val="a3"/>
        <w:numPr>
          <w:ilvl w:val="0"/>
          <w:numId w:val="21"/>
        </w:numPr>
      </w:pPr>
      <w:r>
        <w:t>Личность</w:t>
      </w:r>
    </w:p>
    <w:p w:rsidR="00014506" w:rsidRDefault="00014506" w:rsidP="00014506">
      <w:pPr>
        <w:pStyle w:val="a3"/>
      </w:pPr>
    </w:p>
    <w:p w:rsidR="00177106" w:rsidRDefault="00177106" w:rsidP="00177106">
      <w:r w:rsidRPr="00014506">
        <w:rPr>
          <w:b/>
        </w:rPr>
        <w:t>А</w:t>
      </w:r>
      <w:proofErr w:type="gramStart"/>
      <w:r w:rsidRPr="00014506">
        <w:rPr>
          <w:b/>
        </w:rPr>
        <w:t>2</w:t>
      </w:r>
      <w:proofErr w:type="gramEnd"/>
      <w:r w:rsidRPr="00014506">
        <w:rPr>
          <w:b/>
        </w:rPr>
        <w:t>.</w:t>
      </w:r>
      <w:r>
        <w:t xml:space="preserve"> Фаза становления личности, во время которой человек усваивает образцы поведения группы:</w:t>
      </w:r>
    </w:p>
    <w:p w:rsidR="00177106" w:rsidRDefault="00177106" w:rsidP="00177106">
      <w:pPr>
        <w:pStyle w:val="a3"/>
        <w:numPr>
          <w:ilvl w:val="0"/>
          <w:numId w:val="24"/>
        </w:numPr>
      </w:pPr>
      <w:r>
        <w:t>Адаптация</w:t>
      </w:r>
    </w:p>
    <w:p w:rsidR="00177106" w:rsidRDefault="00177106" w:rsidP="00177106">
      <w:pPr>
        <w:pStyle w:val="a3"/>
        <w:numPr>
          <w:ilvl w:val="0"/>
          <w:numId w:val="24"/>
        </w:numPr>
      </w:pPr>
      <w:r>
        <w:t>Индивидуализация</w:t>
      </w:r>
    </w:p>
    <w:p w:rsidR="00177106" w:rsidRDefault="00177106" w:rsidP="00177106">
      <w:pPr>
        <w:pStyle w:val="a3"/>
        <w:numPr>
          <w:ilvl w:val="0"/>
          <w:numId w:val="24"/>
        </w:numPr>
      </w:pPr>
      <w:r>
        <w:t>Интеграция</w:t>
      </w:r>
    </w:p>
    <w:p w:rsidR="00177106" w:rsidRDefault="00177106" w:rsidP="00177106">
      <w:pPr>
        <w:pStyle w:val="a3"/>
        <w:numPr>
          <w:ilvl w:val="0"/>
          <w:numId w:val="24"/>
        </w:numPr>
      </w:pPr>
      <w:r>
        <w:t>Дезинтеграция</w:t>
      </w:r>
    </w:p>
    <w:p w:rsidR="00014506" w:rsidRDefault="00014506" w:rsidP="00014506">
      <w:pPr>
        <w:pStyle w:val="a3"/>
      </w:pPr>
    </w:p>
    <w:p w:rsidR="00177106" w:rsidRDefault="00177106" w:rsidP="00177106">
      <w:r w:rsidRPr="00014506">
        <w:rPr>
          <w:b/>
        </w:rPr>
        <w:t xml:space="preserve">А3. </w:t>
      </w:r>
      <w:r>
        <w:t>Верны ли следующие суждения о мировоззрении:</w:t>
      </w:r>
    </w:p>
    <w:p w:rsidR="00177106" w:rsidRDefault="00177106" w:rsidP="00177106">
      <w:r>
        <w:t>А) разнообразие мировоззрений обогащает общество;</w:t>
      </w:r>
    </w:p>
    <w:p w:rsidR="00177106" w:rsidRDefault="00177106" w:rsidP="00177106">
      <w:r>
        <w:t>Б) мировоззрение – это одновременно продукт и выражение духовной личности.</w:t>
      </w:r>
    </w:p>
    <w:p w:rsidR="00177106" w:rsidRDefault="00177106" w:rsidP="00177106">
      <w:pPr>
        <w:pStyle w:val="a3"/>
        <w:numPr>
          <w:ilvl w:val="0"/>
          <w:numId w:val="25"/>
        </w:numPr>
      </w:pPr>
      <w:r>
        <w:t>Верно только</w:t>
      </w:r>
      <w:proofErr w:type="gramStart"/>
      <w:r>
        <w:t xml:space="preserve"> А</w:t>
      </w:r>
      <w:proofErr w:type="gramEnd"/>
    </w:p>
    <w:p w:rsidR="00177106" w:rsidRDefault="00177106" w:rsidP="00177106">
      <w:pPr>
        <w:pStyle w:val="a3"/>
        <w:numPr>
          <w:ilvl w:val="0"/>
          <w:numId w:val="25"/>
        </w:numPr>
      </w:pPr>
      <w:r>
        <w:t>Верно только</w:t>
      </w:r>
      <w:proofErr w:type="gramStart"/>
      <w:r>
        <w:t xml:space="preserve"> Б</w:t>
      </w:r>
      <w:proofErr w:type="gramEnd"/>
    </w:p>
    <w:p w:rsidR="00177106" w:rsidRDefault="00177106" w:rsidP="00177106">
      <w:pPr>
        <w:pStyle w:val="a3"/>
        <w:numPr>
          <w:ilvl w:val="0"/>
          <w:numId w:val="25"/>
        </w:numPr>
      </w:pPr>
      <w:r>
        <w:t>Верны оба суждения</w:t>
      </w:r>
    </w:p>
    <w:p w:rsidR="00177106" w:rsidRDefault="00177106" w:rsidP="00177106">
      <w:pPr>
        <w:pStyle w:val="a3"/>
        <w:numPr>
          <w:ilvl w:val="0"/>
          <w:numId w:val="25"/>
        </w:numPr>
      </w:pPr>
      <w:r>
        <w:t>Оба суждения неверны</w:t>
      </w:r>
    </w:p>
    <w:p w:rsidR="00014506" w:rsidRDefault="00014506" w:rsidP="00014506">
      <w:pPr>
        <w:pStyle w:val="a3"/>
      </w:pPr>
    </w:p>
    <w:p w:rsidR="00177106" w:rsidRDefault="00177106" w:rsidP="00177106">
      <w:r w:rsidRPr="00014506">
        <w:rPr>
          <w:b/>
        </w:rPr>
        <w:t>А</w:t>
      </w:r>
      <w:proofErr w:type="gramStart"/>
      <w:r w:rsidRPr="00014506">
        <w:rPr>
          <w:b/>
        </w:rPr>
        <w:t>4</w:t>
      </w:r>
      <w:proofErr w:type="gramEnd"/>
      <w:r w:rsidRPr="00014506">
        <w:rPr>
          <w:b/>
        </w:rPr>
        <w:t>.</w:t>
      </w:r>
      <w:r>
        <w:t xml:space="preserve"> Что из перечисленного характеризует традиционное общество?</w:t>
      </w:r>
    </w:p>
    <w:p w:rsidR="00177106" w:rsidRDefault="00177106" w:rsidP="00177106">
      <w:pPr>
        <w:pStyle w:val="a3"/>
        <w:numPr>
          <w:ilvl w:val="0"/>
          <w:numId w:val="27"/>
        </w:numPr>
      </w:pPr>
      <w:r>
        <w:t>Взгляды философов</w:t>
      </w:r>
    </w:p>
    <w:p w:rsidR="00177106" w:rsidRDefault="00177106" w:rsidP="00177106">
      <w:pPr>
        <w:pStyle w:val="a3"/>
        <w:numPr>
          <w:ilvl w:val="0"/>
          <w:numId w:val="27"/>
        </w:numPr>
      </w:pPr>
      <w:r>
        <w:t>Накопленные обществом знания</w:t>
      </w:r>
    </w:p>
    <w:p w:rsidR="00177106" w:rsidRDefault="00177106" w:rsidP="00177106">
      <w:pPr>
        <w:pStyle w:val="a3"/>
        <w:numPr>
          <w:ilvl w:val="0"/>
          <w:numId w:val="27"/>
        </w:numPr>
      </w:pPr>
      <w:r>
        <w:t>Составленные государством законы</w:t>
      </w:r>
    </w:p>
    <w:p w:rsidR="00177106" w:rsidRDefault="00177106" w:rsidP="00177106">
      <w:pPr>
        <w:pStyle w:val="a3"/>
        <w:numPr>
          <w:ilvl w:val="0"/>
          <w:numId w:val="27"/>
        </w:numPr>
      </w:pPr>
      <w:r>
        <w:t>Проживание основной массы в деревне</w:t>
      </w:r>
    </w:p>
    <w:p w:rsidR="00014506" w:rsidRDefault="00014506" w:rsidP="00014506">
      <w:pPr>
        <w:pStyle w:val="a3"/>
      </w:pPr>
    </w:p>
    <w:p w:rsidR="00177106" w:rsidRDefault="00177106" w:rsidP="00177106">
      <w:r w:rsidRPr="00014506">
        <w:rPr>
          <w:b/>
        </w:rPr>
        <w:t>А5.</w:t>
      </w:r>
      <w:r>
        <w:t xml:space="preserve"> Традиция праздновать Новый год как социальная норма имеет форму:</w:t>
      </w:r>
    </w:p>
    <w:p w:rsidR="00177106" w:rsidRDefault="00177106" w:rsidP="00177106">
      <w:pPr>
        <w:pStyle w:val="a3"/>
        <w:numPr>
          <w:ilvl w:val="0"/>
          <w:numId w:val="26"/>
        </w:numPr>
      </w:pPr>
      <w:r>
        <w:t>Дозволения</w:t>
      </w:r>
    </w:p>
    <w:p w:rsidR="00177106" w:rsidRDefault="00177106" w:rsidP="00177106">
      <w:pPr>
        <w:pStyle w:val="a3"/>
        <w:numPr>
          <w:ilvl w:val="0"/>
          <w:numId w:val="26"/>
        </w:numPr>
      </w:pPr>
      <w:r>
        <w:t>Предписания</w:t>
      </w:r>
    </w:p>
    <w:p w:rsidR="00177106" w:rsidRDefault="00177106" w:rsidP="00177106">
      <w:pPr>
        <w:pStyle w:val="a3"/>
        <w:numPr>
          <w:ilvl w:val="0"/>
          <w:numId w:val="26"/>
        </w:numPr>
      </w:pPr>
      <w:r>
        <w:t>Запрета</w:t>
      </w:r>
    </w:p>
    <w:p w:rsidR="00177106" w:rsidRDefault="00014506" w:rsidP="00177106">
      <w:pPr>
        <w:pStyle w:val="a3"/>
        <w:numPr>
          <w:ilvl w:val="0"/>
          <w:numId w:val="26"/>
        </w:numPr>
      </w:pPr>
      <w:r>
        <w:t>З</w:t>
      </w:r>
      <w:r w:rsidR="00177106">
        <w:t>акона</w:t>
      </w:r>
    </w:p>
    <w:p w:rsidR="00014506" w:rsidRDefault="00014506" w:rsidP="00014506">
      <w:pPr>
        <w:pStyle w:val="a3"/>
      </w:pPr>
    </w:p>
    <w:p w:rsidR="00177106" w:rsidRDefault="00177106" w:rsidP="00177106">
      <w:r w:rsidRPr="00014506">
        <w:rPr>
          <w:b/>
        </w:rPr>
        <w:t>А</w:t>
      </w:r>
      <w:proofErr w:type="gramStart"/>
      <w:r w:rsidRPr="00014506">
        <w:rPr>
          <w:b/>
        </w:rPr>
        <w:t>6</w:t>
      </w:r>
      <w:proofErr w:type="gramEnd"/>
      <w:r w:rsidRPr="00014506">
        <w:rPr>
          <w:b/>
        </w:rPr>
        <w:t>.</w:t>
      </w:r>
      <w:r>
        <w:t xml:space="preserve"> Верны ли следующие суждения о реформе:</w:t>
      </w:r>
    </w:p>
    <w:p w:rsidR="00177106" w:rsidRDefault="00177106" w:rsidP="00177106">
      <w:r>
        <w:t>А) реформа – это попытка законсервировать сложившийся в обществе порядок вещей;</w:t>
      </w:r>
    </w:p>
    <w:p w:rsidR="00177106" w:rsidRDefault="00177106" w:rsidP="00177106">
      <w:r>
        <w:t xml:space="preserve">Б) </w:t>
      </w:r>
      <w:r w:rsidR="00122446">
        <w:t>чаще всего реформы проводят верхи общества</w:t>
      </w:r>
      <w:r>
        <w:t>.</w:t>
      </w:r>
    </w:p>
    <w:p w:rsidR="00177106" w:rsidRDefault="00177106" w:rsidP="00122446">
      <w:pPr>
        <w:pStyle w:val="a3"/>
        <w:numPr>
          <w:ilvl w:val="0"/>
          <w:numId w:val="28"/>
        </w:numPr>
      </w:pPr>
      <w:r>
        <w:t>Верно только</w:t>
      </w:r>
      <w:proofErr w:type="gramStart"/>
      <w:r>
        <w:t xml:space="preserve"> А</w:t>
      </w:r>
      <w:proofErr w:type="gramEnd"/>
    </w:p>
    <w:p w:rsidR="00177106" w:rsidRDefault="00177106" w:rsidP="00122446">
      <w:pPr>
        <w:pStyle w:val="a3"/>
        <w:numPr>
          <w:ilvl w:val="0"/>
          <w:numId w:val="28"/>
        </w:numPr>
      </w:pPr>
      <w:r>
        <w:t>Верно только</w:t>
      </w:r>
      <w:proofErr w:type="gramStart"/>
      <w:r>
        <w:t xml:space="preserve"> Б</w:t>
      </w:r>
      <w:proofErr w:type="gramEnd"/>
    </w:p>
    <w:p w:rsidR="00177106" w:rsidRDefault="00177106" w:rsidP="00122446">
      <w:pPr>
        <w:pStyle w:val="a3"/>
        <w:numPr>
          <w:ilvl w:val="0"/>
          <w:numId w:val="28"/>
        </w:numPr>
      </w:pPr>
      <w:r>
        <w:t>Верны оба суждения</w:t>
      </w:r>
    </w:p>
    <w:p w:rsidR="00177106" w:rsidRDefault="00177106" w:rsidP="00122446">
      <w:pPr>
        <w:pStyle w:val="a3"/>
        <w:numPr>
          <w:ilvl w:val="0"/>
          <w:numId w:val="28"/>
        </w:numPr>
      </w:pPr>
      <w:r>
        <w:t>Оба суждения неверны</w:t>
      </w:r>
    </w:p>
    <w:p w:rsidR="00014506" w:rsidRDefault="00014506" w:rsidP="00014506">
      <w:pPr>
        <w:pStyle w:val="a3"/>
      </w:pPr>
    </w:p>
    <w:p w:rsidR="00177106" w:rsidRDefault="00177106" w:rsidP="00177106">
      <w:r w:rsidRPr="00014506">
        <w:rPr>
          <w:b/>
        </w:rPr>
        <w:t>А</w:t>
      </w:r>
      <w:proofErr w:type="gramStart"/>
      <w:r w:rsidRPr="00014506">
        <w:rPr>
          <w:b/>
        </w:rPr>
        <w:t>7</w:t>
      </w:r>
      <w:proofErr w:type="gramEnd"/>
      <w:r w:rsidRPr="00014506">
        <w:rPr>
          <w:b/>
        </w:rPr>
        <w:t>.</w:t>
      </w:r>
      <w:r>
        <w:t xml:space="preserve"> </w:t>
      </w:r>
      <w:r w:rsidR="00122446">
        <w:t>В политическую сферу общества входит:</w:t>
      </w:r>
    </w:p>
    <w:p w:rsidR="00177106" w:rsidRDefault="00122446" w:rsidP="00122446">
      <w:pPr>
        <w:pStyle w:val="a3"/>
        <w:numPr>
          <w:ilvl w:val="0"/>
          <w:numId w:val="29"/>
        </w:numPr>
      </w:pPr>
      <w:r>
        <w:t>Производство</w:t>
      </w:r>
    </w:p>
    <w:p w:rsidR="00122446" w:rsidRDefault="00122446" w:rsidP="00122446">
      <w:pPr>
        <w:pStyle w:val="a3"/>
        <w:numPr>
          <w:ilvl w:val="0"/>
          <w:numId w:val="29"/>
        </w:numPr>
      </w:pPr>
      <w:r>
        <w:t>Религия</w:t>
      </w:r>
    </w:p>
    <w:p w:rsidR="00122446" w:rsidRDefault="00122446" w:rsidP="00122446">
      <w:pPr>
        <w:pStyle w:val="a3"/>
        <w:numPr>
          <w:ilvl w:val="0"/>
          <w:numId w:val="29"/>
        </w:numPr>
      </w:pPr>
      <w:r>
        <w:t>Нация</w:t>
      </w:r>
    </w:p>
    <w:p w:rsidR="00122446" w:rsidRDefault="00122446" w:rsidP="00122446">
      <w:pPr>
        <w:pStyle w:val="a3"/>
        <w:numPr>
          <w:ilvl w:val="0"/>
          <w:numId w:val="29"/>
        </w:numPr>
      </w:pPr>
      <w:r>
        <w:t xml:space="preserve">Власть </w:t>
      </w:r>
    </w:p>
    <w:p w:rsidR="00014506" w:rsidRDefault="00014506" w:rsidP="00014506">
      <w:pPr>
        <w:pStyle w:val="a3"/>
      </w:pPr>
    </w:p>
    <w:p w:rsidR="00177106" w:rsidRDefault="00177106" w:rsidP="00177106">
      <w:r w:rsidRPr="00014506">
        <w:rPr>
          <w:b/>
        </w:rPr>
        <w:t>А8.</w:t>
      </w:r>
      <w:r>
        <w:t xml:space="preserve"> Верны ли следующие суждения </w:t>
      </w:r>
      <w:r w:rsidR="00122446">
        <w:t>о социализации</w:t>
      </w:r>
      <w:r>
        <w:t>:</w:t>
      </w:r>
    </w:p>
    <w:p w:rsidR="00177106" w:rsidRDefault="00177106" w:rsidP="00177106">
      <w:r>
        <w:t xml:space="preserve">А) </w:t>
      </w:r>
      <w:r w:rsidR="00122446">
        <w:t>семья составляет формальное окружение человека;</w:t>
      </w:r>
    </w:p>
    <w:p w:rsidR="00177106" w:rsidRDefault="00177106" w:rsidP="00177106">
      <w:r>
        <w:t xml:space="preserve">Б) </w:t>
      </w:r>
      <w:r w:rsidR="00122446">
        <w:t>к агентам социализации относят только самое ближнее окружение человека.</w:t>
      </w:r>
    </w:p>
    <w:p w:rsidR="00177106" w:rsidRDefault="00177106" w:rsidP="00122446">
      <w:pPr>
        <w:pStyle w:val="a3"/>
        <w:numPr>
          <w:ilvl w:val="0"/>
          <w:numId w:val="30"/>
        </w:numPr>
      </w:pPr>
      <w:r>
        <w:t>Верно только</w:t>
      </w:r>
      <w:proofErr w:type="gramStart"/>
      <w:r>
        <w:t xml:space="preserve"> А</w:t>
      </w:r>
      <w:proofErr w:type="gramEnd"/>
    </w:p>
    <w:p w:rsidR="00177106" w:rsidRDefault="00177106" w:rsidP="00122446">
      <w:pPr>
        <w:pStyle w:val="a3"/>
        <w:numPr>
          <w:ilvl w:val="0"/>
          <w:numId w:val="30"/>
        </w:numPr>
      </w:pPr>
      <w:r>
        <w:t>Верно только</w:t>
      </w:r>
      <w:proofErr w:type="gramStart"/>
      <w:r>
        <w:t xml:space="preserve"> Б</w:t>
      </w:r>
      <w:proofErr w:type="gramEnd"/>
    </w:p>
    <w:p w:rsidR="00177106" w:rsidRDefault="00177106" w:rsidP="00122446">
      <w:pPr>
        <w:pStyle w:val="a3"/>
        <w:numPr>
          <w:ilvl w:val="0"/>
          <w:numId w:val="30"/>
        </w:numPr>
      </w:pPr>
      <w:r>
        <w:lastRenderedPageBreak/>
        <w:t>Верны оба суждения</w:t>
      </w:r>
    </w:p>
    <w:p w:rsidR="00177106" w:rsidRDefault="00177106" w:rsidP="00122446">
      <w:pPr>
        <w:pStyle w:val="a3"/>
        <w:numPr>
          <w:ilvl w:val="0"/>
          <w:numId w:val="30"/>
        </w:numPr>
      </w:pPr>
      <w:r>
        <w:t>Оба суждения неверны</w:t>
      </w:r>
    </w:p>
    <w:p w:rsidR="00014506" w:rsidRDefault="00014506" w:rsidP="00014506">
      <w:pPr>
        <w:pStyle w:val="a3"/>
      </w:pPr>
    </w:p>
    <w:p w:rsidR="00177106" w:rsidRDefault="00177106" w:rsidP="00177106">
      <w:r w:rsidRPr="00014506">
        <w:rPr>
          <w:b/>
        </w:rPr>
        <w:t>А</w:t>
      </w:r>
      <w:proofErr w:type="gramStart"/>
      <w:r w:rsidRPr="00014506">
        <w:rPr>
          <w:b/>
        </w:rPr>
        <w:t>9</w:t>
      </w:r>
      <w:proofErr w:type="gramEnd"/>
      <w:r w:rsidRPr="00014506">
        <w:rPr>
          <w:b/>
        </w:rPr>
        <w:t>.</w:t>
      </w:r>
      <w:r>
        <w:t xml:space="preserve"> Верны ли суждения об </w:t>
      </w:r>
      <w:r w:rsidR="00122446">
        <w:t>обществе</w:t>
      </w:r>
      <w:r>
        <w:t>:</w:t>
      </w:r>
    </w:p>
    <w:p w:rsidR="00177106" w:rsidRDefault="00177106" w:rsidP="00177106">
      <w:r>
        <w:t xml:space="preserve">А) </w:t>
      </w:r>
      <w:r w:rsidR="00122446">
        <w:t>объединение людей в общество не зависит от чьего-то желания</w:t>
      </w:r>
      <w:r>
        <w:t>;</w:t>
      </w:r>
    </w:p>
    <w:p w:rsidR="00177106" w:rsidRDefault="00177106" w:rsidP="00177106">
      <w:r>
        <w:t xml:space="preserve">Б) </w:t>
      </w:r>
      <w:r w:rsidR="00122446">
        <w:t>общество состоит из больших и малых групп</w:t>
      </w:r>
      <w:r>
        <w:t>.</w:t>
      </w:r>
    </w:p>
    <w:p w:rsidR="00177106" w:rsidRDefault="00177106" w:rsidP="00122446">
      <w:pPr>
        <w:pStyle w:val="a3"/>
        <w:numPr>
          <w:ilvl w:val="0"/>
          <w:numId w:val="31"/>
        </w:numPr>
      </w:pPr>
      <w:r>
        <w:t>Верно только</w:t>
      </w:r>
      <w:proofErr w:type="gramStart"/>
      <w:r>
        <w:t xml:space="preserve"> А</w:t>
      </w:r>
      <w:proofErr w:type="gramEnd"/>
    </w:p>
    <w:p w:rsidR="00177106" w:rsidRDefault="00177106" w:rsidP="00122446">
      <w:pPr>
        <w:pStyle w:val="a3"/>
        <w:numPr>
          <w:ilvl w:val="0"/>
          <w:numId w:val="31"/>
        </w:numPr>
      </w:pPr>
      <w:r>
        <w:t>Верно только</w:t>
      </w:r>
      <w:proofErr w:type="gramStart"/>
      <w:r>
        <w:t xml:space="preserve"> Б</w:t>
      </w:r>
      <w:proofErr w:type="gramEnd"/>
    </w:p>
    <w:p w:rsidR="00177106" w:rsidRDefault="00177106" w:rsidP="00122446">
      <w:pPr>
        <w:pStyle w:val="a3"/>
        <w:numPr>
          <w:ilvl w:val="0"/>
          <w:numId w:val="31"/>
        </w:numPr>
      </w:pPr>
      <w:r>
        <w:t>Верны оба суждения</w:t>
      </w:r>
    </w:p>
    <w:p w:rsidR="00177106" w:rsidRDefault="00177106" w:rsidP="00122446">
      <w:pPr>
        <w:pStyle w:val="a3"/>
        <w:numPr>
          <w:ilvl w:val="0"/>
          <w:numId w:val="31"/>
        </w:numPr>
      </w:pPr>
      <w:r>
        <w:t>Оба суждения неверны</w:t>
      </w:r>
    </w:p>
    <w:p w:rsidR="00014506" w:rsidRDefault="00014506" w:rsidP="00014506">
      <w:pPr>
        <w:pStyle w:val="a3"/>
      </w:pPr>
    </w:p>
    <w:p w:rsidR="00177106" w:rsidRDefault="00177106" w:rsidP="00177106">
      <w:r w:rsidRPr="00014506">
        <w:rPr>
          <w:b/>
        </w:rPr>
        <w:t>А10.</w:t>
      </w:r>
      <w:r>
        <w:t xml:space="preserve"> Верны ли суждения </w:t>
      </w:r>
      <w:r w:rsidR="00122446">
        <w:t>о глобальных</w:t>
      </w:r>
      <w:r>
        <w:t xml:space="preserve"> проблемах:</w:t>
      </w:r>
    </w:p>
    <w:p w:rsidR="00177106" w:rsidRDefault="00177106" w:rsidP="00177106">
      <w:r>
        <w:t xml:space="preserve">А) </w:t>
      </w:r>
      <w:r w:rsidR="00122446">
        <w:t>решение глобальных проблем требует объединения усилий всего человечества</w:t>
      </w:r>
      <w:r>
        <w:t>;</w:t>
      </w:r>
    </w:p>
    <w:p w:rsidR="00177106" w:rsidRDefault="00122446" w:rsidP="00177106">
      <w:r>
        <w:t>Б) глобальной проблемой человечества является разница в уровне жизни между странами «богатого Севера» и «бедного Юга»</w:t>
      </w:r>
      <w:r w:rsidR="00177106">
        <w:t>.</w:t>
      </w:r>
    </w:p>
    <w:p w:rsidR="00177106" w:rsidRDefault="00177106" w:rsidP="00122446">
      <w:pPr>
        <w:pStyle w:val="a3"/>
        <w:numPr>
          <w:ilvl w:val="0"/>
          <w:numId w:val="32"/>
        </w:numPr>
      </w:pPr>
      <w:r>
        <w:t>Верно только</w:t>
      </w:r>
      <w:proofErr w:type="gramStart"/>
      <w:r>
        <w:t xml:space="preserve"> А</w:t>
      </w:r>
      <w:proofErr w:type="gramEnd"/>
    </w:p>
    <w:p w:rsidR="00177106" w:rsidRDefault="00177106" w:rsidP="00122446">
      <w:pPr>
        <w:pStyle w:val="a3"/>
        <w:numPr>
          <w:ilvl w:val="0"/>
          <w:numId w:val="32"/>
        </w:numPr>
      </w:pPr>
      <w:r>
        <w:t>Верно только</w:t>
      </w:r>
      <w:proofErr w:type="gramStart"/>
      <w:r>
        <w:t xml:space="preserve"> Б</w:t>
      </w:r>
      <w:proofErr w:type="gramEnd"/>
    </w:p>
    <w:p w:rsidR="00177106" w:rsidRDefault="00177106" w:rsidP="00122446">
      <w:pPr>
        <w:pStyle w:val="a3"/>
        <w:numPr>
          <w:ilvl w:val="0"/>
          <w:numId w:val="32"/>
        </w:numPr>
      </w:pPr>
      <w:r>
        <w:t>Верны оба суждения</w:t>
      </w:r>
    </w:p>
    <w:p w:rsidR="00177106" w:rsidRDefault="00177106" w:rsidP="00122446">
      <w:pPr>
        <w:pStyle w:val="a3"/>
        <w:numPr>
          <w:ilvl w:val="0"/>
          <w:numId w:val="32"/>
        </w:numPr>
      </w:pPr>
      <w:r>
        <w:t>Оба суждения неверны</w:t>
      </w:r>
    </w:p>
    <w:p w:rsidR="00014506" w:rsidRDefault="00014506" w:rsidP="00014506">
      <w:pPr>
        <w:pStyle w:val="a3"/>
      </w:pPr>
    </w:p>
    <w:p w:rsidR="00177106" w:rsidRDefault="00177106" w:rsidP="00177106">
      <w:r w:rsidRPr="00014506">
        <w:rPr>
          <w:b/>
        </w:rPr>
        <w:t>В</w:t>
      </w:r>
      <w:proofErr w:type="gramStart"/>
      <w:r w:rsidRPr="00014506">
        <w:rPr>
          <w:b/>
        </w:rPr>
        <w:t>1</w:t>
      </w:r>
      <w:proofErr w:type="gramEnd"/>
      <w:r w:rsidRPr="00014506">
        <w:rPr>
          <w:b/>
        </w:rPr>
        <w:t>.</w:t>
      </w:r>
      <w:r>
        <w:t xml:space="preserve"> Все термины, за исключением одного связаны с понятием «</w:t>
      </w:r>
      <w:r w:rsidR="00122446">
        <w:t>духовная</w:t>
      </w:r>
      <w:r>
        <w:t xml:space="preserve"> сфера». Укажите термин, не связанный с этим понятием.</w:t>
      </w:r>
    </w:p>
    <w:p w:rsidR="00177106" w:rsidRDefault="00122446" w:rsidP="00122446">
      <w:pPr>
        <w:pStyle w:val="a3"/>
        <w:numPr>
          <w:ilvl w:val="0"/>
          <w:numId w:val="33"/>
        </w:numPr>
      </w:pPr>
      <w:r>
        <w:t>Искусство</w:t>
      </w:r>
    </w:p>
    <w:p w:rsidR="00122446" w:rsidRDefault="00122446" w:rsidP="00122446">
      <w:pPr>
        <w:pStyle w:val="a3"/>
        <w:numPr>
          <w:ilvl w:val="0"/>
          <w:numId w:val="33"/>
        </w:numPr>
      </w:pPr>
      <w:r>
        <w:t>Архитектура</w:t>
      </w:r>
    </w:p>
    <w:p w:rsidR="00122446" w:rsidRDefault="00122446" w:rsidP="00122446">
      <w:pPr>
        <w:pStyle w:val="a3"/>
        <w:numPr>
          <w:ilvl w:val="0"/>
          <w:numId w:val="33"/>
        </w:numPr>
      </w:pPr>
      <w:r>
        <w:t>Религия</w:t>
      </w:r>
    </w:p>
    <w:p w:rsidR="00122446" w:rsidRDefault="00122446" w:rsidP="00122446">
      <w:pPr>
        <w:pStyle w:val="a3"/>
        <w:numPr>
          <w:ilvl w:val="0"/>
          <w:numId w:val="33"/>
        </w:numPr>
      </w:pPr>
      <w:r>
        <w:t>Нравственность</w:t>
      </w:r>
    </w:p>
    <w:p w:rsidR="00122446" w:rsidRDefault="00122446" w:rsidP="00122446">
      <w:pPr>
        <w:pStyle w:val="a3"/>
        <w:numPr>
          <w:ilvl w:val="0"/>
          <w:numId w:val="33"/>
        </w:numPr>
      </w:pPr>
      <w:r>
        <w:t>Закон</w:t>
      </w:r>
    </w:p>
    <w:p w:rsidR="00122446" w:rsidRDefault="00122446" w:rsidP="00122446">
      <w:pPr>
        <w:pStyle w:val="a3"/>
        <w:numPr>
          <w:ilvl w:val="0"/>
          <w:numId w:val="33"/>
        </w:numPr>
      </w:pPr>
      <w:r>
        <w:t xml:space="preserve">Наука </w:t>
      </w:r>
    </w:p>
    <w:p w:rsidR="00014506" w:rsidRDefault="00014506" w:rsidP="00014506">
      <w:pPr>
        <w:pStyle w:val="a3"/>
      </w:pPr>
    </w:p>
    <w:p w:rsidR="00177106" w:rsidRDefault="00177106" w:rsidP="00177106">
      <w:r w:rsidRPr="00014506">
        <w:rPr>
          <w:b/>
        </w:rPr>
        <w:t>В</w:t>
      </w:r>
      <w:proofErr w:type="gramStart"/>
      <w:r w:rsidRPr="00014506">
        <w:rPr>
          <w:b/>
        </w:rPr>
        <w:t>2</w:t>
      </w:r>
      <w:proofErr w:type="gramEnd"/>
      <w:r w:rsidRPr="00014506">
        <w:rPr>
          <w:b/>
        </w:rPr>
        <w:t>.</w:t>
      </w:r>
      <w:r>
        <w:t xml:space="preserve"> Какие из </w:t>
      </w:r>
      <w:r w:rsidR="00122446">
        <w:t>перечисленных признаков</w:t>
      </w:r>
      <w:r>
        <w:t xml:space="preserve"> </w:t>
      </w:r>
      <w:r w:rsidR="00122446">
        <w:t>характерны для традиционного общества</w:t>
      </w:r>
      <w:r>
        <w:t>?</w:t>
      </w:r>
    </w:p>
    <w:p w:rsidR="00177106" w:rsidRDefault="00122446" w:rsidP="00122446">
      <w:pPr>
        <w:pStyle w:val="a3"/>
        <w:numPr>
          <w:ilvl w:val="0"/>
          <w:numId w:val="34"/>
        </w:numPr>
      </w:pPr>
      <w:r>
        <w:t>Господство общинных принципов</w:t>
      </w:r>
    </w:p>
    <w:p w:rsidR="00122446" w:rsidRDefault="00122446" w:rsidP="00122446">
      <w:pPr>
        <w:pStyle w:val="a3"/>
        <w:numPr>
          <w:ilvl w:val="0"/>
          <w:numId w:val="34"/>
        </w:numPr>
      </w:pPr>
      <w:r>
        <w:t>Важная роль религии и армии</w:t>
      </w:r>
    </w:p>
    <w:p w:rsidR="00122446" w:rsidRDefault="00122446" w:rsidP="00122446">
      <w:pPr>
        <w:pStyle w:val="a3"/>
        <w:numPr>
          <w:ilvl w:val="0"/>
          <w:numId w:val="34"/>
        </w:numPr>
      </w:pPr>
      <w:r>
        <w:t>Государственный контроль над технологическими изменениями</w:t>
      </w:r>
    </w:p>
    <w:p w:rsidR="00122446" w:rsidRDefault="00122446" w:rsidP="00122446">
      <w:pPr>
        <w:pStyle w:val="a3"/>
        <w:numPr>
          <w:ilvl w:val="0"/>
          <w:numId w:val="34"/>
        </w:numPr>
      </w:pPr>
      <w:r>
        <w:t>Урбанизация</w:t>
      </w:r>
    </w:p>
    <w:p w:rsidR="00122446" w:rsidRDefault="00122446" w:rsidP="00122446">
      <w:pPr>
        <w:pStyle w:val="a3"/>
        <w:numPr>
          <w:ilvl w:val="0"/>
          <w:numId w:val="34"/>
        </w:numPr>
      </w:pPr>
      <w:r>
        <w:t>Научно-техническая революция</w:t>
      </w:r>
    </w:p>
    <w:p w:rsidR="00122446" w:rsidRDefault="00122446" w:rsidP="00122446">
      <w:pPr>
        <w:pStyle w:val="a3"/>
        <w:numPr>
          <w:ilvl w:val="0"/>
          <w:numId w:val="34"/>
        </w:numPr>
      </w:pPr>
      <w:r>
        <w:t>Натуральное хозяйство</w:t>
      </w:r>
    </w:p>
    <w:p w:rsidR="00014506" w:rsidRDefault="00014506" w:rsidP="00014506">
      <w:pPr>
        <w:pStyle w:val="a3"/>
      </w:pPr>
    </w:p>
    <w:p w:rsidR="00177106" w:rsidRDefault="00177106" w:rsidP="00177106">
      <w:r w:rsidRPr="00014506">
        <w:rPr>
          <w:b/>
        </w:rPr>
        <w:t>В3.</w:t>
      </w:r>
      <w:r>
        <w:t xml:space="preserve"> Установите соответствие между терминами и определениями.</w:t>
      </w:r>
    </w:p>
    <w:p w:rsidR="00177106" w:rsidRDefault="00177106" w:rsidP="0017710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7106" w:rsidTr="004522B3">
        <w:tc>
          <w:tcPr>
            <w:tcW w:w="4785" w:type="dxa"/>
          </w:tcPr>
          <w:p w:rsidR="00177106" w:rsidRPr="006E7E50" w:rsidRDefault="00177106" w:rsidP="004522B3">
            <w:pPr>
              <w:jc w:val="center"/>
              <w:rPr>
                <w:b/>
                <w:i/>
              </w:rPr>
            </w:pPr>
            <w:r w:rsidRPr="006E7E50">
              <w:rPr>
                <w:b/>
                <w:i/>
              </w:rPr>
              <w:t>Термины</w:t>
            </w:r>
          </w:p>
        </w:tc>
        <w:tc>
          <w:tcPr>
            <w:tcW w:w="4786" w:type="dxa"/>
          </w:tcPr>
          <w:p w:rsidR="00177106" w:rsidRPr="006E7E50" w:rsidRDefault="00177106" w:rsidP="004522B3">
            <w:pPr>
              <w:jc w:val="center"/>
              <w:rPr>
                <w:b/>
                <w:i/>
              </w:rPr>
            </w:pPr>
            <w:r w:rsidRPr="006E7E50">
              <w:rPr>
                <w:b/>
                <w:i/>
              </w:rPr>
              <w:t>Определения</w:t>
            </w:r>
          </w:p>
        </w:tc>
      </w:tr>
      <w:tr w:rsidR="00177106" w:rsidTr="004522B3">
        <w:tc>
          <w:tcPr>
            <w:tcW w:w="4785" w:type="dxa"/>
          </w:tcPr>
          <w:p w:rsidR="00177106" w:rsidRDefault="00122446" w:rsidP="00122446">
            <w:pPr>
              <w:pStyle w:val="a3"/>
              <w:numPr>
                <w:ilvl w:val="0"/>
                <w:numId w:val="35"/>
              </w:numPr>
            </w:pPr>
            <w:r>
              <w:t>Эволюция</w:t>
            </w:r>
          </w:p>
          <w:p w:rsidR="00122446" w:rsidRDefault="00122446" w:rsidP="00122446">
            <w:pPr>
              <w:pStyle w:val="a3"/>
              <w:numPr>
                <w:ilvl w:val="0"/>
                <w:numId w:val="35"/>
              </w:numPr>
            </w:pPr>
            <w:r>
              <w:t>Революция</w:t>
            </w:r>
          </w:p>
          <w:p w:rsidR="00122446" w:rsidRDefault="00F409EA" w:rsidP="00122446">
            <w:pPr>
              <w:pStyle w:val="a3"/>
              <w:numPr>
                <w:ilvl w:val="0"/>
                <w:numId w:val="35"/>
              </w:numPr>
            </w:pPr>
            <w:r>
              <w:t>Р</w:t>
            </w:r>
            <w:r w:rsidR="00122446">
              <w:t>еформа</w:t>
            </w:r>
            <w:r>
              <w:t xml:space="preserve"> </w:t>
            </w:r>
          </w:p>
        </w:tc>
        <w:tc>
          <w:tcPr>
            <w:tcW w:w="4786" w:type="dxa"/>
          </w:tcPr>
          <w:p w:rsidR="00177106" w:rsidRDefault="00177106" w:rsidP="004522B3">
            <w:r>
              <w:t xml:space="preserve">А) </w:t>
            </w:r>
            <w:r w:rsidR="00122446">
              <w:t>радикальное, коренное, глубокое качественное изменение, скачок в развитии природы, общества или познания</w:t>
            </w:r>
          </w:p>
          <w:p w:rsidR="00177106" w:rsidRDefault="00177106" w:rsidP="004522B3">
            <w:proofErr w:type="gramStart"/>
            <w:r>
              <w:t xml:space="preserve">Б) </w:t>
            </w:r>
            <w:r w:rsidR="00122446">
              <w:t>преобразование, изменение, переустройство какой-либо стороны жизни</w:t>
            </w:r>
            <w:r w:rsidR="00F409EA">
              <w:t xml:space="preserve"> (экономики), порядков (институтов, учреждений)</w:t>
            </w:r>
            <w:proofErr w:type="gramEnd"/>
          </w:p>
          <w:p w:rsidR="00177106" w:rsidRDefault="00177106" w:rsidP="00F409EA">
            <w:r>
              <w:t xml:space="preserve">В) </w:t>
            </w:r>
            <w:r w:rsidR="00F409EA">
              <w:t>процессы изменения (преимущественно необратимые) в природе и обществе</w:t>
            </w:r>
          </w:p>
        </w:tc>
      </w:tr>
    </w:tbl>
    <w:p w:rsidR="00177106" w:rsidRPr="00F12E52" w:rsidRDefault="00177106" w:rsidP="00177106"/>
    <w:p w:rsidR="00177106" w:rsidRDefault="00177106" w:rsidP="00177106">
      <w:r>
        <w:t>С</w:t>
      </w:r>
      <w:proofErr w:type="gramStart"/>
      <w:r>
        <w:t>1</w:t>
      </w:r>
      <w:proofErr w:type="gramEnd"/>
      <w:r>
        <w:t xml:space="preserve">. </w:t>
      </w:r>
      <w:r w:rsidR="00F409EA">
        <w:t>Перечислите отличия человека от животного.</w:t>
      </w:r>
    </w:p>
    <w:p w:rsidR="00014506" w:rsidRDefault="00014506" w:rsidP="00177106"/>
    <w:p w:rsidR="00177106" w:rsidRDefault="00177106" w:rsidP="00177106">
      <w:r>
        <w:t>С</w:t>
      </w:r>
      <w:proofErr w:type="gramStart"/>
      <w:r>
        <w:t>2</w:t>
      </w:r>
      <w:proofErr w:type="gramEnd"/>
      <w:r>
        <w:t xml:space="preserve">. </w:t>
      </w:r>
      <w:r w:rsidR="00F409EA">
        <w:t>Какие типы общества выделяют учёные. Приведите три признака одного из них.</w:t>
      </w:r>
    </w:p>
    <w:p w:rsidR="00014506" w:rsidRDefault="00014506" w:rsidP="00177106"/>
    <w:p w:rsidR="00177106" w:rsidRDefault="00F409EA" w:rsidP="00177106">
      <w:r>
        <w:t>С3. Раскрой смысл арабской пословицы «Люди больше похожи на своё время, чем на своих отцов».</w:t>
      </w:r>
    </w:p>
    <w:p w:rsidR="00A3614E" w:rsidRPr="00A3614E" w:rsidRDefault="00A3614E" w:rsidP="00A3614E">
      <w:pPr>
        <w:jc w:val="center"/>
        <w:rPr>
          <w:b/>
          <w:sz w:val="32"/>
          <w:u w:val="single"/>
        </w:rPr>
      </w:pPr>
      <w:r w:rsidRPr="00A3614E">
        <w:rPr>
          <w:b/>
          <w:sz w:val="32"/>
          <w:u w:val="single"/>
        </w:rPr>
        <w:lastRenderedPageBreak/>
        <w:t>Ответы</w:t>
      </w:r>
    </w:p>
    <w:p w:rsidR="00A3614E" w:rsidRDefault="00A3614E" w:rsidP="00A3614E">
      <w:pPr>
        <w:jc w:val="center"/>
      </w:pPr>
      <w:r>
        <w:t>Контрольная работа</w:t>
      </w:r>
    </w:p>
    <w:p w:rsidR="00A3614E" w:rsidRDefault="00A3614E" w:rsidP="00A3614E">
      <w:pPr>
        <w:jc w:val="center"/>
      </w:pPr>
      <w:r>
        <w:t>на тему «Личность и общество» 8 класс</w:t>
      </w:r>
    </w:p>
    <w:p w:rsidR="00A3614E" w:rsidRDefault="00A3614E" w:rsidP="00A3614E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1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841"/>
        <w:gridCol w:w="709"/>
        <w:gridCol w:w="1134"/>
      </w:tblGrid>
      <w:tr w:rsidR="00A3614E" w:rsidTr="00A3614E">
        <w:tc>
          <w:tcPr>
            <w:tcW w:w="1114" w:type="dxa"/>
          </w:tcPr>
          <w:p w:rsidR="00A3614E" w:rsidRPr="00A3614E" w:rsidRDefault="00A3614E" w:rsidP="00A3614E">
            <w:pPr>
              <w:jc w:val="center"/>
              <w:rPr>
                <w:b/>
              </w:rPr>
            </w:pPr>
            <w:r w:rsidRPr="00A3614E">
              <w:rPr>
                <w:b/>
              </w:rPr>
              <w:t>вариант</w:t>
            </w:r>
          </w:p>
        </w:tc>
        <w:tc>
          <w:tcPr>
            <w:tcW w:w="680" w:type="dxa"/>
            <w:vAlign w:val="center"/>
          </w:tcPr>
          <w:p w:rsidR="00A3614E" w:rsidRPr="00A3614E" w:rsidRDefault="00A3614E" w:rsidP="00A3614E">
            <w:pPr>
              <w:jc w:val="center"/>
              <w:rPr>
                <w:b/>
              </w:rPr>
            </w:pPr>
            <w:r w:rsidRPr="00A3614E">
              <w:rPr>
                <w:b/>
              </w:rPr>
              <w:t>А</w:t>
            </w:r>
            <w:proofErr w:type="gramStart"/>
            <w:r w:rsidRPr="00A3614E">
              <w:rPr>
                <w:b/>
              </w:rPr>
              <w:t>1</w:t>
            </w:r>
            <w:proofErr w:type="gramEnd"/>
          </w:p>
        </w:tc>
        <w:tc>
          <w:tcPr>
            <w:tcW w:w="680" w:type="dxa"/>
            <w:vAlign w:val="center"/>
          </w:tcPr>
          <w:p w:rsidR="00A3614E" w:rsidRPr="00A3614E" w:rsidRDefault="00A3614E" w:rsidP="00A3614E">
            <w:pPr>
              <w:jc w:val="center"/>
              <w:rPr>
                <w:b/>
              </w:rPr>
            </w:pPr>
            <w:r w:rsidRPr="00A3614E">
              <w:rPr>
                <w:b/>
              </w:rPr>
              <w:t>А</w:t>
            </w:r>
            <w:proofErr w:type="gramStart"/>
            <w:r w:rsidRPr="00A3614E">
              <w:rPr>
                <w:b/>
              </w:rPr>
              <w:t>2</w:t>
            </w:r>
            <w:proofErr w:type="gramEnd"/>
          </w:p>
        </w:tc>
        <w:tc>
          <w:tcPr>
            <w:tcW w:w="680" w:type="dxa"/>
            <w:vAlign w:val="center"/>
          </w:tcPr>
          <w:p w:rsidR="00A3614E" w:rsidRPr="00A3614E" w:rsidRDefault="00A3614E" w:rsidP="00A3614E">
            <w:pPr>
              <w:jc w:val="center"/>
              <w:rPr>
                <w:b/>
              </w:rPr>
            </w:pPr>
            <w:r w:rsidRPr="00A3614E">
              <w:rPr>
                <w:b/>
              </w:rPr>
              <w:t>А3</w:t>
            </w:r>
          </w:p>
        </w:tc>
        <w:tc>
          <w:tcPr>
            <w:tcW w:w="680" w:type="dxa"/>
            <w:vAlign w:val="center"/>
          </w:tcPr>
          <w:p w:rsidR="00A3614E" w:rsidRPr="00A3614E" w:rsidRDefault="00A3614E" w:rsidP="00A3614E">
            <w:pPr>
              <w:jc w:val="center"/>
              <w:rPr>
                <w:b/>
              </w:rPr>
            </w:pPr>
            <w:r w:rsidRPr="00A3614E">
              <w:rPr>
                <w:b/>
              </w:rPr>
              <w:t>А</w:t>
            </w:r>
            <w:proofErr w:type="gramStart"/>
            <w:r w:rsidRPr="00A3614E">
              <w:rPr>
                <w:b/>
              </w:rPr>
              <w:t>4</w:t>
            </w:r>
            <w:proofErr w:type="gramEnd"/>
          </w:p>
        </w:tc>
        <w:tc>
          <w:tcPr>
            <w:tcW w:w="680" w:type="dxa"/>
            <w:vAlign w:val="center"/>
          </w:tcPr>
          <w:p w:rsidR="00A3614E" w:rsidRPr="00A3614E" w:rsidRDefault="00A3614E" w:rsidP="00A3614E">
            <w:pPr>
              <w:jc w:val="center"/>
              <w:rPr>
                <w:b/>
              </w:rPr>
            </w:pPr>
            <w:r w:rsidRPr="00A3614E">
              <w:rPr>
                <w:b/>
              </w:rPr>
              <w:t>А5</w:t>
            </w:r>
          </w:p>
        </w:tc>
        <w:tc>
          <w:tcPr>
            <w:tcW w:w="680" w:type="dxa"/>
            <w:vAlign w:val="center"/>
          </w:tcPr>
          <w:p w:rsidR="00A3614E" w:rsidRPr="00A3614E" w:rsidRDefault="00A3614E" w:rsidP="00A3614E">
            <w:pPr>
              <w:jc w:val="center"/>
              <w:rPr>
                <w:b/>
              </w:rPr>
            </w:pPr>
            <w:r w:rsidRPr="00A3614E">
              <w:rPr>
                <w:b/>
              </w:rPr>
              <w:t>А</w:t>
            </w:r>
            <w:proofErr w:type="gramStart"/>
            <w:r w:rsidRPr="00A3614E">
              <w:rPr>
                <w:b/>
              </w:rPr>
              <w:t>6</w:t>
            </w:r>
            <w:proofErr w:type="gramEnd"/>
          </w:p>
        </w:tc>
        <w:tc>
          <w:tcPr>
            <w:tcW w:w="680" w:type="dxa"/>
            <w:vAlign w:val="center"/>
          </w:tcPr>
          <w:p w:rsidR="00A3614E" w:rsidRPr="00A3614E" w:rsidRDefault="00A3614E" w:rsidP="00A3614E">
            <w:pPr>
              <w:jc w:val="center"/>
              <w:rPr>
                <w:b/>
              </w:rPr>
            </w:pPr>
            <w:r w:rsidRPr="00A3614E">
              <w:rPr>
                <w:b/>
              </w:rPr>
              <w:t>А</w:t>
            </w:r>
            <w:proofErr w:type="gramStart"/>
            <w:r w:rsidRPr="00A3614E">
              <w:rPr>
                <w:b/>
              </w:rPr>
              <w:t>7</w:t>
            </w:r>
            <w:proofErr w:type="gramEnd"/>
          </w:p>
        </w:tc>
        <w:tc>
          <w:tcPr>
            <w:tcW w:w="680" w:type="dxa"/>
            <w:vAlign w:val="center"/>
          </w:tcPr>
          <w:p w:rsidR="00A3614E" w:rsidRPr="00A3614E" w:rsidRDefault="00A3614E" w:rsidP="00A3614E">
            <w:pPr>
              <w:jc w:val="center"/>
              <w:rPr>
                <w:b/>
              </w:rPr>
            </w:pPr>
            <w:r w:rsidRPr="00A3614E">
              <w:rPr>
                <w:b/>
              </w:rPr>
              <w:t>А8</w:t>
            </w:r>
          </w:p>
        </w:tc>
        <w:tc>
          <w:tcPr>
            <w:tcW w:w="680" w:type="dxa"/>
            <w:vAlign w:val="center"/>
          </w:tcPr>
          <w:p w:rsidR="00A3614E" w:rsidRPr="00A3614E" w:rsidRDefault="00A3614E" w:rsidP="00A3614E">
            <w:pPr>
              <w:jc w:val="center"/>
              <w:rPr>
                <w:b/>
              </w:rPr>
            </w:pPr>
            <w:r w:rsidRPr="00A3614E">
              <w:rPr>
                <w:b/>
              </w:rPr>
              <w:t>А</w:t>
            </w:r>
            <w:proofErr w:type="gramStart"/>
            <w:r w:rsidRPr="00A3614E">
              <w:rPr>
                <w:b/>
              </w:rPr>
              <w:t>9</w:t>
            </w:r>
            <w:proofErr w:type="gramEnd"/>
          </w:p>
        </w:tc>
        <w:tc>
          <w:tcPr>
            <w:tcW w:w="680" w:type="dxa"/>
            <w:vAlign w:val="center"/>
          </w:tcPr>
          <w:p w:rsidR="00A3614E" w:rsidRPr="00A3614E" w:rsidRDefault="00A3614E" w:rsidP="00A3614E">
            <w:pPr>
              <w:jc w:val="center"/>
              <w:rPr>
                <w:b/>
              </w:rPr>
            </w:pPr>
            <w:r w:rsidRPr="00A3614E">
              <w:rPr>
                <w:b/>
              </w:rPr>
              <w:t>А10</w:t>
            </w:r>
          </w:p>
        </w:tc>
        <w:tc>
          <w:tcPr>
            <w:tcW w:w="841" w:type="dxa"/>
            <w:vAlign w:val="center"/>
          </w:tcPr>
          <w:p w:rsidR="00A3614E" w:rsidRPr="00A3614E" w:rsidRDefault="00A3614E" w:rsidP="00A3614E">
            <w:pPr>
              <w:jc w:val="center"/>
              <w:rPr>
                <w:b/>
              </w:rPr>
            </w:pPr>
            <w:r w:rsidRPr="00A3614E">
              <w:rPr>
                <w:b/>
              </w:rPr>
              <w:t>В</w:t>
            </w:r>
            <w:proofErr w:type="gramStart"/>
            <w:r w:rsidRPr="00A3614E">
              <w:rPr>
                <w:b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A3614E" w:rsidRPr="00A3614E" w:rsidRDefault="00A3614E" w:rsidP="00A3614E">
            <w:pPr>
              <w:jc w:val="center"/>
              <w:rPr>
                <w:b/>
              </w:rPr>
            </w:pPr>
            <w:r w:rsidRPr="00A3614E">
              <w:rPr>
                <w:b/>
              </w:rPr>
              <w:t>В</w:t>
            </w:r>
            <w:proofErr w:type="gramStart"/>
            <w:r w:rsidRPr="00A3614E">
              <w:rPr>
                <w:b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A3614E" w:rsidRPr="00A3614E" w:rsidRDefault="00A3614E" w:rsidP="00A3614E">
            <w:pPr>
              <w:jc w:val="center"/>
              <w:rPr>
                <w:b/>
              </w:rPr>
            </w:pPr>
            <w:r w:rsidRPr="00A3614E">
              <w:rPr>
                <w:b/>
              </w:rPr>
              <w:t>В3</w:t>
            </w:r>
          </w:p>
        </w:tc>
      </w:tr>
      <w:tr w:rsidR="00A3614E" w:rsidTr="00A3614E">
        <w:tc>
          <w:tcPr>
            <w:tcW w:w="1114" w:type="dxa"/>
          </w:tcPr>
          <w:p w:rsidR="00A3614E" w:rsidRPr="00A3614E" w:rsidRDefault="00A3614E" w:rsidP="00A3614E">
            <w:pPr>
              <w:jc w:val="center"/>
              <w:rPr>
                <w:b/>
                <w:lang w:val="en-US"/>
              </w:rPr>
            </w:pPr>
            <w:r w:rsidRPr="00A3614E">
              <w:rPr>
                <w:b/>
                <w:lang w:val="en-US"/>
              </w:rPr>
              <w:t>I</w:t>
            </w:r>
          </w:p>
        </w:tc>
        <w:tc>
          <w:tcPr>
            <w:tcW w:w="680" w:type="dxa"/>
            <w:vAlign w:val="center"/>
          </w:tcPr>
          <w:p w:rsidR="00A3614E" w:rsidRDefault="00A3614E" w:rsidP="00A3614E">
            <w:pPr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A3614E" w:rsidRDefault="00A3614E" w:rsidP="00A3614E">
            <w:pPr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A3614E" w:rsidRDefault="003C7248" w:rsidP="00A3614E">
            <w:pPr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A3614E" w:rsidRDefault="00A3614E" w:rsidP="00A3614E">
            <w:pPr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A3614E" w:rsidRDefault="00A3614E" w:rsidP="00A3614E">
            <w:pPr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A3614E" w:rsidRDefault="00A3614E" w:rsidP="00A3614E">
            <w:pPr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A3614E" w:rsidRDefault="003C7248" w:rsidP="00A3614E">
            <w:pPr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A3614E" w:rsidRDefault="00A3614E" w:rsidP="00A3614E">
            <w:pPr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A3614E" w:rsidRDefault="00A3614E" w:rsidP="00A3614E">
            <w:pPr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A3614E" w:rsidRDefault="00A3614E" w:rsidP="00A3614E">
            <w:pPr>
              <w:jc w:val="center"/>
            </w:pPr>
            <w:r>
              <w:t>4</w:t>
            </w:r>
          </w:p>
        </w:tc>
        <w:tc>
          <w:tcPr>
            <w:tcW w:w="841" w:type="dxa"/>
            <w:vAlign w:val="center"/>
          </w:tcPr>
          <w:p w:rsidR="00A3614E" w:rsidRDefault="00A3614E" w:rsidP="00A3614E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A3614E" w:rsidRDefault="00A3614E" w:rsidP="00A3614E">
            <w:pPr>
              <w:jc w:val="center"/>
            </w:pPr>
            <w:r>
              <w:t>236</w:t>
            </w:r>
          </w:p>
        </w:tc>
        <w:tc>
          <w:tcPr>
            <w:tcW w:w="1134" w:type="dxa"/>
            <w:vAlign w:val="center"/>
          </w:tcPr>
          <w:p w:rsidR="00A3614E" w:rsidRDefault="00A3614E" w:rsidP="00A3614E">
            <w:pPr>
              <w:jc w:val="center"/>
            </w:pPr>
            <w:r>
              <w:t>1Б2В3А</w:t>
            </w:r>
          </w:p>
        </w:tc>
      </w:tr>
      <w:tr w:rsidR="00A3614E" w:rsidTr="00A3614E">
        <w:tc>
          <w:tcPr>
            <w:tcW w:w="1114" w:type="dxa"/>
          </w:tcPr>
          <w:p w:rsidR="00A3614E" w:rsidRPr="00A3614E" w:rsidRDefault="00A3614E" w:rsidP="00A3614E">
            <w:pPr>
              <w:jc w:val="center"/>
              <w:rPr>
                <w:b/>
                <w:lang w:val="en-US"/>
              </w:rPr>
            </w:pPr>
            <w:r w:rsidRPr="00A3614E">
              <w:rPr>
                <w:b/>
                <w:lang w:val="en-US"/>
              </w:rPr>
              <w:t>II</w:t>
            </w:r>
          </w:p>
        </w:tc>
        <w:tc>
          <w:tcPr>
            <w:tcW w:w="680" w:type="dxa"/>
            <w:vAlign w:val="center"/>
          </w:tcPr>
          <w:p w:rsidR="00A3614E" w:rsidRDefault="003C7248" w:rsidP="00A3614E">
            <w:pPr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A3614E" w:rsidRDefault="00A3614E" w:rsidP="00A3614E">
            <w:pPr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A3614E" w:rsidRDefault="00A3614E" w:rsidP="00A3614E">
            <w:pPr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A3614E" w:rsidRDefault="00A3614E" w:rsidP="00A3614E">
            <w:pPr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A3614E" w:rsidRDefault="00A3614E" w:rsidP="00A3614E">
            <w:pPr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A3614E" w:rsidRDefault="00A3614E" w:rsidP="00A3614E">
            <w:pPr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A3614E" w:rsidRDefault="00A3614E" w:rsidP="00A3614E">
            <w:pPr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A3614E" w:rsidRDefault="00A3614E" w:rsidP="00A3614E">
            <w:pPr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A3614E" w:rsidRDefault="00A3614E" w:rsidP="00A3614E">
            <w:pPr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A3614E" w:rsidRDefault="00A3614E" w:rsidP="00A3614E">
            <w:pPr>
              <w:jc w:val="center"/>
            </w:pPr>
            <w:r>
              <w:t>3</w:t>
            </w:r>
          </w:p>
        </w:tc>
        <w:tc>
          <w:tcPr>
            <w:tcW w:w="841" w:type="dxa"/>
            <w:vAlign w:val="center"/>
          </w:tcPr>
          <w:p w:rsidR="00A3614E" w:rsidRDefault="00A3614E" w:rsidP="00A3614E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A3614E" w:rsidRDefault="00A3614E" w:rsidP="00A3614E">
            <w:pPr>
              <w:jc w:val="center"/>
            </w:pPr>
            <w:r>
              <w:t>126</w:t>
            </w:r>
          </w:p>
        </w:tc>
        <w:tc>
          <w:tcPr>
            <w:tcW w:w="1134" w:type="dxa"/>
            <w:vAlign w:val="center"/>
          </w:tcPr>
          <w:p w:rsidR="00A3614E" w:rsidRDefault="00A3614E" w:rsidP="00A3614E">
            <w:pPr>
              <w:jc w:val="center"/>
            </w:pPr>
            <w:r>
              <w:t>1В2А3Б</w:t>
            </w:r>
          </w:p>
        </w:tc>
      </w:tr>
    </w:tbl>
    <w:p w:rsidR="00A3614E" w:rsidRDefault="00A3614E" w:rsidP="00A3614E">
      <w:bookmarkStart w:id="0" w:name="_GoBack"/>
      <w:bookmarkEnd w:id="0"/>
    </w:p>
    <w:p w:rsidR="00A3614E" w:rsidRPr="002B4437" w:rsidRDefault="00A3614E" w:rsidP="00A3614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3614E" w:rsidTr="00A3614E">
        <w:tc>
          <w:tcPr>
            <w:tcW w:w="5341" w:type="dxa"/>
          </w:tcPr>
          <w:p w:rsidR="00A3614E" w:rsidRPr="005E6F5A" w:rsidRDefault="00A3614E" w:rsidP="005E6F5A">
            <w:pPr>
              <w:jc w:val="center"/>
              <w:rPr>
                <w:b/>
              </w:rPr>
            </w:pPr>
            <w:r w:rsidRPr="005E6F5A">
              <w:rPr>
                <w:b/>
              </w:rPr>
              <w:t>Вариант 1</w:t>
            </w:r>
          </w:p>
        </w:tc>
        <w:tc>
          <w:tcPr>
            <w:tcW w:w="5341" w:type="dxa"/>
          </w:tcPr>
          <w:p w:rsidR="00A3614E" w:rsidRPr="005E6F5A" w:rsidRDefault="00A3614E" w:rsidP="005E6F5A">
            <w:pPr>
              <w:jc w:val="center"/>
              <w:rPr>
                <w:b/>
              </w:rPr>
            </w:pPr>
            <w:r w:rsidRPr="005E6F5A">
              <w:rPr>
                <w:b/>
              </w:rPr>
              <w:t>Вариант 2</w:t>
            </w:r>
          </w:p>
        </w:tc>
      </w:tr>
      <w:tr w:rsidR="00A3614E" w:rsidTr="00A3614E">
        <w:tc>
          <w:tcPr>
            <w:tcW w:w="5341" w:type="dxa"/>
          </w:tcPr>
          <w:p w:rsidR="00A3614E" w:rsidRDefault="00A3614E" w:rsidP="00A3614E">
            <w:r>
              <w:t>С</w:t>
            </w:r>
            <w:proofErr w:type="gramStart"/>
            <w:r>
              <w:t>1</w:t>
            </w:r>
            <w:proofErr w:type="gramEnd"/>
            <w:r>
              <w:t>. Индивидуальность – характеристика человека в обществе. Индивидуальность – это признаки, которые отличают одного человека от другого. Особенно дорожат индивидуальностью люди творческих профессий.</w:t>
            </w:r>
          </w:p>
        </w:tc>
        <w:tc>
          <w:tcPr>
            <w:tcW w:w="5341" w:type="dxa"/>
          </w:tcPr>
          <w:p w:rsidR="00A3614E" w:rsidRDefault="005E6F5A" w:rsidP="00A3614E">
            <w:r>
              <w:t>С</w:t>
            </w:r>
            <w:proofErr w:type="gramStart"/>
            <w:r>
              <w:t>1</w:t>
            </w:r>
            <w:proofErr w:type="gramEnd"/>
            <w:r>
              <w:t>. Отличие человека от животного:</w:t>
            </w:r>
          </w:p>
          <w:p w:rsidR="005E6F5A" w:rsidRDefault="005E6F5A" w:rsidP="00A3614E">
            <w:r>
              <w:t>- способность к мышлению и членораздельной речи</w:t>
            </w:r>
          </w:p>
          <w:p w:rsidR="005E6F5A" w:rsidRDefault="005E6F5A" w:rsidP="00A3614E">
            <w:r>
              <w:t>- умение создавать орудия труда</w:t>
            </w:r>
          </w:p>
          <w:p w:rsidR="005E6F5A" w:rsidRDefault="005E6F5A" w:rsidP="00A3614E">
            <w:r>
              <w:t>- способность к целенаправленной, творческой деятельности</w:t>
            </w:r>
          </w:p>
          <w:p w:rsidR="005E6F5A" w:rsidRDefault="005E6F5A" w:rsidP="00A3614E">
            <w:r>
              <w:t>- преобразование окружающей среды</w:t>
            </w:r>
          </w:p>
          <w:p w:rsidR="005E6F5A" w:rsidRDefault="005E6F5A" w:rsidP="00A3614E">
            <w:r>
              <w:t>- способность воспитывать себе подобное социальное существо</w:t>
            </w:r>
          </w:p>
        </w:tc>
      </w:tr>
      <w:tr w:rsidR="00A3614E" w:rsidTr="00A3614E">
        <w:tc>
          <w:tcPr>
            <w:tcW w:w="5341" w:type="dxa"/>
          </w:tcPr>
          <w:p w:rsidR="00A3614E" w:rsidRDefault="00A3614E" w:rsidP="00A3614E">
            <w:r>
              <w:t>С</w:t>
            </w:r>
            <w:proofErr w:type="gramStart"/>
            <w:r>
              <w:t>2</w:t>
            </w:r>
            <w:proofErr w:type="gramEnd"/>
            <w:r>
              <w:t xml:space="preserve">. Основные сферы жизни общества – экономическая, социальная, политическая, духовная. </w:t>
            </w:r>
            <w:r w:rsidR="005E6F5A">
              <w:t>Социальная сфера включает в себя слои и классы, нации и национальные отношения, семью, семейно-бытовые отношения и т.д.</w:t>
            </w:r>
          </w:p>
        </w:tc>
        <w:tc>
          <w:tcPr>
            <w:tcW w:w="5341" w:type="dxa"/>
          </w:tcPr>
          <w:p w:rsidR="00A3614E" w:rsidRDefault="005E6F5A" w:rsidP="00A3614E">
            <w:r>
              <w:t>С</w:t>
            </w:r>
            <w:proofErr w:type="gramStart"/>
            <w:r>
              <w:t>2</w:t>
            </w:r>
            <w:proofErr w:type="gramEnd"/>
            <w:r>
              <w:t xml:space="preserve">. Типы обществ: традиционное (аграрное) общество, индустриальное общество, постиндустриальное (информационное) общество. </w:t>
            </w:r>
            <w:proofErr w:type="gramStart"/>
            <w:r>
              <w:t>Для традиционного общества характерны натуральное хозяйство, сословная иерархия, господство традиций и обычаев.</w:t>
            </w:r>
            <w:proofErr w:type="gramEnd"/>
          </w:p>
        </w:tc>
      </w:tr>
    </w:tbl>
    <w:p w:rsidR="00A3614E" w:rsidRPr="002B4437" w:rsidRDefault="00A3614E" w:rsidP="00A3614E"/>
    <w:sectPr w:rsidR="00A3614E" w:rsidRPr="002B4437" w:rsidSect="0001450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014"/>
    <w:multiLevelType w:val="hybridMultilevel"/>
    <w:tmpl w:val="1026BD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45EB6"/>
    <w:multiLevelType w:val="hybridMultilevel"/>
    <w:tmpl w:val="4C6E70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A39B3"/>
    <w:multiLevelType w:val="hybridMultilevel"/>
    <w:tmpl w:val="32F0A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56979"/>
    <w:multiLevelType w:val="hybridMultilevel"/>
    <w:tmpl w:val="4F002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00C56"/>
    <w:multiLevelType w:val="hybridMultilevel"/>
    <w:tmpl w:val="C72693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C15C1"/>
    <w:multiLevelType w:val="hybridMultilevel"/>
    <w:tmpl w:val="6A5830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656C2"/>
    <w:multiLevelType w:val="hybridMultilevel"/>
    <w:tmpl w:val="C72693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04C9D"/>
    <w:multiLevelType w:val="hybridMultilevel"/>
    <w:tmpl w:val="C72693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53A9D"/>
    <w:multiLevelType w:val="hybridMultilevel"/>
    <w:tmpl w:val="C72693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42244"/>
    <w:multiLevelType w:val="hybridMultilevel"/>
    <w:tmpl w:val="C72693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296849"/>
    <w:multiLevelType w:val="hybridMultilevel"/>
    <w:tmpl w:val="13E8F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61CAA"/>
    <w:multiLevelType w:val="hybridMultilevel"/>
    <w:tmpl w:val="1026BD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612E7"/>
    <w:multiLevelType w:val="hybridMultilevel"/>
    <w:tmpl w:val="AB6E37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F08C5"/>
    <w:multiLevelType w:val="hybridMultilevel"/>
    <w:tmpl w:val="C72693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67FC5"/>
    <w:multiLevelType w:val="hybridMultilevel"/>
    <w:tmpl w:val="C72693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4047B"/>
    <w:multiLevelType w:val="hybridMultilevel"/>
    <w:tmpl w:val="32F0A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22021"/>
    <w:multiLevelType w:val="hybridMultilevel"/>
    <w:tmpl w:val="A32E9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97CDE"/>
    <w:multiLevelType w:val="hybridMultilevel"/>
    <w:tmpl w:val="4F002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81CE8"/>
    <w:multiLevelType w:val="hybridMultilevel"/>
    <w:tmpl w:val="43E417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93F93"/>
    <w:multiLevelType w:val="hybridMultilevel"/>
    <w:tmpl w:val="4A24A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73974"/>
    <w:multiLevelType w:val="hybridMultilevel"/>
    <w:tmpl w:val="4A24A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A64FD"/>
    <w:multiLevelType w:val="hybridMultilevel"/>
    <w:tmpl w:val="0B4810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855BB"/>
    <w:multiLevelType w:val="hybridMultilevel"/>
    <w:tmpl w:val="7ECA80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87A0D"/>
    <w:multiLevelType w:val="hybridMultilevel"/>
    <w:tmpl w:val="A32E9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12028"/>
    <w:multiLevelType w:val="hybridMultilevel"/>
    <w:tmpl w:val="4C6E70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B6583"/>
    <w:multiLevelType w:val="hybridMultilevel"/>
    <w:tmpl w:val="C72693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C3103"/>
    <w:multiLevelType w:val="hybridMultilevel"/>
    <w:tmpl w:val="D63C6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260E7"/>
    <w:multiLevelType w:val="hybridMultilevel"/>
    <w:tmpl w:val="9940B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165C4"/>
    <w:multiLevelType w:val="hybridMultilevel"/>
    <w:tmpl w:val="13E8F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01072"/>
    <w:multiLevelType w:val="hybridMultilevel"/>
    <w:tmpl w:val="A62C5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9210CB"/>
    <w:multiLevelType w:val="hybridMultilevel"/>
    <w:tmpl w:val="C72693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41F20"/>
    <w:multiLevelType w:val="hybridMultilevel"/>
    <w:tmpl w:val="A62C5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16EB2"/>
    <w:multiLevelType w:val="hybridMultilevel"/>
    <w:tmpl w:val="C7CA2A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82A3B"/>
    <w:multiLevelType w:val="hybridMultilevel"/>
    <w:tmpl w:val="C72693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75BFB"/>
    <w:multiLevelType w:val="hybridMultilevel"/>
    <w:tmpl w:val="D63C6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33"/>
  </w:num>
  <w:num w:numId="4">
    <w:abstractNumId w:val="1"/>
  </w:num>
  <w:num w:numId="5">
    <w:abstractNumId w:val="15"/>
  </w:num>
  <w:num w:numId="6">
    <w:abstractNumId w:val="12"/>
  </w:num>
  <w:num w:numId="7">
    <w:abstractNumId w:val="32"/>
  </w:num>
  <w:num w:numId="8">
    <w:abstractNumId w:val="7"/>
  </w:num>
  <w:num w:numId="9">
    <w:abstractNumId w:val="3"/>
  </w:num>
  <w:num w:numId="10">
    <w:abstractNumId w:val="27"/>
  </w:num>
  <w:num w:numId="11">
    <w:abstractNumId w:val="14"/>
  </w:num>
  <w:num w:numId="12">
    <w:abstractNumId w:val="21"/>
  </w:num>
  <w:num w:numId="13">
    <w:abstractNumId w:val="25"/>
  </w:num>
  <w:num w:numId="14">
    <w:abstractNumId w:val="18"/>
  </w:num>
  <w:num w:numId="15">
    <w:abstractNumId w:val="4"/>
  </w:num>
  <w:num w:numId="16">
    <w:abstractNumId w:val="0"/>
  </w:num>
  <w:num w:numId="17">
    <w:abstractNumId w:val="31"/>
  </w:num>
  <w:num w:numId="18">
    <w:abstractNumId w:val="20"/>
  </w:num>
  <w:num w:numId="19">
    <w:abstractNumId w:val="22"/>
  </w:num>
  <w:num w:numId="20">
    <w:abstractNumId w:val="23"/>
  </w:num>
  <w:num w:numId="21">
    <w:abstractNumId w:val="28"/>
  </w:num>
  <w:num w:numId="22">
    <w:abstractNumId w:val="5"/>
  </w:num>
  <w:num w:numId="23">
    <w:abstractNumId w:val="34"/>
  </w:num>
  <w:num w:numId="24">
    <w:abstractNumId w:val="10"/>
  </w:num>
  <w:num w:numId="25">
    <w:abstractNumId w:val="6"/>
  </w:num>
  <w:num w:numId="26">
    <w:abstractNumId w:val="2"/>
  </w:num>
  <w:num w:numId="27">
    <w:abstractNumId w:val="24"/>
  </w:num>
  <w:num w:numId="28">
    <w:abstractNumId w:val="13"/>
  </w:num>
  <w:num w:numId="29">
    <w:abstractNumId w:val="17"/>
  </w:num>
  <w:num w:numId="30">
    <w:abstractNumId w:val="9"/>
  </w:num>
  <w:num w:numId="31">
    <w:abstractNumId w:val="8"/>
  </w:num>
  <w:num w:numId="32">
    <w:abstractNumId w:val="30"/>
  </w:num>
  <w:num w:numId="33">
    <w:abstractNumId w:val="11"/>
  </w:num>
  <w:num w:numId="34">
    <w:abstractNumId w:val="29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doNotUseMarginsForDrawingGridOrigin/>
  <w:drawingGridVerticalOrigin w:val="198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37"/>
    <w:rsid w:val="00014506"/>
    <w:rsid w:val="00014F79"/>
    <w:rsid w:val="000170E2"/>
    <w:rsid w:val="000209D3"/>
    <w:rsid w:val="000250F0"/>
    <w:rsid w:val="0003080D"/>
    <w:rsid w:val="000344F9"/>
    <w:rsid w:val="00040871"/>
    <w:rsid w:val="0005292D"/>
    <w:rsid w:val="000817F9"/>
    <w:rsid w:val="0008314E"/>
    <w:rsid w:val="00097C55"/>
    <w:rsid w:val="000A6463"/>
    <w:rsid w:val="000A7369"/>
    <w:rsid w:val="000B1D11"/>
    <w:rsid w:val="000C083B"/>
    <w:rsid w:val="000D0122"/>
    <w:rsid w:val="000D6C94"/>
    <w:rsid w:val="000F1E14"/>
    <w:rsid w:val="000F66DA"/>
    <w:rsid w:val="00104837"/>
    <w:rsid w:val="00122446"/>
    <w:rsid w:val="00133F73"/>
    <w:rsid w:val="00145FEF"/>
    <w:rsid w:val="00177106"/>
    <w:rsid w:val="001A4B8C"/>
    <w:rsid w:val="001B2DDE"/>
    <w:rsid w:val="001D0C5F"/>
    <w:rsid w:val="001E101D"/>
    <w:rsid w:val="00223457"/>
    <w:rsid w:val="00230235"/>
    <w:rsid w:val="00284C4E"/>
    <w:rsid w:val="00290A12"/>
    <w:rsid w:val="002A6398"/>
    <w:rsid w:val="002B4437"/>
    <w:rsid w:val="002E2AD3"/>
    <w:rsid w:val="002E4E76"/>
    <w:rsid w:val="002F0D74"/>
    <w:rsid w:val="0031601A"/>
    <w:rsid w:val="003223AE"/>
    <w:rsid w:val="003412F6"/>
    <w:rsid w:val="00385280"/>
    <w:rsid w:val="003B481E"/>
    <w:rsid w:val="003C2561"/>
    <w:rsid w:val="003C7248"/>
    <w:rsid w:val="003D15DB"/>
    <w:rsid w:val="003D3422"/>
    <w:rsid w:val="003E3667"/>
    <w:rsid w:val="00416B29"/>
    <w:rsid w:val="00421994"/>
    <w:rsid w:val="00422A89"/>
    <w:rsid w:val="00430E67"/>
    <w:rsid w:val="004A75CE"/>
    <w:rsid w:val="004F3149"/>
    <w:rsid w:val="005162BE"/>
    <w:rsid w:val="00573DF1"/>
    <w:rsid w:val="005964AA"/>
    <w:rsid w:val="005A1577"/>
    <w:rsid w:val="005E6A58"/>
    <w:rsid w:val="005E6F5A"/>
    <w:rsid w:val="006205E6"/>
    <w:rsid w:val="006329EE"/>
    <w:rsid w:val="00642186"/>
    <w:rsid w:val="00657E85"/>
    <w:rsid w:val="00664E46"/>
    <w:rsid w:val="0068169C"/>
    <w:rsid w:val="006E7E50"/>
    <w:rsid w:val="006F5092"/>
    <w:rsid w:val="00710B05"/>
    <w:rsid w:val="007307F3"/>
    <w:rsid w:val="0079328A"/>
    <w:rsid w:val="007F16DA"/>
    <w:rsid w:val="008229B8"/>
    <w:rsid w:val="00845815"/>
    <w:rsid w:val="00860025"/>
    <w:rsid w:val="00860C3A"/>
    <w:rsid w:val="008A5B26"/>
    <w:rsid w:val="008B506A"/>
    <w:rsid w:val="009051AB"/>
    <w:rsid w:val="00954ED5"/>
    <w:rsid w:val="00976170"/>
    <w:rsid w:val="00983031"/>
    <w:rsid w:val="009B3B5C"/>
    <w:rsid w:val="009B776C"/>
    <w:rsid w:val="009D2F9A"/>
    <w:rsid w:val="00A12C48"/>
    <w:rsid w:val="00A17400"/>
    <w:rsid w:val="00A23D28"/>
    <w:rsid w:val="00A25E3A"/>
    <w:rsid w:val="00A35EFB"/>
    <w:rsid w:val="00A3614E"/>
    <w:rsid w:val="00A54C5F"/>
    <w:rsid w:val="00A77F7A"/>
    <w:rsid w:val="00A94F9A"/>
    <w:rsid w:val="00AB0E23"/>
    <w:rsid w:val="00AC3CC4"/>
    <w:rsid w:val="00AD0FBA"/>
    <w:rsid w:val="00B15A82"/>
    <w:rsid w:val="00B2605D"/>
    <w:rsid w:val="00B32995"/>
    <w:rsid w:val="00B54EB5"/>
    <w:rsid w:val="00BA45B9"/>
    <w:rsid w:val="00BB7242"/>
    <w:rsid w:val="00BD20E1"/>
    <w:rsid w:val="00BE01F1"/>
    <w:rsid w:val="00BE626B"/>
    <w:rsid w:val="00C27BB2"/>
    <w:rsid w:val="00C5125B"/>
    <w:rsid w:val="00C64EA7"/>
    <w:rsid w:val="00C85F23"/>
    <w:rsid w:val="00CB140D"/>
    <w:rsid w:val="00CB693E"/>
    <w:rsid w:val="00CC5B53"/>
    <w:rsid w:val="00CD2DDB"/>
    <w:rsid w:val="00CF7363"/>
    <w:rsid w:val="00D4448B"/>
    <w:rsid w:val="00D57EDC"/>
    <w:rsid w:val="00D84590"/>
    <w:rsid w:val="00DA0F0A"/>
    <w:rsid w:val="00DF1102"/>
    <w:rsid w:val="00DF61D3"/>
    <w:rsid w:val="00E03A0F"/>
    <w:rsid w:val="00E7311C"/>
    <w:rsid w:val="00EC0CC7"/>
    <w:rsid w:val="00EC6961"/>
    <w:rsid w:val="00ED4380"/>
    <w:rsid w:val="00EE0335"/>
    <w:rsid w:val="00EE6C0B"/>
    <w:rsid w:val="00EF5574"/>
    <w:rsid w:val="00EF5651"/>
    <w:rsid w:val="00F12E52"/>
    <w:rsid w:val="00F24ECB"/>
    <w:rsid w:val="00F353FB"/>
    <w:rsid w:val="00F409EA"/>
    <w:rsid w:val="00F726CC"/>
    <w:rsid w:val="00F87073"/>
    <w:rsid w:val="00F9306A"/>
    <w:rsid w:val="00F93AD6"/>
    <w:rsid w:val="00F961FC"/>
    <w:rsid w:val="00FD1862"/>
    <w:rsid w:val="00FD3132"/>
    <w:rsid w:val="00FE0FA7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437"/>
    <w:pPr>
      <w:ind w:left="720"/>
      <w:contextualSpacing/>
    </w:pPr>
  </w:style>
  <w:style w:type="table" w:styleId="a4">
    <w:name w:val="Table Grid"/>
    <w:basedOn w:val="a1"/>
    <w:rsid w:val="006E7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A361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6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437"/>
    <w:pPr>
      <w:ind w:left="720"/>
      <w:contextualSpacing/>
    </w:pPr>
  </w:style>
  <w:style w:type="table" w:styleId="a4">
    <w:name w:val="Table Grid"/>
    <w:basedOn w:val="a1"/>
    <w:rsid w:val="006E7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A361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6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C298-0404-4CF0-8775-2B72A0E0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2014-10-09T16:37:00Z</cp:lastPrinted>
  <dcterms:created xsi:type="dcterms:W3CDTF">2014-10-09T15:08:00Z</dcterms:created>
  <dcterms:modified xsi:type="dcterms:W3CDTF">2014-10-09T17:11:00Z</dcterms:modified>
</cp:coreProperties>
</file>