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F8" w:rsidRPr="001B3F6B" w:rsidRDefault="003410F8" w:rsidP="003410F8">
      <w:pPr>
        <w:jc w:val="center"/>
        <w:rPr>
          <w:rFonts w:ascii="Times New Roman" w:hAnsi="Times New Roman" w:cs="Times New Roman"/>
          <w:sz w:val="24"/>
          <w:szCs w:val="24"/>
        </w:rPr>
      </w:pPr>
      <w:r w:rsidRPr="001B3F6B">
        <w:rPr>
          <w:rFonts w:ascii="Times New Roman" w:hAnsi="Times New Roman" w:cs="Times New Roman"/>
          <w:sz w:val="24"/>
          <w:szCs w:val="24"/>
        </w:rPr>
        <w:t>Муниципальн</w:t>
      </w:r>
      <w:r>
        <w:rPr>
          <w:rFonts w:ascii="Times New Roman" w:hAnsi="Times New Roman" w:cs="Times New Roman"/>
          <w:sz w:val="24"/>
          <w:szCs w:val="24"/>
        </w:rPr>
        <w:t xml:space="preserve">ое  общеобразовательное </w:t>
      </w:r>
      <w:r w:rsidRPr="001B3F6B">
        <w:rPr>
          <w:rFonts w:ascii="Times New Roman" w:hAnsi="Times New Roman" w:cs="Times New Roman"/>
          <w:sz w:val="24"/>
          <w:szCs w:val="24"/>
        </w:rPr>
        <w:t xml:space="preserve"> учреждение</w:t>
      </w:r>
    </w:p>
    <w:p w:rsidR="003410F8" w:rsidRPr="001B3F6B" w:rsidRDefault="003410F8" w:rsidP="003410F8">
      <w:pPr>
        <w:jc w:val="center"/>
        <w:rPr>
          <w:rFonts w:ascii="Times New Roman" w:hAnsi="Times New Roman" w:cs="Times New Roman"/>
          <w:sz w:val="24"/>
          <w:szCs w:val="24"/>
        </w:rPr>
      </w:pPr>
      <w:r w:rsidRPr="001B3F6B">
        <w:rPr>
          <w:rFonts w:ascii="Times New Roman" w:hAnsi="Times New Roman" w:cs="Times New Roman"/>
          <w:sz w:val="24"/>
          <w:szCs w:val="24"/>
        </w:rPr>
        <w:t>«Средняя общеобразовательная школа №3 г. Козьмодем</w:t>
      </w:r>
      <w:r>
        <w:rPr>
          <w:rFonts w:ascii="Times New Roman" w:hAnsi="Times New Roman" w:cs="Times New Roman"/>
          <w:sz w:val="24"/>
          <w:szCs w:val="24"/>
        </w:rPr>
        <w:t>ь</w:t>
      </w:r>
      <w:r w:rsidRPr="001B3F6B">
        <w:rPr>
          <w:rFonts w:ascii="Times New Roman" w:hAnsi="Times New Roman" w:cs="Times New Roman"/>
          <w:sz w:val="24"/>
          <w:szCs w:val="24"/>
        </w:rPr>
        <w:t>янска»</w:t>
      </w: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4A7ADC"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jc w:val="center"/>
        <w:rPr>
          <w:rFonts w:ascii="Times New Roman" w:hAnsi="Times New Roman" w:cs="Times New Roman"/>
          <w:sz w:val="24"/>
          <w:szCs w:val="24"/>
        </w:rPr>
      </w:pPr>
    </w:p>
    <w:p w:rsidR="003410F8" w:rsidRDefault="003410F8" w:rsidP="003410F8">
      <w:pPr>
        <w:jc w:val="center"/>
        <w:rPr>
          <w:rFonts w:ascii="Times New Roman" w:hAnsi="Times New Roman" w:cs="Times New Roman"/>
          <w:sz w:val="24"/>
          <w:szCs w:val="24"/>
        </w:rPr>
      </w:pPr>
      <w:r>
        <w:rPr>
          <w:rFonts w:ascii="Times New Roman" w:hAnsi="Times New Roman" w:cs="Times New Roman"/>
          <w:sz w:val="24"/>
          <w:szCs w:val="24"/>
        </w:rPr>
        <w:t>Урок русского языка</w:t>
      </w:r>
    </w:p>
    <w:p w:rsidR="003410F8" w:rsidRDefault="003410F8" w:rsidP="003410F8">
      <w:pPr>
        <w:jc w:val="center"/>
        <w:rPr>
          <w:rFonts w:ascii="Times New Roman" w:hAnsi="Times New Roman" w:cs="Times New Roman"/>
          <w:sz w:val="24"/>
          <w:szCs w:val="24"/>
        </w:rPr>
      </w:pPr>
      <w:r>
        <w:rPr>
          <w:rFonts w:ascii="Times New Roman" w:hAnsi="Times New Roman" w:cs="Times New Roman"/>
          <w:sz w:val="24"/>
          <w:szCs w:val="24"/>
        </w:rPr>
        <w:t>в 9 классе</w:t>
      </w:r>
    </w:p>
    <w:p w:rsidR="003410F8" w:rsidRDefault="003410F8" w:rsidP="003410F8">
      <w:pPr>
        <w:jc w:val="center"/>
        <w:rPr>
          <w:rFonts w:ascii="Times New Roman" w:hAnsi="Times New Roman" w:cs="Times New Roman"/>
          <w:sz w:val="24"/>
          <w:szCs w:val="24"/>
        </w:rPr>
      </w:pPr>
      <w:r>
        <w:rPr>
          <w:rFonts w:ascii="Times New Roman" w:hAnsi="Times New Roman" w:cs="Times New Roman"/>
          <w:sz w:val="24"/>
          <w:szCs w:val="24"/>
        </w:rPr>
        <w:t>«Сложносочиненные предложения»</w:t>
      </w:r>
    </w:p>
    <w:p w:rsidR="003410F8" w:rsidRPr="001B3F6B" w:rsidRDefault="003410F8" w:rsidP="003410F8">
      <w:pPr>
        <w:jc w:val="center"/>
        <w:rPr>
          <w:rFonts w:ascii="Times New Roman" w:hAnsi="Times New Roman" w:cs="Times New Roman"/>
          <w:sz w:val="24"/>
          <w:szCs w:val="24"/>
        </w:rPr>
      </w:pPr>
      <w:r>
        <w:rPr>
          <w:rFonts w:ascii="Times New Roman" w:hAnsi="Times New Roman" w:cs="Times New Roman"/>
          <w:sz w:val="24"/>
          <w:szCs w:val="24"/>
        </w:rPr>
        <w:t>(урок-практикум)</w:t>
      </w:r>
    </w:p>
    <w:p w:rsidR="003410F8" w:rsidRPr="001B3F6B" w:rsidRDefault="003410F8" w:rsidP="003410F8">
      <w:pPr>
        <w:rPr>
          <w:rFonts w:ascii="Times New Roman" w:hAnsi="Times New Roman" w:cs="Times New Roman"/>
          <w:sz w:val="24"/>
          <w:szCs w:val="24"/>
        </w:rPr>
      </w:pPr>
      <w:r w:rsidRPr="001B3F6B">
        <w:rPr>
          <w:rFonts w:ascii="Times New Roman" w:hAnsi="Times New Roman" w:cs="Times New Roman"/>
          <w:sz w:val="24"/>
          <w:szCs w:val="24"/>
        </w:rPr>
        <w:t xml:space="preserve">                                                                                                                                               </w:t>
      </w: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4A7ADC" w:rsidRDefault="003410F8" w:rsidP="003410F8">
      <w:pPr>
        <w:rPr>
          <w:rFonts w:ascii="Times New Roman" w:hAnsi="Times New Roman" w:cs="Times New Roman"/>
          <w:sz w:val="24"/>
          <w:szCs w:val="24"/>
        </w:rPr>
      </w:pPr>
      <w:r w:rsidRPr="001B3F6B">
        <w:rPr>
          <w:rFonts w:ascii="Times New Roman" w:hAnsi="Times New Roman" w:cs="Times New Roman"/>
          <w:sz w:val="24"/>
          <w:szCs w:val="24"/>
        </w:rPr>
        <w:t xml:space="preserve">                                                                               </w:t>
      </w:r>
      <w:r>
        <w:rPr>
          <w:rFonts w:ascii="Times New Roman" w:hAnsi="Times New Roman" w:cs="Times New Roman"/>
          <w:sz w:val="24"/>
          <w:szCs w:val="24"/>
        </w:rPr>
        <w:t>подготовила</w:t>
      </w:r>
      <w:r w:rsidRPr="001B3F6B">
        <w:rPr>
          <w:rFonts w:ascii="Times New Roman" w:hAnsi="Times New Roman" w:cs="Times New Roman"/>
          <w:sz w:val="24"/>
          <w:szCs w:val="24"/>
        </w:rPr>
        <w:t xml:space="preserve">                                                          </w:t>
      </w:r>
      <w:r w:rsidRPr="004A7AD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10F8" w:rsidRPr="001B3F6B" w:rsidRDefault="003410F8" w:rsidP="003410F8">
      <w:pPr>
        <w:rPr>
          <w:rFonts w:ascii="Times New Roman" w:hAnsi="Times New Roman" w:cs="Times New Roman"/>
          <w:sz w:val="24"/>
          <w:szCs w:val="24"/>
        </w:rPr>
      </w:pPr>
      <w:r w:rsidRPr="001B3F6B">
        <w:rPr>
          <w:rFonts w:ascii="Times New Roman" w:hAnsi="Times New Roman" w:cs="Times New Roman"/>
          <w:sz w:val="24"/>
          <w:szCs w:val="24"/>
        </w:rPr>
        <w:t xml:space="preserve">                                                                               учитель русского языка и литературы</w:t>
      </w:r>
    </w:p>
    <w:p w:rsidR="003410F8" w:rsidRPr="001B3F6B" w:rsidRDefault="003410F8" w:rsidP="003410F8">
      <w:pPr>
        <w:rPr>
          <w:rFonts w:ascii="Times New Roman" w:hAnsi="Times New Roman" w:cs="Times New Roman"/>
          <w:sz w:val="24"/>
          <w:szCs w:val="24"/>
        </w:rPr>
      </w:pPr>
      <w:r w:rsidRPr="001B3F6B">
        <w:rPr>
          <w:rFonts w:ascii="Times New Roman" w:hAnsi="Times New Roman" w:cs="Times New Roman"/>
          <w:sz w:val="24"/>
          <w:szCs w:val="24"/>
        </w:rPr>
        <w:t xml:space="preserve">                                                                                               Родионова Тамара Ивановна</w:t>
      </w: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Pr="001B3F6B"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r w:rsidRPr="001B3F6B">
        <w:rPr>
          <w:rFonts w:ascii="Times New Roman" w:hAnsi="Times New Roman" w:cs="Times New Roman"/>
          <w:sz w:val="24"/>
          <w:szCs w:val="24"/>
        </w:rPr>
        <w:t xml:space="preserve">                      </w:t>
      </w:r>
      <w:r>
        <w:rPr>
          <w:rFonts w:ascii="Times New Roman" w:hAnsi="Times New Roman" w:cs="Times New Roman"/>
          <w:sz w:val="24"/>
          <w:szCs w:val="24"/>
        </w:rPr>
        <w:t xml:space="preserve">            Козьмодемьянск, 2012 </w:t>
      </w:r>
      <w:r w:rsidRPr="001B3F6B">
        <w:rPr>
          <w:rFonts w:ascii="Times New Roman" w:hAnsi="Times New Roman" w:cs="Times New Roman"/>
          <w:sz w:val="24"/>
          <w:szCs w:val="24"/>
        </w:rPr>
        <w:t>г</w:t>
      </w: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Pr="00260BC4" w:rsidRDefault="003410F8" w:rsidP="003410F8">
      <w:pPr>
        <w:rPr>
          <w:rFonts w:ascii="Times New Roman" w:hAnsi="Times New Roman" w:cs="Times New Roman"/>
          <w:b/>
          <w:sz w:val="24"/>
          <w:szCs w:val="24"/>
        </w:rPr>
      </w:pPr>
      <w:r w:rsidRPr="00260BC4">
        <w:rPr>
          <w:rFonts w:ascii="Times New Roman" w:hAnsi="Times New Roman" w:cs="Times New Roman"/>
          <w:b/>
          <w:sz w:val="24"/>
          <w:szCs w:val="24"/>
        </w:rPr>
        <w:t>Сложносочиненные предложения</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Цель: повторить, систематизировать и обобщить знания учащихся о сложносочиненном предложении; повторить знаки препинания в сложносочиненных предложениях; составлять схемы сложносочиненных предложений.</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Ход урока</w:t>
      </w:r>
    </w:p>
    <w:p w:rsidR="003410F8" w:rsidRDefault="003410F8" w:rsidP="003410F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3410F8" w:rsidRDefault="003410F8" w:rsidP="003410F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Вступительное слово учителя.</w:t>
      </w:r>
    </w:p>
    <w:p w:rsidR="003410F8" w:rsidRDefault="003410F8" w:rsidP="003410F8">
      <w:pPr>
        <w:pStyle w:val="a3"/>
        <w:jc w:val="both"/>
        <w:rPr>
          <w:rFonts w:ascii="Times New Roman" w:hAnsi="Times New Roman" w:cs="Times New Roman"/>
          <w:sz w:val="24"/>
          <w:szCs w:val="24"/>
        </w:rPr>
      </w:pPr>
      <w:r>
        <w:rPr>
          <w:rFonts w:ascii="Times New Roman" w:hAnsi="Times New Roman" w:cs="Times New Roman"/>
          <w:sz w:val="24"/>
          <w:szCs w:val="24"/>
        </w:rPr>
        <w:t xml:space="preserve">Добрый  день учащиеся и все присутствующие гости.  Сегодня наш урок я хотела бы начать словами «Друзья мои, прекрасен наш союз!» Как вы думаете, кому принадлежат эти замечательные строки? (Совершенно верно, А.С.Пушкину) Эти слова произносились не одним поколением людей. Они высечены на гранитном пьедестале памятника Пушкину-лицеисту в саду Царского Села. В этом обращении к друзьям звучит уверенность в том, что люди способны пронести братство и духовное родство через всю жизнь, несмотря на любую горечь судьбы. Начала я урок словами Пушкина, конечно же, не случайно, не только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мы будем в этом году знакомиться с его творчеством очень подробно, но есть и еще причина, которую, я думаю, вы мне назовете, вспомнив такое число, как 19 октября.  Как эта дата связана с именем А.С.Пушкина. </w:t>
      </w:r>
    </w:p>
    <w:p w:rsidR="003410F8" w:rsidRDefault="003410F8" w:rsidP="003410F8">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(Совершенно верно, это дата открытия Царскосельского лицея 19 октября 1811 года,, где учился А.С.Пушкин В этом году было 200-летие со дня его открытия.. Открытие этого памятника состоялось 15 октября 1900 года, т.к. в 1899 году вся страна праздновала 100-летний юбилей со дня рождения Пушкина.</w:t>
      </w:r>
      <w:proofErr w:type="gramEnd"/>
      <w:r>
        <w:rPr>
          <w:rFonts w:ascii="Times New Roman" w:hAnsi="Times New Roman" w:cs="Times New Roman"/>
          <w:sz w:val="24"/>
          <w:szCs w:val="24"/>
        </w:rPr>
        <w:t xml:space="preserve"> Перед оккупацией в 1941 году памятник был зарыт в землю и весной 1945 года вернулся на свое место в лицейский садик.</w:t>
      </w:r>
      <w:proofErr w:type="gramStart"/>
      <w:r>
        <w:rPr>
          <w:rFonts w:ascii="Times New Roman" w:hAnsi="Times New Roman" w:cs="Times New Roman"/>
          <w:sz w:val="24"/>
          <w:szCs w:val="24"/>
        </w:rPr>
        <w:t xml:space="preserve"> )</w:t>
      </w:r>
      <w:proofErr w:type="gramEnd"/>
    </w:p>
    <w:p w:rsidR="003410F8" w:rsidRDefault="003410F8" w:rsidP="003410F8">
      <w:pPr>
        <w:pStyle w:val="a3"/>
        <w:jc w:val="both"/>
        <w:rPr>
          <w:rFonts w:ascii="Times New Roman" w:hAnsi="Times New Roman" w:cs="Times New Roman"/>
          <w:sz w:val="24"/>
          <w:szCs w:val="24"/>
        </w:rPr>
      </w:pPr>
      <w:r>
        <w:rPr>
          <w:rFonts w:ascii="Times New Roman" w:hAnsi="Times New Roman" w:cs="Times New Roman"/>
          <w:sz w:val="24"/>
          <w:szCs w:val="24"/>
        </w:rPr>
        <w:t xml:space="preserve"> Мне приятно считать вас своими друзьями, единомышленниками, которые любят свой язык, хотят его изучать, что сегодня, надеюсь, вы и продемонстрируете на нашем уроке.</w:t>
      </w:r>
    </w:p>
    <w:p w:rsidR="003410F8" w:rsidRPr="006D7C91" w:rsidRDefault="003410F8" w:rsidP="003410F8">
      <w:pPr>
        <w:pStyle w:val="a3"/>
        <w:jc w:val="both"/>
        <w:rPr>
          <w:rFonts w:ascii="Times New Roman" w:hAnsi="Times New Roman" w:cs="Times New Roman"/>
          <w:sz w:val="24"/>
          <w:szCs w:val="24"/>
        </w:rPr>
      </w:pPr>
      <w:r>
        <w:rPr>
          <w:rFonts w:ascii="Times New Roman" w:hAnsi="Times New Roman" w:cs="Times New Roman"/>
          <w:sz w:val="24"/>
          <w:szCs w:val="24"/>
        </w:rPr>
        <w:t xml:space="preserve"> Итак, сегодня у нас с вами тематический урок обобщения  знаний по теме «Сложносочиненные предложения» и все предложения будут объединены одной темой «Царскосельский лицей»</w:t>
      </w:r>
    </w:p>
    <w:p w:rsidR="003410F8" w:rsidRPr="006D7C91" w:rsidRDefault="003410F8" w:rsidP="003410F8">
      <w:pPr>
        <w:pStyle w:val="a3"/>
        <w:jc w:val="both"/>
        <w:rPr>
          <w:rFonts w:ascii="Times New Roman" w:hAnsi="Times New Roman" w:cs="Times New Roman"/>
          <w:sz w:val="24"/>
          <w:szCs w:val="24"/>
        </w:rPr>
      </w:pPr>
      <w:r w:rsidRPr="006D7C91">
        <w:rPr>
          <w:rFonts w:ascii="Times New Roman" w:hAnsi="Times New Roman" w:cs="Times New Roman"/>
          <w:sz w:val="24"/>
          <w:szCs w:val="24"/>
        </w:rPr>
        <w:t>Что же конкретно мы будем делать?</w:t>
      </w:r>
    </w:p>
    <w:p w:rsidR="003410F8" w:rsidRDefault="003410F8" w:rsidP="003410F8">
      <w:pPr>
        <w:pStyle w:val="a3"/>
        <w:jc w:val="both"/>
        <w:rPr>
          <w:rFonts w:ascii="Times New Roman" w:hAnsi="Times New Roman" w:cs="Times New Roman"/>
          <w:b/>
          <w:sz w:val="24"/>
          <w:szCs w:val="24"/>
        </w:rPr>
      </w:pPr>
      <w:r w:rsidRPr="00AE739D">
        <w:rPr>
          <w:rFonts w:ascii="Times New Roman" w:hAnsi="Times New Roman" w:cs="Times New Roman"/>
          <w:b/>
          <w:sz w:val="24"/>
          <w:szCs w:val="24"/>
        </w:rPr>
        <w:t>Повторять</w:t>
      </w:r>
    </w:p>
    <w:p w:rsidR="003410F8" w:rsidRDefault="003410F8" w:rsidP="003410F8">
      <w:pPr>
        <w:pStyle w:val="a3"/>
        <w:jc w:val="both"/>
        <w:rPr>
          <w:rFonts w:ascii="Times New Roman" w:hAnsi="Times New Roman" w:cs="Times New Roman"/>
          <w:sz w:val="24"/>
          <w:szCs w:val="24"/>
        </w:rPr>
      </w:pPr>
      <w:r w:rsidRPr="00AE739D">
        <w:rPr>
          <w:rFonts w:ascii="Times New Roman" w:hAnsi="Times New Roman" w:cs="Times New Roman"/>
          <w:sz w:val="24"/>
          <w:szCs w:val="24"/>
        </w:rPr>
        <w:t>Сведения о сложносо</w:t>
      </w:r>
      <w:r>
        <w:rPr>
          <w:rFonts w:ascii="Times New Roman" w:hAnsi="Times New Roman" w:cs="Times New Roman"/>
          <w:sz w:val="24"/>
          <w:szCs w:val="24"/>
        </w:rPr>
        <w:t>чиненном предложении; группы сложносочиненных предложений по значению и союзам</w:t>
      </w:r>
    </w:p>
    <w:p w:rsidR="003410F8" w:rsidRDefault="003410F8" w:rsidP="003410F8">
      <w:pPr>
        <w:pStyle w:val="a3"/>
        <w:jc w:val="both"/>
        <w:rPr>
          <w:rFonts w:ascii="Times New Roman" w:hAnsi="Times New Roman" w:cs="Times New Roman"/>
          <w:b/>
          <w:sz w:val="24"/>
          <w:szCs w:val="24"/>
        </w:rPr>
      </w:pPr>
      <w:r w:rsidRPr="00476C87">
        <w:rPr>
          <w:rFonts w:ascii="Times New Roman" w:hAnsi="Times New Roman" w:cs="Times New Roman"/>
          <w:b/>
          <w:sz w:val="24"/>
          <w:szCs w:val="24"/>
        </w:rPr>
        <w:t>Усваивать</w:t>
      </w:r>
    </w:p>
    <w:p w:rsidR="003410F8" w:rsidRDefault="003410F8" w:rsidP="003410F8">
      <w:pPr>
        <w:pStyle w:val="a3"/>
        <w:jc w:val="both"/>
        <w:rPr>
          <w:rFonts w:ascii="Times New Roman" w:hAnsi="Times New Roman" w:cs="Times New Roman"/>
          <w:sz w:val="24"/>
          <w:szCs w:val="24"/>
        </w:rPr>
      </w:pPr>
      <w:r w:rsidRPr="00476C87">
        <w:rPr>
          <w:rFonts w:ascii="Times New Roman" w:hAnsi="Times New Roman" w:cs="Times New Roman"/>
          <w:sz w:val="24"/>
          <w:szCs w:val="24"/>
        </w:rPr>
        <w:t>Особенности сложносочиненного предложения</w:t>
      </w:r>
      <w:r>
        <w:rPr>
          <w:rFonts w:ascii="Times New Roman" w:hAnsi="Times New Roman" w:cs="Times New Roman"/>
          <w:sz w:val="24"/>
          <w:szCs w:val="24"/>
        </w:rPr>
        <w:t xml:space="preserve">; отличие ССП от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с однородными членами предложения</w:t>
      </w:r>
    </w:p>
    <w:p w:rsidR="003410F8" w:rsidRDefault="003410F8" w:rsidP="003410F8">
      <w:pPr>
        <w:pStyle w:val="a3"/>
        <w:jc w:val="both"/>
        <w:rPr>
          <w:rFonts w:ascii="Times New Roman" w:hAnsi="Times New Roman" w:cs="Times New Roman"/>
          <w:sz w:val="24"/>
          <w:szCs w:val="24"/>
        </w:rPr>
      </w:pPr>
      <w:r w:rsidRPr="00476C87">
        <w:rPr>
          <w:rFonts w:ascii="Times New Roman" w:hAnsi="Times New Roman" w:cs="Times New Roman"/>
          <w:b/>
          <w:sz w:val="24"/>
          <w:szCs w:val="24"/>
        </w:rPr>
        <w:t>И, наконец, будем вновь учиться</w:t>
      </w:r>
      <w:r>
        <w:rPr>
          <w:rFonts w:ascii="Times New Roman" w:hAnsi="Times New Roman" w:cs="Times New Roman"/>
          <w:sz w:val="24"/>
          <w:szCs w:val="24"/>
        </w:rPr>
        <w:t xml:space="preserve"> </w:t>
      </w:r>
    </w:p>
    <w:p w:rsidR="003410F8" w:rsidRDefault="003410F8" w:rsidP="003410F8">
      <w:pPr>
        <w:pStyle w:val="a3"/>
        <w:rPr>
          <w:rFonts w:ascii="Times New Roman" w:hAnsi="Times New Roman" w:cs="Times New Roman"/>
          <w:sz w:val="24"/>
          <w:szCs w:val="24"/>
        </w:rPr>
      </w:pPr>
      <w:r>
        <w:rPr>
          <w:rFonts w:ascii="Times New Roman" w:hAnsi="Times New Roman" w:cs="Times New Roman"/>
          <w:sz w:val="24"/>
          <w:szCs w:val="24"/>
        </w:rPr>
        <w:t>правильно ставить знаки препинания в ССП и ПП с однородными членами, связанными сочинительными союзами, строить схемы ССП и готовиться к ГИА.</w:t>
      </w:r>
    </w:p>
    <w:p w:rsidR="003410F8" w:rsidRDefault="003410F8" w:rsidP="003410F8">
      <w:pPr>
        <w:pStyle w:val="a3"/>
        <w:rPr>
          <w:rFonts w:ascii="Times New Roman" w:hAnsi="Times New Roman" w:cs="Times New Roman"/>
          <w:sz w:val="24"/>
          <w:szCs w:val="24"/>
        </w:rPr>
      </w:pPr>
    </w:p>
    <w:p w:rsidR="003410F8" w:rsidRDefault="003410F8" w:rsidP="003410F8">
      <w:pPr>
        <w:pStyle w:val="a3"/>
        <w:rPr>
          <w:rFonts w:ascii="Times New Roman" w:hAnsi="Times New Roman" w:cs="Times New Roman"/>
          <w:sz w:val="24"/>
          <w:szCs w:val="24"/>
        </w:rPr>
      </w:pPr>
      <w:r>
        <w:rPr>
          <w:rFonts w:ascii="Times New Roman" w:hAnsi="Times New Roman" w:cs="Times New Roman"/>
          <w:sz w:val="24"/>
          <w:szCs w:val="24"/>
        </w:rPr>
        <w:t xml:space="preserve"> Откройте тетради, запишите число и тему урока.</w:t>
      </w:r>
    </w:p>
    <w:p w:rsidR="003410F8" w:rsidRPr="00284F43" w:rsidRDefault="003410F8" w:rsidP="003410F8">
      <w:pPr>
        <w:ind w:left="720"/>
        <w:rPr>
          <w:rFonts w:ascii="Times New Roman" w:hAnsi="Times New Roman" w:cs="Times New Roman"/>
          <w:b/>
          <w:sz w:val="24"/>
          <w:szCs w:val="24"/>
        </w:rPr>
      </w:pPr>
      <w:r w:rsidRPr="00284F43">
        <w:rPr>
          <w:rFonts w:ascii="Times New Roman" w:hAnsi="Times New Roman" w:cs="Times New Roman"/>
          <w:b/>
          <w:sz w:val="24"/>
          <w:szCs w:val="24"/>
        </w:rPr>
        <w:lastRenderedPageBreak/>
        <w:t>1.Повторение теоретического материала</w:t>
      </w:r>
      <w:proofErr w:type="gramStart"/>
      <w:r w:rsidRPr="00284F43">
        <w:rPr>
          <w:rFonts w:ascii="Times New Roman" w:hAnsi="Times New Roman" w:cs="Times New Roman"/>
          <w:b/>
          <w:sz w:val="24"/>
          <w:szCs w:val="24"/>
        </w:rPr>
        <w:t>.</w:t>
      </w:r>
      <w:proofErr w:type="gramEnd"/>
      <w:r>
        <w:rPr>
          <w:rFonts w:ascii="Times New Roman" w:hAnsi="Times New Roman" w:cs="Times New Roman"/>
          <w:b/>
          <w:sz w:val="24"/>
          <w:szCs w:val="24"/>
        </w:rPr>
        <w:t xml:space="preserve"> ( </w:t>
      </w:r>
      <w:proofErr w:type="gramStart"/>
      <w:r w:rsidRPr="00586DF6">
        <w:rPr>
          <w:rFonts w:ascii="Times New Roman" w:hAnsi="Times New Roman" w:cs="Times New Roman"/>
          <w:sz w:val="24"/>
          <w:szCs w:val="24"/>
        </w:rPr>
        <w:t>п</w:t>
      </w:r>
      <w:proofErr w:type="gramEnd"/>
      <w:r w:rsidRPr="00586DF6">
        <w:rPr>
          <w:rFonts w:ascii="Times New Roman" w:hAnsi="Times New Roman" w:cs="Times New Roman"/>
          <w:sz w:val="24"/>
          <w:szCs w:val="24"/>
        </w:rPr>
        <w:t>овторять матери</w:t>
      </w:r>
      <w:r>
        <w:rPr>
          <w:rFonts w:ascii="Times New Roman" w:hAnsi="Times New Roman" w:cs="Times New Roman"/>
          <w:sz w:val="24"/>
          <w:szCs w:val="24"/>
        </w:rPr>
        <w:t>а</w:t>
      </w:r>
      <w:r w:rsidRPr="00586DF6">
        <w:rPr>
          <w:rFonts w:ascii="Times New Roman" w:hAnsi="Times New Roman" w:cs="Times New Roman"/>
          <w:sz w:val="24"/>
          <w:szCs w:val="24"/>
        </w:rPr>
        <w:t>л будем в форме</w:t>
      </w:r>
      <w:r>
        <w:rPr>
          <w:rFonts w:ascii="Times New Roman" w:hAnsi="Times New Roman" w:cs="Times New Roman"/>
          <w:b/>
          <w:sz w:val="24"/>
          <w:szCs w:val="24"/>
        </w:rPr>
        <w:t xml:space="preserve"> </w:t>
      </w:r>
      <w:r w:rsidRPr="00586DF6">
        <w:rPr>
          <w:rFonts w:ascii="Times New Roman" w:hAnsi="Times New Roman" w:cs="Times New Roman"/>
          <w:sz w:val="24"/>
          <w:szCs w:val="24"/>
        </w:rPr>
        <w:t>теста)</w:t>
      </w:r>
    </w:p>
    <w:p w:rsidR="003410F8" w:rsidRPr="005A1603" w:rsidRDefault="003410F8" w:rsidP="003410F8">
      <w:pPr>
        <w:pStyle w:val="a3"/>
        <w:jc w:val="both"/>
        <w:rPr>
          <w:rFonts w:ascii="Times New Roman" w:hAnsi="Times New Roman" w:cs="Times New Roman"/>
          <w:b/>
          <w:sz w:val="24"/>
          <w:szCs w:val="24"/>
        </w:rPr>
      </w:pPr>
      <w:r w:rsidRPr="005A1603">
        <w:rPr>
          <w:rFonts w:ascii="Times New Roman" w:hAnsi="Times New Roman" w:cs="Times New Roman"/>
          <w:b/>
          <w:sz w:val="24"/>
          <w:szCs w:val="24"/>
        </w:rPr>
        <w:t>1. Укажите верное утверждение:</w:t>
      </w:r>
    </w:p>
    <w:p w:rsidR="003410F8" w:rsidRDefault="003410F8" w:rsidP="003410F8">
      <w:pPr>
        <w:pStyle w:val="a3"/>
        <w:jc w:val="both"/>
        <w:rPr>
          <w:rFonts w:ascii="Times New Roman" w:hAnsi="Times New Roman" w:cs="Times New Roman"/>
          <w:sz w:val="24"/>
          <w:szCs w:val="24"/>
        </w:rPr>
      </w:pPr>
      <w:r>
        <w:rPr>
          <w:rFonts w:ascii="Times New Roman" w:hAnsi="Times New Roman" w:cs="Times New Roman"/>
          <w:sz w:val="24"/>
          <w:szCs w:val="24"/>
        </w:rPr>
        <w:t>А) Простые предложения соединяются в сложные при помощи интонации и союзов.</w:t>
      </w:r>
    </w:p>
    <w:p w:rsidR="003410F8" w:rsidRDefault="003410F8" w:rsidP="003410F8">
      <w:pPr>
        <w:pStyle w:val="a3"/>
        <w:jc w:val="both"/>
        <w:rPr>
          <w:rFonts w:ascii="Times New Roman" w:hAnsi="Times New Roman" w:cs="Times New Roman"/>
          <w:sz w:val="24"/>
          <w:szCs w:val="24"/>
        </w:rPr>
      </w:pPr>
      <w:r>
        <w:rPr>
          <w:rFonts w:ascii="Times New Roman" w:hAnsi="Times New Roman" w:cs="Times New Roman"/>
          <w:sz w:val="24"/>
          <w:szCs w:val="24"/>
        </w:rPr>
        <w:t>Б) Сложные предложения могут быть ССП, СПП и союзными</w:t>
      </w:r>
    </w:p>
    <w:p w:rsidR="003410F8" w:rsidRDefault="003410F8" w:rsidP="003410F8">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 Простые предложения в составе сложного обладают интонационной законченностью.</w:t>
      </w:r>
      <w:proofErr w:type="gramEnd"/>
    </w:p>
    <w:p w:rsidR="003410F8" w:rsidRDefault="003410F8" w:rsidP="003410F8">
      <w:pPr>
        <w:pStyle w:val="a3"/>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ложными называются предложения, состоящие из двух или нескольких простых предложений, соединенных в одно целое по смыслу и интонационно.</w:t>
      </w:r>
    </w:p>
    <w:p w:rsidR="003410F8" w:rsidRPr="005A1603" w:rsidRDefault="003410F8" w:rsidP="003410F8">
      <w:pPr>
        <w:pStyle w:val="a3"/>
        <w:jc w:val="both"/>
        <w:rPr>
          <w:rFonts w:ascii="Times New Roman" w:hAnsi="Times New Roman" w:cs="Times New Roman"/>
          <w:b/>
          <w:sz w:val="24"/>
          <w:szCs w:val="24"/>
        </w:rPr>
      </w:pPr>
      <w:r w:rsidRPr="005A1603">
        <w:rPr>
          <w:rFonts w:ascii="Times New Roman" w:hAnsi="Times New Roman" w:cs="Times New Roman"/>
          <w:b/>
          <w:sz w:val="24"/>
          <w:szCs w:val="24"/>
        </w:rPr>
        <w:t xml:space="preserve">2. Дополните схему: </w:t>
      </w:r>
    </w:p>
    <w:p w:rsidR="003410F8" w:rsidRDefault="008E23BC" w:rsidP="003410F8">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5.05pt;margin-top:22.8pt;width:63.3pt;height:39.9pt;z-index:251661312" o:connectortype="straight">
            <v:stroke endarrow="block"/>
          </v:shape>
        </w:pict>
      </w:r>
      <w:r>
        <w:rPr>
          <w:rFonts w:ascii="Times New Roman" w:hAnsi="Times New Roman" w:cs="Times New Roman"/>
          <w:noProof/>
          <w:sz w:val="24"/>
          <w:szCs w:val="24"/>
          <w:lang w:eastAsia="ru-RU"/>
        </w:rPr>
        <w:pict>
          <v:shape id="_x0000_s1026" type="#_x0000_t32" style="position:absolute;left:0;text-align:left;margin-left:141.35pt;margin-top:22.8pt;width:87.6pt;height:34.7pt;flip:x;z-index:251660288" o:connectortype="straight">
            <v:stroke endarrow="block"/>
          </v:shape>
        </w:pict>
      </w:r>
      <w:r w:rsidR="003410F8">
        <w:rPr>
          <w:rFonts w:ascii="Times New Roman" w:hAnsi="Times New Roman" w:cs="Times New Roman"/>
          <w:sz w:val="24"/>
          <w:szCs w:val="24"/>
        </w:rPr>
        <w:t>Сложные предложения</w:t>
      </w:r>
    </w:p>
    <w:p w:rsidR="003410F8" w:rsidRDefault="003410F8" w:rsidP="003410F8">
      <w:pPr>
        <w:jc w:val="both"/>
        <w:rPr>
          <w:rFonts w:ascii="Times New Roman" w:hAnsi="Times New Roman" w:cs="Times New Roman"/>
          <w:sz w:val="24"/>
          <w:szCs w:val="24"/>
        </w:rPr>
      </w:pPr>
    </w:p>
    <w:p w:rsidR="003410F8" w:rsidRPr="00284F43" w:rsidRDefault="003410F8" w:rsidP="003410F8">
      <w:pPr>
        <w:jc w:val="both"/>
        <w:rPr>
          <w:rFonts w:ascii="Times New Roman" w:hAnsi="Times New Roman" w:cs="Times New Roman"/>
          <w:sz w:val="24"/>
          <w:szCs w:val="24"/>
        </w:rPr>
      </w:pPr>
    </w:p>
    <w:p w:rsidR="003410F8" w:rsidRDefault="008E23BC" w:rsidP="003410F8">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31.2pt;margin-top:14.6pt;width:29.5pt;height:6.1pt;flip:x;z-index:251663360"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86.7pt;margin-top:11.15pt;width:24.3pt;height:3.45pt;z-index:251662336" o:connectortype="straight">
            <v:stroke endarrow="block"/>
          </v:shape>
        </w:pict>
      </w:r>
      <w:r w:rsidR="003410F8">
        <w:rPr>
          <w:rFonts w:ascii="Times New Roman" w:hAnsi="Times New Roman" w:cs="Times New Roman"/>
          <w:sz w:val="24"/>
          <w:szCs w:val="24"/>
        </w:rPr>
        <w:t>Союзные                                                       бессоюзные</w:t>
      </w:r>
    </w:p>
    <w:p w:rsidR="003410F8" w:rsidRDefault="008E23BC" w:rsidP="003410F8">
      <w:pPr>
        <w:pStyle w:val="a3"/>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27.8pt;margin-top:10.9pt;width:66.15pt;height:16.7pt;z-index:251664384"/>
        </w:pict>
      </w:r>
      <w:r w:rsidR="003410F8">
        <w:rPr>
          <w:rFonts w:ascii="Times New Roman" w:hAnsi="Times New Roman" w:cs="Times New Roman"/>
          <w:sz w:val="24"/>
          <w:szCs w:val="24"/>
        </w:rPr>
        <w:t xml:space="preserve">                   сложноподчиненные  </w:t>
      </w:r>
    </w:p>
    <w:p w:rsidR="003410F8" w:rsidRDefault="003410F8" w:rsidP="003410F8">
      <w:pPr>
        <w:pStyle w:val="a3"/>
        <w:rPr>
          <w:rFonts w:ascii="Times New Roman" w:hAnsi="Times New Roman" w:cs="Times New Roman"/>
          <w:sz w:val="24"/>
          <w:szCs w:val="24"/>
        </w:rPr>
      </w:pPr>
    </w:p>
    <w:p w:rsidR="003410F8" w:rsidRDefault="003410F8" w:rsidP="003410F8">
      <w:pPr>
        <w:pStyle w:val="a3"/>
        <w:rPr>
          <w:rFonts w:ascii="Times New Roman" w:hAnsi="Times New Roman" w:cs="Times New Roman"/>
          <w:sz w:val="24"/>
          <w:szCs w:val="24"/>
        </w:rPr>
      </w:pPr>
    </w:p>
    <w:p w:rsidR="003410F8" w:rsidRPr="005A1603" w:rsidRDefault="003410F8" w:rsidP="003410F8">
      <w:pPr>
        <w:rPr>
          <w:rFonts w:ascii="Times New Roman" w:hAnsi="Times New Roman" w:cs="Times New Roman"/>
          <w:b/>
          <w:sz w:val="24"/>
          <w:szCs w:val="24"/>
        </w:rPr>
      </w:pPr>
      <w:r w:rsidRPr="005A1603">
        <w:rPr>
          <w:rFonts w:ascii="Times New Roman" w:hAnsi="Times New Roman" w:cs="Times New Roman"/>
          <w:b/>
          <w:sz w:val="24"/>
          <w:szCs w:val="24"/>
        </w:rPr>
        <w:t>3.Укажите верное утверждение:</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А). По союзам и значению ССП делятся на 2 группы.</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Б) СС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это такие предложения, в которых простые предложения связываются сочинительными союзами</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В) Сочинительные союзы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соединительные, разделительные и подчинительные.</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Г) Простые предложения, входящие в ССП, не отделяются друг от друга запятой.</w:t>
      </w:r>
    </w:p>
    <w:p w:rsidR="003410F8" w:rsidRPr="005A1603" w:rsidRDefault="003410F8" w:rsidP="003410F8">
      <w:pPr>
        <w:rPr>
          <w:rFonts w:ascii="Times New Roman" w:hAnsi="Times New Roman" w:cs="Times New Roman"/>
          <w:b/>
          <w:sz w:val="24"/>
          <w:szCs w:val="24"/>
        </w:rPr>
      </w:pPr>
      <w:r w:rsidRPr="005A1603">
        <w:rPr>
          <w:rFonts w:ascii="Times New Roman" w:hAnsi="Times New Roman" w:cs="Times New Roman"/>
          <w:b/>
          <w:sz w:val="24"/>
          <w:szCs w:val="24"/>
        </w:rPr>
        <w:t>4.Дополните схему:</w:t>
      </w:r>
    </w:p>
    <w:tbl>
      <w:tblPr>
        <w:tblStyle w:val="a4"/>
        <w:tblW w:w="0" w:type="auto"/>
        <w:tblLook w:val="04A0"/>
      </w:tblPr>
      <w:tblGrid>
        <w:gridCol w:w="3191"/>
        <w:gridCol w:w="3192"/>
        <w:gridCol w:w="3188"/>
      </w:tblGrid>
      <w:tr w:rsidR="003410F8" w:rsidTr="00EF6A57">
        <w:tc>
          <w:tcPr>
            <w:tcW w:w="3189" w:type="dxa"/>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ССП с соединительными союзами</w:t>
            </w:r>
          </w:p>
        </w:tc>
        <w:tc>
          <w:tcPr>
            <w:tcW w:w="3193" w:type="dxa"/>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ССП с разделительными союзами</w:t>
            </w:r>
          </w:p>
        </w:tc>
        <w:tc>
          <w:tcPr>
            <w:tcW w:w="3189" w:type="dxa"/>
          </w:tcPr>
          <w:p w:rsidR="003410F8" w:rsidRDefault="003410F8" w:rsidP="00EF6A57">
            <w:pPr>
              <w:rPr>
                <w:rFonts w:ascii="Times New Roman" w:hAnsi="Times New Roman" w:cs="Times New Roman"/>
                <w:sz w:val="24"/>
                <w:szCs w:val="24"/>
              </w:rPr>
            </w:pPr>
          </w:p>
        </w:tc>
      </w:tr>
      <w:tr w:rsidR="003410F8" w:rsidTr="00EF6A57">
        <w:tc>
          <w:tcPr>
            <w:tcW w:w="3189" w:type="dxa"/>
            <w:tcBorders>
              <w:right w:val="single" w:sz="4" w:space="0" w:color="auto"/>
            </w:tcBorders>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И, 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=и) ни-ни; тоже, также</w:t>
            </w:r>
          </w:p>
        </w:tc>
        <w:tc>
          <w:tcPr>
            <w:tcW w:w="3193" w:type="dxa"/>
            <w:tcBorders>
              <w:left w:val="single" w:sz="4" w:space="0" w:color="auto"/>
              <w:right w:val="single" w:sz="4" w:space="0" w:color="auto"/>
            </w:tcBorders>
          </w:tcPr>
          <w:p w:rsidR="003410F8" w:rsidRDefault="003410F8" w:rsidP="00EF6A57">
            <w:pPr>
              <w:rPr>
                <w:rFonts w:ascii="Times New Roman" w:hAnsi="Times New Roman" w:cs="Times New Roman"/>
                <w:sz w:val="24"/>
                <w:szCs w:val="24"/>
              </w:rPr>
            </w:pPr>
          </w:p>
        </w:tc>
        <w:tc>
          <w:tcPr>
            <w:tcW w:w="3189" w:type="dxa"/>
            <w:tcBorders>
              <w:left w:val="single" w:sz="4" w:space="0" w:color="auto"/>
            </w:tcBorders>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А; но; 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=но); однако, зато, же</w:t>
            </w:r>
          </w:p>
        </w:tc>
      </w:tr>
      <w:tr w:rsidR="003410F8" w:rsidTr="00EF6A57">
        <w:tc>
          <w:tcPr>
            <w:tcW w:w="3192" w:type="dxa"/>
            <w:tcBorders>
              <w:right w:val="single" w:sz="4" w:space="0" w:color="auto"/>
            </w:tcBorders>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 xml:space="preserve">В них перечисляются                                 </w:t>
            </w:r>
          </w:p>
        </w:tc>
        <w:tc>
          <w:tcPr>
            <w:tcW w:w="3190" w:type="dxa"/>
            <w:tcBorders>
              <w:right w:val="single" w:sz="4" w:space="0" w:color="auto"/>
            </w:tcBorders>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В них указывается на чередование явлений, на возможность одного явления из двух</w:t>
            </w:r>
          </w:p>
        </w:tc>
        <w:tc>
          <w:tcPr>
            <w:tcW w:w="3189" w:type="dxa"/>
            <w:tcBorders>
              <w:left w:val="single" w:sz="4" w:space="0" w:color="auto"/>
            </w:tcBorders>
          </w:tcPr>
          <w:p w:rsidR="003410F8" w:rsidRDefault="003410F8" w:rsidP="00EF6A57">
            <w:pPr>
              <w:rPr>
                <w:rFonts w:ascii="Times New Roman" w:hAnsi="Times New Roman" w:cs="Times New Roman"/>
                <w:sz w:val="24"/>
                <w:szCs w:val="24"/>
              </w:rPr>
            </w:pPr>
            <w:r>
              <w:rPr>
                <w:rFonts w:ascii="Times New Roman" w:hAnsi="Times New Roman" w:cs="Times New Roman"/>
                <w:sz w:val="24"/>
                <w:szCs w:val="24"/>
              </w:rPr>
              <w:t>В них одно предложение противопоставляется другому</w:t>
            </w:r>
          </w:p>
        </w:tc>
      </w:tr>
    </w:tbl>
    <w:p w:rsidR="003410F8" w:rsidRPr="005A1603" w:rsidRDefault="003410F8" w:rsidP="003410F8">
      <w:pPr>
        <w:rPr>
          <w:rFonts w:ascii="Times New Roman" w:hAnsi="Times New Roman" w:cs="Times New Roman"/>
          <w:b/>
          <w:sz w:val="24"/>
          <w:szCs w:val="24"/>
        </w:rPr>
      </w:pPr>
    </w:p>
    <w:p w:rsidR="003410F8" w:rsidRPr="005A1603" w:rsidRDefault="003410F8" w:rsidP="003410F8">
      <w:pPr>
        <w:rPr>
          <w:rFonts w:ascii="Times New Roman" w:hAnsi="Times New Roman" w:cs="Times New Roman"/>
          <w:b/>
          <w:sz w:val="24"/>
          <w:szCs w:val="24"/>
        </w:rPr>
      </w:pPr>
      <w:r w:rsidRPr="005A1603">
        <w:rPr>
          <w:rFonts w:ascii="Times New Roman" w:hAnsi="Times New Roman" w:cs="Times New Roman"/>
          <w:b/>
          <w:sz w:val="24"/>
          <w:szCs w:val="24"/>
        </w:rPr>
        <w:t>5. Укажите верное утверждение:</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А) СП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это такие предложения, в которых простые предложения связываются сочинительными и подчинительными союзами.</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апятая перед союзом «и» в ССП не ставится, если простые предложения в составе ССП имеют общий второстепенный член или общее придаточное предложение.</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В) В ССП запятая ставится, если все его части являются вопросительными, побудительными или восклицательными предложениями.</w:t>
      </w:r>
    </w:p>
    <w:p w:rsidR="003410F8" w:rsidRDefault="003410F8" w:rsidP="003410F8">
      <w:pPr>
        <w:rPr>
          <w:rFonts w:ascii="Times New Roman" w:hAnsi="Times New Roman" w:cs="Times New Roman"/>
          <w:b/>
          <w:sz w:val="24"/>
          <w:szCs w:val="24"/>
        </w:rPr>
      </w:pPr>
      <w:r w:rsidRPr="00B729F1">
        <w:rPr>
          <w:rFonts w:ascii="Times New Roman" w:hAnsi="Times New Roman" w:cs="Times New Roman"/>
          <w:b/>
          <w:sz w:val="24"/>
          <w:szCs w:val="24"/>
        </w:rPr>
        <w:t>Проверим</w:t>
      </w:r>
      <w:r>
        <w:rPr>
          <w:rFonts w:ascii="Times New Roman" w:hAnsi="Times New Roman" w:cs="Times New Roman"/>
          <w:b/>
          <w:sz w:val="24"/>
          <w:szCs w:val="24"/>
        </w:rPr>
        <w:t>. Поменялись тетрадями, проверили, ставим оценку.</w:t>
      </w:r>
    </w:p>
    <w:p w:rsidR="003410F8" w:rsidRDefault="003410F8" w:rsidP="003410F8">
      <w:pPr>
        <w:ind w:left="360"/>
        <w:rPr>
          <w:rFonts w:ascii="Times New Roman" w:hAnsi="Times New Roman" w:cs="Times New Roman"/>
          <w:b/>
          <w:i/>
          <w:sz w:val="24"/>
          <w:szCs w:val="24"/>
        </w:rPr>
      </w:pPr>
      <w:r>
        <w:rPr>
          <w:rFonts w:ascii="Times New Roman" w:hAnsi="Times New Roman" w:cs="Times New Roman"/>
          <w:b/>
          <w:i/>
          <w:sz w:val="24"/>
          <w:szCs w:val="24"/>
        </w:rPr>
        <w:t xml:space="preserve">1.Г; </w:t>
      </w:r>
      <w:r w:rsidRPr="00B729F1">
        <w:rPr>
          <w:rFonts w:ascii="Times New Roman" w:hAnsi="Times New Roman" w:cs="Times New Roman"/>
          <w:b/>
          <w:i/>
          <w:sz w:val="24"/>
          <w:szCs w:val="24"/>
        </w:rPr>
        <w:t xml:space="preserve"> 2</w:t>
      </w:r>
      <w:r>
        <w:rPr>
          <w:rFonts w:ascii="Times New Roman" w:hAnsi="Times New Roman" w:cs="Times New Roman"/>
          <w:b/>
          <w:i/>
          <w:sz w:val="24"/>
          <w:szCs w:val="24"/>
        </w:rPr>
        <w:t>.</w:t>
      </w:r>
      <w:r w:rsidRPr="00B729F1">
        <w:rPr>
          <w:rFonts w:ascii="Times New Roman" w:hAnsi="Times New Roman" w:cs="Times New Roman"/>
          <w:b/>
          <w:i/>
          <w:sz w:val="24"/>
          <w:szCs w:val="24"/>
        </w:rPr>
        <w:t xml:space="preserve"> Сложносочиненное</w:t>
      </w:r>
      <w:r>
        <w:rPr>
          <w:rFonts w:ascii="Times New Roman" w:hAnsi="Times New Roman" w:cs="Times New Roman"/>
          <w:b/>
          <w:i/>
          <w:sz w:val="24"/>
          <w:szCs w:val="24"/>
        </w:rPr>
        <w:t>;</w:t>
      </w:r>
      <w:r w:rsidRPr="00B729F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729F1">
        <w:rPr>
          <w:rFonts w:ascii="Times New Roman" w:hAnsi="Times New Roman" w:cs="Times New Roman"/>
          <w:b/>
          <w:i/>
          <w:sz w:val="24"/>
          <w:szCs w:val="24"/>
        </w:rPr>
        <w:t xml:space="preserve">3. </w:t>
      </w:r>
      <w:proofErr w:type="gramStart"/>
      <w:r w:rsidRPr="00B729F1">
        <w:rPr>
          <w:rFonts w:ascii="Times New Roman" w:hAnsi="Times New Roman" w:cs="Times New Roman"/>
          <w:b/>
          <w:i/>
          <w:sz w:val="24"/>
          <w:szCs w:val="24"/>
        </w:rPr>
        <w:t>Б</w:t>
      </w:r>
      <w:proofErr w:type="gramEnd"/>
      <w:r>
        <w:rPr>
          <w:rFonts w:ascii="Times New Roman" w:hAnsi="Times New Roman" w:cs="Times New Roman"/>
          <w:b/>
          <w:i/>
          <w:sz w:val="24"/>
          <w:szCs w:val="24"/>
        </w:rPr>
        <w:t xml:space="preserve">;  </w:t>
      </w:r>
    </w:p>
    <w:p w:rsidR="003410F8" w:rsidRPr="008675DC" w:rsidRDefault="003410F8" w:rsidP="003410F8">
      <w:pPr>
        <w:ind w:left="360"/>
        <w:rPr>
          <w:rFonts w:ascii="Times New Roman" w:hAnsi="Times New Roman" w:cs="Times New Roman"/>
          <w:b/>
          <w:i/>
          <w:sz w:val="24"/>
          <w:szCs w:val="24"/>
        </w:rPr>
      </w:pPr>
      <w:r w:rsidRPr="00B729F1">
        <w:rPr>
          <w:rFonts w:ascii="Times New Roman" w:hAnsi="Times New Roman" w:cs="Times New Roman"/>
          <w:b/>
          <w:i/>
          <w:sz w:val="24"/>
          <w:szCs w:val="24"/>
        </w:rPr>
        <w:t xml:space="preserve"> 4.В них перечисляются явления, которые происходят одновременно, или явления, которые следуют одно за другим.</w:t>
      </w:r>
      <w:r>
        <w:rPr>
          <w:rFonts w:ascii="Times New Roman" w:hAnsi="Times New Roman" w:cs="Times New Roman"/>
          <w:b/>
          <w:i/>
          <w:sz w:val="24"/>
          <w:szCs w:val="24"/>
        </w:rPr>
        <w:t xml:space="preserve"> Или; либо; то-то; не </w:t>
      </w:r>
      <w:proofErr w:type="spellStart"/>
      <w:proofErr w:type="gramStart"/>
      <w:r>
        <w:rPr>
          <w:rFonts w:ascii="Times New Roman" w:hAnsi="Times New Roman" w:cs="Times New Roman"/>
          <w:b/>
          <w:i/>
          <w:sz w:val="24"/>
          <w:szCs w:val="24"/>
        </w:rPr>
        <w:t>то-не</w:t>
      </w:r>
      <w:proofErr w:type="spellEnd"/>
      <w:proofErr w:type="gramEnd"/>
      <w:r>
        <w:rPr>
          <w:rFonts w:ascii="Times New Roman" w:hAnsi="Times New Roman" w:cs="Times New Roman"/>
          <w:b/>
          <w:i/>
          <w:sz w:val="24"/>
          <w:szCs w:val="24"/>
        </w:rPr>
        <w:t xml:space="preserve"> то  </w:t>
      </w:r>
    </w:p>
    <w:p w:rsidR="003410F8" w:rsidRPr="00B729F1" w:rsidRDefault="003410F8" w:rsidP="003410F8">
      <w:pPr>
        <w:rPr>
          <w:rFonts w:ascii="Times New Roman" w:hAnsi="Times New Roman" w:cs="Times New Roman"/>
          <w:b/>
          <w:i/>
          <w:sz w:val="24"/>
          <w:szCs w:val="24"/>
        </w:rPr>
      </w:pPr>
      <w:r>
        <w:rPr>
          <w:rFonts w:ascii="Times New Roman" w:hAnsi="Times New Roman" w:cs="Times New Roman"/>
          <w:b/>
          <w:i/>
          <w:sz w:val="24"/>
          <w:szCs w:val="24"/>
        </w:rPr>
        <w:t>ССП с противительными союзами</w:t>
      </w:r>
      <w:r w:rsidRPr="00B729F1">
        <w:rPr>
          <w:rFonts w:ascii="Times New Roman" w:hAnsi="Times New Roman" w:cs="Times New Roman"/>
          <w:b/>
          <w:i/>
          <w:sz w:val="24"/>
          <w:szCs w:val="24"/>
        </w:rPr>
        <w:t>.</w:t>
      </w:r>
    </w:p>
    <w:p w:rsidR="003410F8" w:rsidRDefault="003410F8" w:rsidP="003410F8">
      <w:pPr>
        <w:rPr>
          <w:rFonts w:ascii="Times New Roman" w:hAnsi="Times New Roman" w:cs="Times New Roman"/>
          <w:b/>
          <w:i/>
          <w:sz w:val="24"/>
          <w:szCs w:val="24"/>
        </w:rPr>
      </w:pPr>
      <w:r w:rsidRPr="00B729F1">
        <w:rPr>
          <w:rFonts w:ascii="Times New Roman" w:hAnsi="Times New Roman" w:cs="Times New Roman"/>
          <w:b/>
          <w:i/>
          <w:sz w:val="24"/>
          <w:szCs w:val="24"/>
        </w:rPr>
        <w:t>5</w:t>
      </w:r>
      <w:proofErr w:type="gramStart"/>
      <w:r w:rsidRPr="00B729F1">
        <w:rPr>
          <w:rFonts w:ascii="Times New Roman" w:hAnsi="Times New Roman" w:cs="Times New Roman"/>
          <w:b/>
          <w:i/>
          <w:sz w:val="24"/>
          <w:szCs w:val="24"/>
        </w:rPr>
        <w:t xml:space="preserve"> Б</w:t>
      </w:r>
      <w:proofErr w:type="gramEnd"/>
      <w:r w:rsidRPr="00B729F1">
        <w:rPr>
          <w:rFonts w:ascii="Times New Roman" w:hAnsi="Times New Roman" w:cs="Times New Roman"/>
          <w:b/>
          <w:i/>
          <w:sz w:val="24"/>
          <w:szCs w:val="24"/>
        </w:rPr>
        <w:t xml:space="preserve"> </w:t>
      </w:r>
    </w:p>
    <w:p w:rsidR="003410F8" w:rsidRPr="008675DC" w:rsidRDefault="003410F8" w:rsidP="003410F8">
      <w:pPr>
        <w:rPr>
          <w:rFonts w:ascii="Times New Roman" w:hAnsi="Times New Roman" w:cs="Times New Roman"/>
          <w:b/>
          <w:sz w:val="24"/>
          <w:szCs w:val="24"/>
        </w:rPr>
      </w:pPr>
      <w:r>
        <w:rPr>
          <w:rFonts w:ascii="Times New Roman" w:hAnsi="Times New Roman" w:cs="Times New Roman"/>
          <w:b/>
          <w:i/>
          <w:sz w:val="24"/>
          <w:szCs w:val="24"/>
        </w:rPr>
        <w:t>-</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Теорию мы проверили. Молодцы. Сделаем вывод. </w:t>
      </w:r>
      <w:r w:rsidRPr="008675DC">
        <w:rPr>
          <w:rFonts w:ascii="Times New Roman" w:hAnsi="Times New Roman" w:cs="Times New Roman"/>
          <w:b/>
          <w:sz w:val="24"/>
          <w:szCs w:val="24"/>
        </w:rPr>
        <w:t>Какие предложения называются</w:t>
      </w:r>
      <w:r>
        <w:rPr>
          <w:rFonts w:ascii="Times New Roman" w:hAnsi="Times New Roman" w:cs="Times New Roman"/>
          <w:sz w:val="24"/>
          <w:szCs w:val="24"/>
        </w:rPr>
        <w:t xml:space="preserve"> </w:t>
      </w:r>
      <w:r w:rsidRPr="008675DC">
        <w:rPr>
          <w:rFonts w:ascii="Times New Roman" w:hAnsi="Times New Roman" w:cs="Times New Roman"/>
          <w:b/>
          <w:sz w:val="24"/>
          <w:szCs w:val="24"/>
        </w:rPr>
        <w:t>сложносочиненными?</w:t>
      </w:r>
      <w:r>
        <w:rPr>
          <w:rFonts w:ascii="Times New Roman" w:hAnsi="Times New Roman" w:cs="Times New Roman"/>
          <w:sz w:val="24"/>
          <w:szCs w:val="24"/>
        </w:rPr>
        <w:t xml:space="preserve"> Как связываются простые предложения в ССП? </w:t>
      </w:r>
      <w:proofErr w:type="gramStart"/>
      <w:r>
        <w:rPr>
          <w:rFonts w:ascii="Times New Roman" w:hAnsi="Times New Roman" w:cs="Times New Roman"/>
          <w:sz w:val="24"/>
          <w:szCs w:val="24"/>
        </w:rPr>
        <w:t>(Союзами еще раз к таблице задания 4.</w:t>
      </w:r>
      <w:proofErr w:type="gramEnd"/>
      <w:r>
        <w:rPr>
          <w:rFonts w:ascii="Times New Roman" w:hAnsi="Times New Roman" w:cs="Times New Roman"/>
          <w:sz w:val="24"/>
          <w:szCs w:val="24"/>
        </w:rPr>
        <w:t xml:space="preserve"> Дома вы должны были выписать из произведений Пушкина ССП.  </w:t>
      </w:r>
      <w:r w:rsidRPr="008675DC">
        <w:rPr>
          <w:rFonts w:ascii="Times New Roman" w:hAnsi="Times New Roman" w:cs="Times New Roman"/>
          <w:b/>
          <w:sz w:val="24"/>
          <w:szCs w:val="24"/>
        </w:rPr>
        <w:t>Приведите примеры.</w:t>
      </w:r>
    </w:p>
    <w:p w:rsidR="003410F8" w:rsidRDefault="003410F8" w:rsidP="003410F8">
      <w:pPr>
        <w:rPr>
          <w:rFonts w:ascii="Times New Roman" w:hAnsi="Times New Roman" w:cs="Times New Roman"/>
          <w:sz w:val="24"/>
          <w:szCs w:val="24"/>
        </w:rPr>
      </w:pPr>
      <w:r w:rsidRPr="005A1603">
        <w:rPr>
          <w:rFonts w:ascii="Times New Roman" w:hAnsi="Times New Roman" w:cs="Times New Roman"/>
          <w:b/>
          <w:sz w:val="24"/>
          <w:szCs w:val="24"/>
        </w:rPr>
        <w:t>2.</w:t>
      </w:r>
      <w:r w:rsidRPr="005A1603">
        <w:rPr>
          <w:rFonts w:ascii="Times New Roman" w:hAnsi="Times New Roman" w:cs="Times New Roman"/>
          <w:sz w:val="24"/>
          <w:szCs w:val="24"/>
        </w:rPr>
        <w:t xml:space="preserve">Для решения остальных задач обратимся к </w:t>
      </w:r>
      <w:r>
        <w:rPr>
          <w:rFonts w:ascii="Times New Roman" w:hAnsi="Times New Roman" w:cs="Times New Roman"/>
          <w:sz w:val="24"/>
          <w:szCs w:val="24"/>
        </w:rPr>
        <w:t>следующему виду работы.(1 человек у доски). Но сначала мы будем их записывать ( первые два предложении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остальные только схемы.</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1.19 октября 1811 года в Царском Селе тридцать мальчишек сели за парты и стали одноклассниками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ростое с однородными членами)</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2. Их величали «первый курс Царскосельского Лицея», и они могли считать себя и школьниками, и студентами. </w:t>
      </w:r>
      <w:r w:rsidRPr="009A6B57">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w:t>
      </w:r>
      <w:proofErr w:type="spellStart"/>
      <w:r>
        <w:rPr>
          <w:rFonts w:ascii="Times New Roman" w:hAnsi="Times New Roman" w:cs="Times New Roman"/>
          <w:sz w:val="24"/>
          <w:szCs w:val="24"/>
        </w:rPr>
        <w:t>двусост</w:t>
      </w:r>
      <w:proofErr w:type="spellEnd"/>
      <w:r>
        <w:rPr>
          <w:rFonts w:ascii="Times New Roman" w:hAnsi="Times New Roman" w:cs="Times New Roman"/>
          <w:sz w:val="24"/>
          <w:szCs w:val="24"/>
        </w:rPr>
        <w:t>] .</w:t>
      </w:r>
    </w:p>
    <w:p w:rsidR="003410F8" w:rsidRPr="006F7494" w:rsidRDefault="003410F8" w:rsidP="003410F8">
      <w:pPr>
        <w:rPr>
          <w:rFonts w:ascii="Times New Roman" w:hAnsi="Times New Roman" w:cs="Times New Roman"/>
          <w:b/>
          <w:sz w:val="24"/>
          <w:szCs w:val="24"/>
        </w:rPr>
      </w:pPr>
      <w:r w:rsidRPr="006F7494">
        <w:rPr>
          <w:rFonts w:ascii="Times New Roman" w:hAnsi="Times New Roman" w:cs="Times New Roman"/>
          <w:b/>
          <w:sz w:val="24"/>
          <w:szCs w:val="24"/>
        </w:rPr>
        <w:t>Дальше еще один ученик, чертят только схемы.</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3Там небольшое число дворянских детей должно получать наилучшее образование, а потом наилучшим образом участвовать в управлении и просвещении России. </w:t>
      </w:r>
      <w:proofErr w:type="gramStart"/>
      <w:r>
        <w:rPr>
          <w:rFonts w:ascii="Times New Roman" w:hAnsi="Times New Roman" w:cs="Times New Roman"/>
          <w:sz w:val="24"/>
          <w:szCs w:val="24"/>
        </w:rPr>
        <w:t xml:space="preserve">(ПП с </w:t>
      </w:r>
      <w:proofErr w:type="spellStart"/>
      <w:r>
        <w:rPr>
          <w:rFonts w:ascii="Times New Roman" w:hAnsi="Times New Roman" w:cs="Times New Roman"/>
          <w:sz w:val="24"/>
          <w:szCs w:val="24"/>
        </w:rPr>
        <w:t>однор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Сказ)</w:t>
      </w:r>
      <w:proofErr w:type="gramEnd"/>
    </w:p>
    <w:p w:rsidR="003410F8" w:rsidRPr="0022743B" w:rsidRDefault="003410F8" w:rsidP="003410F8">
      <w:pPr>
        <w:rPr>
          <w:rFonts w:ascii="Times New Roman" w:hAnsi="Times New Roman" w:cs="Times New Roman"/>
          <w:sz w:val="24"/>
          <w:szCs w:val="24"/>
        </w:rPr>
      </w:pPr>
      <w:r>
        <w:rPr>
          <w:rFonts w:ascii="Times New Roman" w:hAnsi="Times New Roman" w:cs="Times New Roman"/>
          <w:sz w:val="24"/>
          <w:szCs w:val="24"/>
        </w:rPr>
        <w:t>4.Замыслы крупного государственного деятеля Сперанского шли далеко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он возлагал большие надежды на это закрытое учреждение. (ССП); </w:t>
      </w:r>
      <w:r w:rsidRPr="0022743B">
        <w:rPr>
          <w:rFonts w:ascii="Times New Roman" w:hAnsi="Times New Roman" w:cs="Times New Roman"/>
          <w:sz w:val="24"/>
          <w:szCs w:val="24"/>
        </w:rPr>
        <w:t>[</w:t>
      </w:r>
      <w:proofErr w:type="spellStart"/>
      <w:r>
        <w:rPr>
          <w:rFonts w:ascii="Times New Roman" w:hAnsi="Times New Roman" w:cs="Times New Roman"/>
          <w:sz w:val="24"/>
          <w:szCs w:val="24"/>
        </w:rPr>
        <w:t>двус</w:t>
      </w:r>
      <w:proofErr w:type="spellEnd"/>
      <w:r w:rsidRPr="0022743B">
        <w:rPr>
          <w:rFonts w:ascii="Times New Roman" w:hAnsi="Times New Roman" w:cs="Times New Roman"/>
          <w:sz w:val="24"/>
          <w:szCs w:val="24"/>
        </w:rPr>
        <w:t>]</w:t>
      </w:r>
      <w:proofErr w:type="gramStart"/>
      <w:r w:rsidRPr="0022743B">
        <w:rPr>
          <w:rFonts w:ascii="Times New Roman" w:hAnsi="Times New Roman" w:cs="Times New Roman"/>
          <w:sz w:val="24"/>
          <w:szCs w:val="24"/>
        </w:rPr>
        <w:t>,</w:t>
      </w:r>
      <w:r>
        <w:rPr>
          <w:rFonts w:ascii="Times New Roman" w:hAnsi="Times New Roman" w:cs="Times New Roman"/>
          <w:sz w:val="24"/>
          <w:szCs w:val="24"/>
        </w:rPr>
        <w:t>и</w:t>
      </w:r>
      <w:proofErr w:type="gramEnd"/>
      <w:r w:rsidRPr="0022743B">
        <w:rPr>
          <w:rFonts w:ascii="Times New Roman" w:hAnsi="Times New Roman" w:cs="Times New Roman"/>
          <w:sz w:val="24"/>
          <w:szCs w:val="24"/>
        </w:rPr>
        <w:t xml:space="preserve"> [</w:t>
      </w:r>
      <w:proofErr w:type="spellStart"/>
      <w:r>
        <w:rPr>
          <w:rFonts w:ascii="Times New Roman" w:hAnsi="Times New Roman" w:cs="Times New Roman"/>
          <w:sz w:val="24"/>
          <w:szCs w:val="24"/>
        </w:rPr>
        <w:t>двус</w:t>
      </w:r>
      <w:proofErr w:type="spellEnd"/>
      <w:r w:rsidRPr="005E0190">
        <w:rPr>
          <w:rFonts w:ascii="Times New Roman" w:hAnsi="Times New Roman" w:cs="Times New Roman"/>
          <w:sz w:val="24"/>
          <w:szCs w:val="24"/>
        </w:rPr>
        <w:t>]</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5. Царь Александр одно время поддерживал и поощрял эти прогрессивные идеи, но «прекрасное начало» имело невзрачное продолжение (ССП)</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6. Торжественное открытие Лицея состоялось 19 октября 1811 года в присутствии Александра 1, его семьи и самых знатных людей Российского государства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ПП с </w:t>
      </w:r>
      <w:proofErr w:type="spellStart"/>
      <w:r>
        <w:rPr>
          <w:rFonts w:ascii="Times New Roman" w:hAnsi="Times New Roman" w:cs="Times New Roman"/>
          <w:sz w:val="24"/>
          <w:szCs w:val="24"/>
        </w:rPr>
        <w:t>однорд.дополн</w:t>
      </w:r>
      <w:proofErr w:type="spellEnd"/>
      <w:r>
        <w:rPr>
          <w:rFonts w:ascii="Times New Roman" w:hAnsi="Times New Roman" w:cs="Times New Roman"/>
          <w:sz w:val="24"/>
          <w:szCs w:val="24"/>
        </w:rPr>
        <w:t>)</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7. По одну сторону стола стояли лицеисты вместе с директором, а по другую находились профессора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ССП)</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lastRenderedPageBreak/>
        <w:t>8. За столом в креслах сидели почетные гости во главе с императором, и перед ними торжественную речь произнесли директор Лицея В.Малиновский и профессор Куницын. (ССП)</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9. После торжественной церемонии мальчиков повели на обед, а гости осмотрели помещения Лицея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ССП)</w:t>
      </w:r>
    </w:p>
    <w:p w:rsidR="003410F8" w:rsidRDefault="003410F8" w:rsidP="003410F8">
      <w:pPr>
        <w:rPr>
          <w:rFonts w:ascii="Times New Roman" w:hAnsi="Times New Roman" w:cs="Times New Roman"/>
          <w:sz w:val="24"/>
          <w:szCs w:val="24"/>
        </w:rPr>
      </w:pPr>
      <w:r w:rsidRPr="006F7494">
        <w:rPr>
          <w:rFonts w:ascii="Times New Roman" w:hAnsi="Times New Roman" w:cs="Times New Roman"/>
          <w:b/>
          <w:sz w:val="24"/>
          <w:szCs w:val="24"/>
        </w:rPr>
        <w:t>3 Работа с компьютерами. Программа «Фраза», вариант 512, 513, 514</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это время класс. Открытие памятника произошло 200 лет назад. 19 октября вошел в нашу культуру как день открытия Царскосельского Лицея. Этот день стал символом не только единения первых воспитанников, но и всех людей последующих поколений, вплоть до нашего времени. Многие лицеисты, как и сам Пушкин, вспоминали годы обучения в Лицее, посвящали этому времени произведения. А другие поколения обращались к этой теме, вспоминая жизнь гения русской литературы А.С.Пушкина. </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Задание:</w:t>
      </w:r>
    </w:p>
    <w:p w:rsidR="003410F8" w:rsidRDefault="003410F8" w:rsidP="003410F8">
      <w:pPr>
        <w:rPr>
          <w:rFonts w:ascii="Times New Roman" w:hAnsi="Times New Roman" w:cs="Times New Roman"/>
          <w:b/>
          <w:sz w:val="24"/>
          <w:szCs w:val="24"/>
        </w:rPr>
      </w:pPr>
      <w:r>
        <w:rPr>
          <w:rFonts w:ascii="Times New Roman" w:hAnsi="Times New Roman" w:cs="Times New Roman"/>
          <w:sz w:val="24"/>
          <w:szCs w:val="24"/>
        </w:rPr>
        <w:t>Вставьте недостающие знаки препинания и пропущенные буквы, объясните свой выбор.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у доски)</w:t>
      </w:r>
      <w:r w:rsidRPr="00332872">
        <w:rPr>
          <w:rFonts w:ascii="Times New Roman" w:hAnsi="Times New Roman" w:cs="Times New Roman"/>
          <w:b/>
          <w:sz w:val="24"/>
          <w:szCs w:val="24"/>
        </w:rPr>
        <w:t xml:space="preserve"> </w:t>
      </w:r>
    </w:p>
    <w:p w:rsidR="003410F8" w:rsidRDefault="003410F8" w:rsidP="003410F8">
      <w:pPr>
        <w:rPr>
          <w:rFonts w:ascii="Times New Roman" w:hAnsi="Times New Roman" w:cs="Times New Roman"/>
          <w:b/>
          <w:sz w:val="24"/>
          <w:szCs w:val="24"/>
        </w:rPr>
      </w:pPr>
      <w:r w:rsidRPr="006F7494">
        <w:rPr>
          <w:rFonts w:ascii="Times New Roman" w:hAnsi="Times New Roman" w:cs="Times New Roman"/>
          <w:b/>
          <w:sz w:val="24"/>
          <w:szCs w:val="24"/>
        </w:rPr>
        <w:t>Словарная работа</w:t>
      </w:r>
    </w:p>
    <w:p w:rsidR="003410F8" w:rsidRDefault="003410F8" w:rsidP="003410F8">
      <w:pPr>
        <w:rPr>
          <w:rFonts w:ascii="Times New Roman" w:hAnsi="Times New Roman" w:cs="Times New Roman"/>
          <w:b/>
          <w:sz w:val="24"/>
          <w:szCs w:val="24"/>
        </w:rPr>
      </w:pPr>
      <w:r>
        <w:rPr>
          <w:rFonts w:ascii="Times New Roman" w:hAnsi="Times New Roman" w:cs="Times New Roman"/>
          <w:b/>
          <w:sz w:val="24"/>
          <w:szCs w:val="24"/>
        </w:rPr>
        <w:t>Отрок-</w:t>
      </w:r>
      <w:r w:rsidRPr="006F7494">
        <w:rPr>
          <w:rFonts w:ascii="Times New Roman" w:hAnsi="Times New Roman" w:cs="Times New Roman"/>
          <w:sz w:val="24"/>
          <w:szCs w:val="24"/>
        </w:rPr>
        <w:t>мальчик-подросток</w:t>
      </w:r>
    </w:p>
    <w:p w:rsidR="003410F8" w:rsidRPr="006F7494" w:rsidRDefault="003410F8" w:rsidP="003410F8">
      <w:pPr>
        <w:rPr>
          <w:rFonts w:ascii="Times New Roman" w:hAnsi="Times New Roman" w:cs="Times New Roman"/>
          <w:sz w:val="24"/>
          <w:szCs w:val="24"/>
        </w:rPr>
      </w:pPr>
      <w:r>
        <w:rPr>
          <w:rFonts w:ascii="Times New Roman" w:hAnsi="Times New Roman" w:cs="Times New Roman"/>
          <w:b/>
          <w:sz w:val="24"/>
          <w:szCs w:val="24"/>
        </w:rPr>
        <w:t>Лелеять-</w:t>
      </w:r>
      <w:r w:rsidRPr="006F7494">
        <w:rPr>
          <w:rFonts w:ascii="Times New Roman" w:hAnsi="Times New Roman" w:cs="Times New Roman"/>
          <w:sz w:val="24"/>
          <w:szCs w:val="24"/>
        </w:rPr>
        <w:t>нежить, холить, заботливо ухаживать за кем или чем-нибудь</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На одной из боковых сторон постамента выбиты слова поэта:</w:t>
      </w:r>
    </w:p>
    <w:p w:rsidR="003410F8" w:rsidRDefault="003410F8" w:rsidP="003410F8">
      <w:pPr>
        <w:rPr>
          <w:rFonts w:ascii="Times New Roman" w:hAnsi="Times New Roman" w:cs="Times New Roman"/>
          <w:sz w:val="24"/>
          <w:szCs w:val="24"/>
        </w:rPr>
      </w:pPr>
      <w:proofErr w:type="gramStart"/>
      <w:r>
        <w:rPr>
          <w:rFonts w:ascii="Times New Roman" w:hAnsi="Times New Roman" w:cs="Times New Roman"/>
          <w:sz w:val="24"/>
          <w:szCs w:val="24"/>
        </w:rPr>
        <w:t>Младых</w:t>
      </w:r>
      <w:proofErr w:type="gramEnd"/>
      <w:r>
        <w:rPr>
          <w:rFonts w:ascii="Times New Roman" w:hAnsi="Times New Roman" w:cs="Times New Roman"/>
          <w:sz w:val="24"/>
          <w:szCs w:val="24"/>
        </w:rPr>
        <w:t xml:space="preserve"> бесе.. </w:t>
      </w:r>
      <w:proofErr w:type="spellStart"/>
      <w:r>
        <w:rPr>
          <w:rFonts w:ascii="Times New Roman" w:hAnsi="Times New Roman" w:cs="Times New Roman"/>
          <w:sz w:val="24"/>
          <w:szCs w:val="24"/>
        </w:rPr>
        <w:t>оставя</w:t>
      </w:r>
      <w:proofErr w:type="spellEnd"/>
      <w:r>
        <w:rPr>
          <w:rFonts w:ascii="Times New Roman" w:hAnsi="Times New Roman" w:cs="Times New Roman"/>
          <w:sz w:val="24"/>
          <w:szCs w:val="24"/>
        </w:rPr>
        <w:t xml:space="preserve"> блеск и шум</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Я знал и тру… и вдохновенье</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сладос</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но мне было жарких дум</w:t>
      </w:r>
    </w:p>
    <w:p w:rsidR="003410F8" w:rsidRDefault="003410F8" w:rsidP="003410F8">
      <w:pPr>
        <w:rPr>
          <w:rFonts w:ascii="Times New Roman" w:hAnsi="Times New Roman" w:cs="Times New Roman"/>
          <w:sz w:val="24"/>
          <w:szCs w:val="24"/>
        </w:rPr>
      </w:pPr>
      <w:proofErr w:type="spellStart"/>
      <w:r>
        <w:rPr>
          <w:rFonts w:ascii="Times New Roman" w:hAnsi="Times New Roman" w:cs="Times New Roman"/>
          <w:sz w:val="24"/>
          <w:szCs w:val="24"/>
        </w:rPr>
        <w:t>Уед</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ненное</w:t>
      </w:r>
      <w:proofErr w:type="spellEnd"/>
      <w:r>
        <w:rPr>
          <w:rFonts w:ascii="Times New Roman" w:hAnsi="Times New Roman" w:cs="Times New Roman"/>
          <w:sz w:val="24"/>
          <w:szCs w:val="24"/>
        </w:rPr>
        <w:t xml:space="preserve"> волнение.</w:t>
      </w: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Смуглый отрок бродил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а..</w:t>
      </w:r>
      <w:proofErr w:type="spellStart"/>
      <w:r>
        <w:rPr>
          <w:rFonts w:ascii="Times New Roman" w:hAnsi="Times New Roman" w:cs="Times New Roman"/>
          <w:sz w:val="24"/>
          <w:szCs w:val="24"/>
        </w:rPr>
        <w:t>еям</w:t>
      </w:r>
      <w:proofErr w:type="spellEnd"/>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У озерных грустил </w:t>
      </w:r>
      <w:proofErr w:type="gramStart"/>
      <w:r>
        <w:rPr>
          <w:rFonts w:ascii="Times New Roman" w:hAnsi="Times New Roman" w:cs="Times New Roman"/>
          <w:sz w:val="24"/>
          <w:szCs w:val="24"/>
        </w:rPr>
        <w:t>б..</w:t>
      </w:r>
      <w:proofErr w:type="spellStart"/>
      <w:r>
        <w:rPr>
          <w:rFonts w:ascii="Times New Roman" w:hAnsi="Times New Roman" w:cs="Times New Roman"/>
          <w:sz w:val="24"/>
          <w:szCs w:val="24"/>
        </w:rPr>
        <w:t>регов</w:t>
      </w:r>
      <w:proofErr w:type="spellEnd"/>
      <w:proofErr w:type="gramEnd"/>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И столетие мы </w:t>
      </w:r>
      <w:proofErr w:type="spellStart"/>
      <w:r>
        <w:rPr>
          <w:rFonts w:ascii="Times New Roman" w:hAnsi="Times New Roman" w:cs="Times New Roman"/>
          <w:sz w:val="24"/>
          <w:szCs w:val="24"/>
        </w:rPr>
        <w:t>леле</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Еле слышный шелест шагов</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                                (А.А.Ахматова)</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(Когда работать на  «Фразе» закончат, синтаксически предложение) при наличии времени</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Второе предложение разбираем синтаксически.</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Смуглый отрок бродил по аллеям</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lastRenderedPageBreak/>
        <w:t>У озерных грустил берегов,</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И столетие мы лелеем</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Еле слышный шелест шагов</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Повест</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евоскл</w:t>
      </w:r>
      <w:proofErr w:type="spellEnd"/>
      <w:r>
        <w:rPr>
          <w:rFonts w:ascii="Times New Roman" w:hAnsi="Times New Roman" w:cs="Times New Roman"/>
          <w:sz w:val="24"/>
          <w:szCs w:val="24"/>
        </w:rPr>
        <w:t>., сложное, ССП, состоит из двух простых предложений, соединенных сочинительным союзом, события следуют одно за другим.) Схему.</w:t>
      </w:r>
    </w:p>
    <w:p w:rsidR="003410F8" w:rsidRDefault="003410F8" w:rsidP="003410F8">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Простое, </w:t>
      </w:r>
      <w:proofErr w:type="spellStart"/>
      <w:r>
        <w:rPr>
          <w:rFonts w:ascii="Times New Roman" w:hAnsi="Times New Roman" w:cs="Times New Roman"/>
          <w:sz w:val="24"/>
          <w:szCs w:val="24"/>
        </w:rPr>
        <w:t>двусост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осложн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однород</w:t>
      </w:r>
      <w:proofErr w:type="spellEnd"/>
      <w:r>
        <w:rPr>
          <w:rFonts w:ascii="Times New Roman" w:hAnsi="Times New Roman" w:cs="Times New Roman"/>
          <w:sz w:val="24"/>
          <w:szCs w:val="24"/>
        </w:rPr>
        <w:t xml:space="preserve"> сказуемыми)</w:t>
      </w:r>
      <w:proofErr w:type="gramEnd"/>
    </w:p>
    <w:p w:rsidR="003410F8" w:rsidRDefault="003410F8" w:rsidP="003410F8">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Простое, </w:t>
      </w:r>
      <w:proofErr w:type="spellStart"/>
      <w:r>
        <w:rPr>
          <w:rFonts w:ascii="Times New Roman" w:hAnsi="Times New Roman" w:cs="Times New Roman"/>
          <w:sz w:val="24"/>
          <w:szCs w:val="24"/>
        </w:rPr>
        <w:t>двусост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неосложн</w:t>
      </w:r>
      <w:proofErr w:type="spellEnd"/>
      <w:r>
        <w:rPr>
          <w:rFonts w:ascii="Times New Roman" w:hAnsi="Times New Roman" w:cs="Times New Roman"/>
          <w:sz w:val="24"/>
          <w:szCs w:val="24"/>
        </w:rPr>
        <w:t>)</w:t>
      </w:r>
      <w:proofErr w:type="gramEnd"/>
    </w:p>
    <w:p w:rsidR="003410F8" w:rsidRDefault="003410F8" w:rsidP="003410F8">
      <w:pPr>
        <w:pStyle w:val="a3"/>
        <w:rPr>
          <w:rFonts w:ascii="Times New Roman" w:hAnsi="Times New Roman" w:cs="Times New Roman"/>
          <w:sz w:val="24"/>
          <w:szCs w:val="24"/>
        </w:rPr>
      </w:pPr>
      <w:r>
        <w:rPr>
          <w:rFonts w:ascii="Times New Roman" w:hAnsi="Times New Roman" w:cs="Times New Roman"/>
          <w:sz w:val="24"/>
          <w:szCs w:val="24"/>
        </w:rPr>
        <w:t xml:space="preserve">Поскольку нам предстоит в этом году сдавать экзамен, то подготовка к нему идет у нас с вами на каждом уроке. </w:t>
      </w:r>
    </w:p>
    <w:p w:rsidR="003410F8" w:rsidRPr="003F2113" w:rsidRDefault="003410F8" w:rsidP="003410F8">
      <w:pPr>
        <w:pStyle w:val="a3"/>
        <w:rPr>
          <w:rFonts w:ascii="Times New Roman" w:hAnsi="Times New Roman" w:cs="Times New Roman"/>
          <w:sz w:val="24"/>
          <w:szCs w:val="24"/>
        </w:rPr>
      </w:pPr>
      <w:r>
        <w:rPr>
          <w:rFonts w:ascii="Times New Roman" w:hAnsi="Times New Roman" w:cs="Times New Roman"/>
          <w:sz w:val="24"/>
          <w:szCs w:val="24"/>
        </w:rPr>
        <w:t>Читаю текст.</w:t>
      </w:r>
    </w:p>
    <w:p w:rsidR="003410F8" w:rsidRPr="00996F03" w:rsidRDefault="003410F8" w:rsidP="003410F8">
      <w:pPr>
        <w:jc w:val="both"/>
        <w:rPr>
          <w:rFonts w:ascii="Times New Roman" w:hAnsi="Times New Roman" w:cs="Times New Roman"/>
          <w:sz w:val="24"/>
          <w:szCs w:val="24"/>
        </w:rPr>
      </w:pPr>
      <w:r w:rsidRPr="00996F03">
        <w:rPr>
          <w:rFonts w:ascii="Times New Roman" w:hAnsi="Times New Roman" w:cs="Times New Roman"/>
          <w:b/>
          <w:sz w:val="24"/>
          <w:szCs w:val="24"/>
        </w:rPr>
        <w:t>Анализ текста</w:t>
      </w:r>
      <w:r w:rsidRPr="00996F03">
        <w:rPr>
          <w:rFonts w:ascii="Times New Roman" w:hAnsi="Times New Roman" w:cs="Times New Roman"/>
          <w:sz w:val="24"/>
          <w:szCs w:val="24"/>
        </w:rPr>
        <w:t>.</w:t>
      </w:r>
    </w:p>
    <w:p w:rsidR="003410F8" w:rsidRDefault="003410F8" w:rsidP="003410F8">
      <w:pPr>
        <w:ind w:left="360"/>
        <w:jc w:val="both"/>
        <w:rPr>
          <w:rFonts w:ascii="Times New Roman" w:hAnsi="Times New Roman" w:cs="Times New Roman"/>
          <w:sz w:val="24"/>
          <w:szCs w:val="24"/>
        </w:rPr>
      </w:pPr>
      <w:r w:rsidRPr="0099712E">
        <w:rPr>
          <w:rFonts w:ascii="Times New Roman" w:hAnsi="Times New Roman" w:cs="Times New Roman"/>
          <w:b/>
          <w:sz w:val="24"/>
          <w:szCs w:val="24"/>
        </w:rPr>
        <w:t>1</w:t>
      </w:r>
      <w:r w:rsidRPr="00996F03">
        <w:rPr>
          <w:rFonts w:ascii="Times New Roman" w:hAnsi="Times New Roman" w:cs="Times New Roman"/>
          <w:sz w:val="24"/>
          <w:szCs w:val="24"/>
        </w:rPr>
        <w:t>.С утра</w:t>
      </w:r>
      <w:r>
        <w:rPr>
          <w:rFonts w:ascii="Times New Roman" w:hAnsi="Times New Roman" w:cs="Times New Roman"/>
          <w:sz w:val="24"/>
          <w:szCs w:val="24"/>
        </w:rPr>
        <w:t xml:space="preserve"> девятого октября 1811 года возле директорского дома началось оживление. </w:t>
      </w:r>
      <w:r w:rsidRPr="0099712E">
        <w:rPr>
          <w:rFonts w:ascii="Times New Roman" w:hAnsi="Times New Roman" w:cs="Times New Roman"/>
          <w:b/>
          <w:sz w:val="24"/>
          <w:szCs w:val="24"/>
        </w:rPr>
        <w:t>2</w:t>
      </w:r>
      <w:r>
        <w:rPr>
          <w:rFonts w:ascii="Times New Roman" w:hAnsi="Times New Roman" w:cs="Times New Roman"/>
          <w:sz w:val="24"/>
          <w:szCs w:val="24"/>
        </w:rPr>
        <w:t xml:space="preserve">.Со стуком подъезжали кареты, и из них степенно выходили мальчики-подростки в сопровождении родных. </w:t>
      </w:r>
      <w:r w:rsidRPr="0099712E">
        <w:rPr>
          <w:rFonts w:ascii="Times New Roman" w:hAnsi="Times New Roman" w:cs="Times New Roman"/>
          <w:b/>
          <w:sz w:val="24"/>
          <w:szCs w:val="24"/>
        </w:rPr>
        <w:t>3</w:t>
      </w:r>
      <w:r>
        <w:rPr>
          <w:rFonts w:ascii="Times New Roman" w:hAnsi="Times New Roman" w:cs="Times New Roman"/>
          <w:sz w:val="24"/>
          <w:szCs w:val="24"/>
        </w:rPr>
        <w:t xml:space="preserve">. Лица детей были грустны и растерянны, а лица взрослых торжественно серьёзны. </w:t>
      </w:r>
      <w:r w:rsidRPr="0099712E">
        <w:rPr>
          <w:rFonts w:ascii="Times New Roman" w:hAnsi="Times New Roman" w:cs="Times New Roman"/>
          <w:b/>
          <w:sz w:val="24"/>
          <w:szCs w:val="24"/>
        </w:rPr>
        <w:t>4.</w:t>
      </w:r>
      <w:r>
        <w:rPr>
          <w:rFonts w:ascii="Times New Roman" w:hAnsi="Times New Roman" w:cs="Times New Roman"/>
          <w:sz w:val="24"/>
          <w:szCs w:val="24"/>
        </w:rPr>
        <w:t xml:space="preserve"> Они приехали не  в гости</w:t>
      </w:r>
      <w:r w:rsidRPr="0099712E">
        <w:rPr>
          <w:rFonts w:ascii="Times New Roman" w:hAnsi="Times New Roman" w:cs="Times New Roman"/>
          <w:b/>
          <w:sz w:val="24"/>
          <w:szCs w:val="24"/>
        </w:rPr>
        <w:t>. 5.</w:t>
      </w:r>
      <w:r>
        <w:rPr>
          <w:rFonts w:ascii="Times New Roman" w:hAnsi="Times New Roman" w:cs="Times New Roman"/>
          <w:sz w:val="24"/>
          <w:szCs w:val="24"/>
        </w:rPr>
        <w:t xml:space="preserve"> Это начали съезжаться будущие воспитанники Царскосельского лицея.</w:t>
      </w:r>
      <w:r w:rsidRPr="0099712E">
        <w:rPr>
          <w:rFonts w:ascii="Times New Roman" w:hAnsi="Times New Roman" w:cs="Times New Roman"/>
          <w:b/>
          <w:sz w:val="24"/>
          <w:szCs w:val="24"/>
        </w:rPr>
        <w:t xml:space="preserve"> 6</w:t>
      </w:r>
      <w:r>
        <w:rPr>
          <w:rFonts w:ascii="Times New Roman" w:hAnsi="Times New Roman" w:cs="Times New Roman"/>
          <w:sz w:val="24"/>
          <w:szCs w:val="24"/>
        </w:rPr>
        <w:t xml:space="preserve"> Кто привез Пушкин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неизвестно.</w:t>
      </w:r>
    </w:p>
    <w:p w:rsidR="003410F8" w:rsidRDefault="003410F8" w:rsidP="003410F8">
      <w:pPr>
        <w:rPr>
          <w:rFonts w:ascii="Times New Roman" w:hAnsi="Times New Roman" w:cs="Times New Roman"/>
          <w:sz w:val="24"/>
          <w:szCs w:val="24"/>
        </w:rPr>
      </w:pPr>
      <w:r w:rsidRPr="0099712E">
        <w:rPr>
          <w:rFonts w:ascii="Times New Roman" w:hAnsi="Times New Roman" w:cs="Times New Roman"/>
          <w:b/>
          <w:sz w:val="24"/>
          <w:szCs w:val="24"/>
        </w:rPr>
        <w:t>7.</w:t>
      </w:r>
      <w:r>
        <w:rPr>
          <w:rFonts w:ascii="Times New Roman" w:hAnsi="Times New Roman" w:cs="Times New Roman"/>
          <w:sz w:val="24"/>
          <w:szCs w:val="24"/>
        </w:rPr>
        <w:t xml:space="preserve"> Встречал приезжающих сам директор- Василий Федорович Малиновский. </w:t>
      </w:r>
      <w:r w:rsidRPr="0099712E">
        <w:rPr>
          <w:rFonts w:ascii="Times New Roman" w:hAnsi="Times New Roman" w:cs="Times New Roman"/>
          <w:b/>
          <w:sz w:val="24"/>
          <w:szCs w:val="24"/>
        </w:rPr>
        <w:t>8</w:t>
      </w:r>
      <w:r>
        <w:rPr>
          <w:rFonts w:ascii="Times New Roman" w:hAnsi="Times New Roman" w:cs="Times New Roman"/>
          <w:sz w:val="24"/>
          <w:szCs w:val="24"/>
        </w:rPr>
        <w:t xml:space="preserve">. Было ему уже за сорок, и его открытое лицо с благородными чертами говорило об уме и доброте. </w:t>
      </w:r>
      <w:r w:rsidRPr="0099712E">
        <w:rPr>
          <w:rFonts w:ascii="Times New Roman" w:hAnsi="Times New Roman" w:cs="Times New Roman"/>
          <w:b/>
          <w:sz w:val="24"/>
          <w:szCs w:val="24"/>
        </w:rPr>
        <w:t>9.</w:t>
      </w:r>
      <w:r>
        <w:rPr>
          <w:rFonts w:ascii="Times New Roman" w:hAnsi="Times New Roman" w:cs="Times New Roman"/>
          <w:sz w:val="24"/>
          <w:szCs w:val="24"/>
        </w:rPr>
        <w:t xml:space="preserve"> Держался он и скромно, и просто, и приветливо. </w:t>
      </w:r>
      <w:r w:rsidRPr="0099712E">
        <w:rPr>
          <w:rFonts w:ascii="Times New Roman" w:hAnsi="Times New Roman" w:cs="Times New Roman"/>
          <w:b/>
          <w:sz w:val="24"/>
          <w:szCs w:val="24"/>
        </w:rPr>
        <w:t>10.</w:t>
      </w:r>
      <w:r>
        <w:rPr>
          <w:rFonts w:ascii="Times New Roman" w:hAnsi="Times New Roman" w:cs="Times New Roman"/>
          <w:sz w:val="24"/>
          <w:szCs w:val="24"/>
        </w:rPr>
        <w:t xml:space="preserve"> Он прекрасно понимал, что творилось в душе привезенных к нему мальчиков, и  старался их успокоить. </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    </w:t>
      </w:r>
      <w:r w:rsidRPr="0099712E">
        <w:rPr>
          <w:rFonts w:ascii="Times New Roman" w:hAnsi="Times New Roman" w:cs="Times New Roman"/>
          <w:b/>
          <w:sz w:val="24"/>
          <w:szCs w:val="24"/>
        </w:rPr>
        <w:t>11.</w:t>
      </w:r>
      <w:r>
        <w:rPr>
          <w:rFonts w:ascii="Times New Roman" w:hAnsi="Times New Roman" w:cs="Times New Roman"/>
          <w:sz w:val="24"/>
          <w:szCs w:val="24"/>
        </w:rPr>
        <w:t xml:space="preserve"> Новобранцы прибывали по одному. </w:t>
      </w:r>
      <w:r w:rsidRPr="0099712E">
        <w:rPr>
          <w:rFonts w:ascii="Times New Roman" w:hAnsi="Times New Roman" w:cs="Times New Roman"/>
          <w:b/>
          <w:sz w:val="24"/>
          <w:szCs w:val="24"/>
        </w:rPr>
        <w:t>12.</w:t>
      </w:r>
      <w:r>
        <w:rPr>
          <w:rFonts w:ascii="Times New Roman" w:hAnsi="Times New Roman" w:cs="Times New Roman"/>
          <w:sz w:val="24"/>
          <w:szCs w:val="24"/>
        </w:rPr>
        <w:t xml:space="preserve"> Сопровождающие не задерживались, не желая продлевать тягостные минуты расставания и помня пословицу «Долгие провод</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лишние  слёзы»</w:t>
      </w:r>
    </w:p>
    <w:p w:rsidR="003410F8" w:rsidRDefault="003410F8" w:rsidP="003410F8">
      <w:pPr>
        <w:rPr>
          <w:rFonts w:ascii="Times New Roman" w:hAnsi="Times New Roman" w:cs="Times New Roman"/>
          <w:sz w:val="24"/>
          <w:szCs w:val="24"/>
        </w:rPr>
      </w:pPr>
      <w:r w:rsidRPr="0099712E">
        <w:rPr>
          <w:rFonts w:ascii="Times New Roman" w:hAnsi="Times New Roman" w:cs="Times New Roman"/>
          <w:b/>
          <w:sz w:val="24"/>
          <w:szCs w:val="24"/>
        </w:rPr>
        <w:t>13</w:t>
      </w:r>
      <w:r>
        <w:rPr>
          <w:rFonts w:ascii="Times New Roman" w:hAnsi="Times New Roman" w:cs="Times New Roman"/>
          <w:sz w:val="24"/>
          <w:szCs w:val="24"/>
        </w:rPr>
        <w:t xml:space="preserve"> Родные уехали, а воспитанники остались с гувернерами и инспектором. </w:t>
      </w:r>
      <w:r w:rsidRPr="0099712E">
        <w:rPr>
          <w:rFonts w:ascii="Times New Roman" w:hAnsi="Times New Roman" w:cs="Times New Roman"/>
          <w:b/>
          <w:sz w:val="24"/>
          <w:szCs w:val="24"/>
        </w:rPr>
        <w:t>14</w:t>
      </w:r>
      <w:r>
        <w:rPr>
          <w:rFonts w:ascii="Times New Roman" w:hAnsi="Times New Roman" w:cs="Times New Roman"/>
          <w:sz w:val="24"/>
          <w:szCs w:val="24"/>
        </w:rPr>
        <w:t xml:space="preserve">. После вечернего чая всех повели </w:t>
      </w:r>
      <w:proofErr w:type="gramStart"/>
      <w:r>
        <w:rPr>
          <w:rFonts w:ascii="Times New Roman" w:hAnsi="Times New Roman" w:cs="Times New Roman"/>
          <w:sz w:val="24"/>
          <w:szCs w:val="24"/>
        </w:rPr>
        <w:t>переодеваться</w:t>
      </w:r>
      <w:proofErr w:type="gramEnd"/>
      <w:r>
        <w:rPr>
          <w:rFonts w:ascii="Times New Roman" w:hAnsi="Times New Roman" w:cs="Times New Roman"/>
          <w:sz w:val="24"/>
          <w:szCs w:val="24"/>
        </w:rPr>
        <w:t xml:space="preserve"> и мальчики преобразились. </w:t>
      </w:r>
      <w:r w:rsidRPr="0099712E">
        <w:rPr>
          <w:rFonts w:ascii="Times New Roman" w:hAnsi="Times New Roman" w:cs="Times New Roman"/>
          <w:b/>
          <w:sz w:val="24"/>
          <w:szCs w:val="24"/>
        </w:rPr>
        <w:t>15.</w:t>
      </w:r>
      <w:r>
        <w:rPr>
          <w:rFonts w:ascii="Times New Roman" w:hAnsi="Times New Roman" w:cs="Times New Roman"/>
          <w:sz w:val="24"/>
          <w:szCs w:val="24"/>
        </w:rPr>
        <w:t xml:space="preserve"> На каждом был синий двубортный сюртук со стоячим красным воротничком, с красным кантом на манжетах, блестящими гладкими пуговицами, синий суконный жилет, длинные прямые панталоны синего сукна, полусапожки. </w:t>
      </w:r>
      <w:r w:rsidRPr="0099712E">
        <w:rPr>
          <w:rFonts w:ascii="Times New Roman" w:hAnsi="Times New Roman" w:cs="Times New Roman"/>
          <w:b/>
          <w:sz w:val="24"/>
          <w:szCs w:val="24"/>
        </w:rPr>
        <w:t>16</w:t>
      </w:r>
      <w:r>
        <w:rPr>
          <w:rFonts w:ascii="Times New Roman" w:hAnsi="Times New Roman" w:cs="Times New Roman"/>
          <w:sz w:val="24"/>
          <w:szCs w:val="24"/>
        </w:rPr>
        <w:t xml:space="preserve"> Мальчики бросились к зеркалу, разглядывали друг друга, вертелись.</w:t>
      </w:r>
      <w:r w:rsidRPr="0099712E">
        <w:rPr>
          <w:rFonts w:ascii="Times New Roman" w:hAnsi="Times New Roman" w:cs="Times New Roman"/>
          <w:b/>
          <w:sz w:val="24"/>
          <w:szCs w:val="24"/>
        </w:rPr>
        <w:t xml:space="preserve"> 17</w:t>
      </w:r>
      <w:r>
        <w:rPr>
          <w:rFonts w:ascii="Times New Roman" w:hAnsi="Times New Roman" w:cs="Times New Roman"/>
          <w:sz w:val="24"/>
          <w:szCs w:val="24"/>
        </w:rPr>
        <w:t xml:space="preserve"> Они уже воображали себя министрами, а другие просто наслаждались своим парадным видом. </w:t>
      </w:r>
      <w:r w:rsidRPr="0099712E">
        <w:rPr>
          <w:rFonts w:ascii="Times New Roman" w:hAnsi="Times New Roman" w:cs="Times New Roman"/>
          <w:b/>
          <w:sz w:val="24"/>
          <w:szCs w:val="24"/>
        </w:rPr>
        <w:t>18</w:t>
      </w:r>
      <w:r>
        <w:rPr>
          <w:rFonts w:ascii="Times New Roman" w:hAnsi="Times New Roman" w:cs="Times New Roman"/>
          <w:sz w:val="24"/>
          <w:szCs w:val="24"/>
        </w:rPr>
        <w:t xml:space="preserve">. Довольны были все. </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                                                                                            (М. </w:t>
      </w:r>
      <w:proofErr w:type="spellStart"/>
      <w:r>
        <w:rPr>
          <w:rFonts w:ascii="Times New Roman" w:hAnsi="Times New Roman" w:cs="Times New Roman"/>
          <w:sz w:val="24"/>
          <w:szCs w:val="24"/>
        </w:rPr>
        <w:t>Басина</w:t>
      </w:r>
      <w:proofErr w:type="spellEnd"/>
      <w:r>
        <w:rPr>
          <w:rFonts w:ascii="Times New Roman" w:hAnsi="Times New Roman" w:cs="Times New Roman"/>
          <w:sz w:val="24"/>
          <w:szCs w:val="24"/>
        </w:rPr>
        <w:t>)</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Беседа по тексту. </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Как можно озаглавить данный текст?</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Задания к тексту</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1.Найдите  в тексте ССП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Укажите их номера.(2,3,8, 13,14,17)</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lastRenderedPageBreak/>
        <w:t>2..Укажите ПП с однородными членами, связанными сочинительными союзами. Объясните пунктуацию.(9, 12)</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3. Определите вид 14 предложения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ССП с общим второстепенным членом)</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4. Почему в нем не стоит запятая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5. Из предложений 7-13  найдите ССП, состоящее из двух частей, одна из которых является односоставным предложением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Напишите его номер.</w:t>
      </w:r>
      <w:r w:rsidR="00353809">
        <w:rPr>
          <w:rFonts w:ascii="Times New Roman" w:hAnsi="Times New Roman" w:cs="Times New Roman"/>
          <w:sz w:val="24"/>
          <w:szCs w:val="24"/>
        </w:rPr>
        <w:t>(8)</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6. Подберите синоним к слову </w:t>
      </w:r>
      <w:r w:rsidRPr="00260BC4">
        <w:rPr>
          <w:rFonts w:ascii="Times New Roman" w:hAnsi="Times New Roman" w:cs="Times New Roman"/>
          <w:b/>
          <w:sz w:val="24"/>
          <w:szCs w:val="24"/>
        </w:rPr>
        <w:t>новобранцы</w:t>
      </w:r>
      <w:proofErr w:type="gramStart"/>
      <w:r w:rsidRPr="00260BC4">
        <w:rPr>
          <w:rFonts w:ascii="Times New Roman" w:hAnsi="Times New Roman" w:cs="Times New Roman"/>
          <w:b/>
          <w:sz w:val="24"/>
          <w:szCs w:val="24"/>
        </w:rPr>
        <w:t>.(</w:t>
      </w:r>
      <w:proofErr w:type="gramEnd"/>
      <w:r w:rsidRPr="00260BC4">
        <w:rPr>
          <w:rFonts w:ascii="Times New Roman" w:hAnsi="Times New Roman" w:cs="Times New Roman"/>
          <w:b/>
          <w:sz w:val="24"/>
          <w:szCs w:val="24"/>
        </w:rPr>
        <w:t>новички)</w:t>
      </w:r>
    </w:p>
    <w:p w:rsidR="003410F8" w:rsidRPr="0099712E" w:rsidRDefault="003410F8" w:rsidP="003410F8">
      <w:pPr>
        <w:rPr>
          <w:rFonts w:ascii="Times New Roman" w:hAnsi="Times New Roman" w:cs="Times New Roman"/>
          <w:sz w:val="24"/>
          <w:szCs w:val="24"/>
        </w:rPr>
      </w:pPr>
      <w:r>
        <w:rPr>
          <w:rFonts w:ascii="Times New Roman" w:hAnsi="Times New Roman" w:cs="Times New Roman"/>
          <w:sz w:val="24"/>
          <w:szCs w:val="24"/>
        </w:rPr>
        <w:t xml:space="preserve">7. Выпишите из 1 абзаца слово, написание которого соответствует правилу: «В кратких именах прилагательных пишется столько же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сколько и в полных»</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Д/</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повторить тему ССП, подготовиться к контрольной работе по изученному материалу</w:t>
      </w:r>
    </w:p>
    <w:p w:rsidR="003410F8" w:rsidRPr="00260BC4" w:rsidRDefault="003410F8" w:rsidP="003410F8">
      <w:pPr>
        <w:rPr>
          <w:rFonts w:ascii="Times New Roman" w:hAnsi="Times New Roman" w:cs="Times New Roman"/>
          <w:sz w:val="24"/>
          <w:szCs w:val="24"/>
        </w:rPr>
      </w:pPr>
      <w:r>
        <w:rPr>
          <w:rFonts w:ascii="Times New Roman" w:hAnsi="Times New Roman" w:cs="Times New Roman"/>
          <w:sz w:val="24"/>
          <w:szCs w:val="24"/>
        </w:rPr>
        <w:t>2.Н</w:t>
      </w:r>
      <w:r w:rsidRPr="00260BC4">
        <w:rPr>
          <w:rFonts w:ascii="Times New Roman" w:hAnsi="Times New Roman" w:cs="Times New Roman"/>
          <w:sz w:val="24"/>
          <w:szCs w:val="24"/>
        </w:rPr>
        <w:t xml:space="preserve">аписать сочинение-рассуждение на </w:t>
      </w:r>
      <w:proofErr w:type="gramStart"/>
      <w:r w:rsidRPr="00260BC4">
        <w:rPr>
          <w:rFonts w:ascii="Times New Roman" w:hAnsi="Times New Roman" w:cs="Times New Roman"/>
          <w:sz w:val="24"/>
          <w:szCs w:val="24"/>
        </w:rPr>
        <w:t>тему</w:t>
      </w:r>
      <w:proofErr w:type="gramEnd"/>
      <w:r w:rsidRPr="00260BC4">
        <w:rPr>
          <w:rFonts w:ascii="Times New Roman" w:hAnsi="Times New Roman" w:cs="Times New Roman"/>
          <w:sz w:val="24"/>
          <w:szCs w:val="24"/>
        </w:rPr>
        <w:t xml:space="preserve"> «Какую роль сыграл Царскосельский Лицей в жизни и творчестве А.С.Пушкина?</w:t>
      </w: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t>Наш урок подошел к концу  Всем спасибо. А закончить я его хочу теми же словами: «Друзья мой, прекрасен наш союз!»</w:t>
      </w: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p>
    <w:p w:rsidR="003410F8" w:rsidRDefault="003410F8" w:rsidP="003410F8">
      <w:pP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литературы:</w:t>
      </w:r>
    </w:p>
    <w:p w:rsidR="003410F8" w:rsidRDefault="003410F8" w:rsidP="003410F8">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Т.Н.Мамона Поурочные разработки по русскому языку. К учебнику </w:t>
      </w:r>
      <w:proofErr w:type="spellStart"/>
      <w:r>
        <w:rPr>
          <w:rFonts w:ascii="Times New Roman" w:hAnsi="Times New Roman" w:cs="Times New Roman"/>
          <w:sz w:val="24"/>
          <w:szCs w:val="24"/>
        </w:rPr>
        <w:t>С.Г.Бархударова</w:t>
      </w:r>
      <w:proofErr w:type="spellEnd"/>
      <w:r>
        <w:rPr>
          <w:rFonts w:ascii="Times New Roman" w:hAnsi="Times New Roman" w:cs="Times New Roman"/>
          <w:sz w:val="24"/>
          <w:szCs w:val="24"/>
        </w:rPr>
        <w:t xml:space="preserve"> и др. «Русский язык. 9 класс». М.: Просвещение, 2007г.</w:t>
      </w:r>
    </w:p>
    <w:p w:rsidR="003410F8" w:rsidRDefault="003410F8" w:rsidP="003410F8">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Г.А.Богданова Уроки русского языка в 9 классе.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2000г.</w:t>
      </w:r>
    </w:p>
    <w:p w:rsidR="003410F8" w:rsidRPr="0022743B" w:rsidRDefault="003410F8" w:rsidP="003410F8">
      <w:pPr>
        <w:pStyle w:val="a3"/>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С.Г.Бархударов</w:t>
      </w:r>
      <w:proofErr w:type="spellEnd"/>
      <w:r>
        <w:rPr>
          <w:rFonts w:ascii="Times New Roman" w:hAnsi="Times New Roman" w:cs="Times New Roman"/>
          <w:sz w:val="24"/>
          <w:szCs w:val="24"/>
        </w:rPr>
        <w:t>, С.Е.Крючков Русский язык 9 класс. М.: Просвещение, 2004 г.</w:t>
      </w:r>
    </w:p>
    <w:p w:rsidR="003410F8" w:rsidRPr="001B3F6B" w:rsidRDefault="003410F8" w:rsidP="003410F8">
      <w:pPr>
        <w:rPr>
          <w:rFonts w:ascii="Times New Roman" w:hAnsi="Times New Roman" w:cs="Times New Roman"/>
          <w:sz w:val="24"/>
          <w:szCs w:val="24"/>
        </w:rPr>
      </w:pPr>
    </w:p>
    <w:p w:rsidR="00DA0E60" w:rsidRDefault="00DA0E60"/>
    <w:sectPr w:rsidR="00DA0E60" w:rsidSect="00DA0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68D"/>
    <w:multiLevelType w:val="hybridMultilevel"/>
    <w:tmpl w:val="79C6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D055C"/>
    <w:multiLevelType w:val="hybridMultilevel"/>
    <w:tmpl w:val="30B0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E44DF"/>
    <w:multiLevelType w:val="hybridMultilevel"/>
    <w:tmpl w:val="C7F2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0F8"/>
    <w:rsid w:val="001F77A9"/>
    <w:rsid w:val="003410F8"/>
    <w:rsid w:val="00353809"/>
    <w:rsid w:val="008E23BC"/>
    <w:rsid w:val="009966D2"/>
    <w:rsid w:val="00DA0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0F8"/>
    <w:pPr>
      <w:ind w:left="720"/>
      <w:contextualSpacing/>
    </w:pPr>
  </w:style>
  <w:style w:type="table" w:styleId="a4">
    <w:name w:val="Table Grid"/>
    <w:basedOn w:val="a1"/>
    <w:uiPriority w:val="59"/>
    <w:rsid w:val="00341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1714</Words>
  <Characters>9773</Characters>
  <Application>Microsoft Office Word</Application>
  <DocSecurity>0</DocSecurity>
  <Lines>81</Lines>
  <Paragraphs>22</Paragraphs>
  <ScaleCrop>false</ScaleCrop>
  <Company>Reanimator Extreme Edition</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2014-01-08T20:04:00Z</dcterms:created>
  <dcterms:modified xsi:type="dcterms:W3CDTF">2014-01-13T18:33:00Z</dcterms:modified>
</cp:coreProperties>
</file>