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18" w:rsidRPr="000F6918" w:rsidRDefault="000F6918" w:rsidP="000F6918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F6918" w:rsidRPr="000F6918" w:rsidRDefault="000F6918" w:rsidP="000F69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91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F6918" w:rsidRPr="000F6918" w:rsidRDefault="000F6918" w:rsidP="000F69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6918">
        <w:rPr>
          <w:rFonts w:ascii="Times New Roman" w:hAnsi="Times New Roman"/>
          <w:sz w:val="28"/>
          <w:szCs w:val="28"/>
        </w:rPr>
        <w:t>«Калининская средняя общеобразовательная школа»</w:t>
      </w:r>
    </w:p>
    <w:p w:rsidR="000F6918" w:rsidRPr="000F6918" w:rsidRDefault="000F6918" w:rsidP="000F69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6918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0F6918">
        <w:rPr>
          <w:rFonts w:ascii="Times New Roman" w:hAnsi="Times New Roman" w:cs="Times New Roman"/>
          <w:sz w:val="28"/>
          <w:szCs w:val="28"/>
        </w:rPr>
        <w:t xml:space="preserve"> района Пермского края села Калинина</w:t>
      </w:r>
    </w:p>
    <w:p w:rsidR="000F6918" w:rsidRPr="000F6918" w:rsidRDefault="000F6918" w:rsidP="000F6918">
      <w:pPr>
        <w:rPr>
          <w:rFonts w:ascii="Times New Roman" w:hAnsi="Times New Roman" w:cs="Times New Roman"/>
          <w:sz w:val="28"/>
          <w:szCs w:val="28"/>
        </w:rPr>
      </w:pPr>
    </w:p>
    <w:p w:rsidR="000F6918" w:rsidRPr="000F6918" w:rsidRDefault="000F6918" w:rsidP="000F69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918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урока по </w:t>
      </w:r>
      <w:r w:rsidR="00FF4100">
        <w:rPr>
          <w:rFonts w:ascii="Times New Roman" w:hAnsi="Times New Roman" w:cs="Times New Roman"/>
          <w:b/>
          <w:sz w:val="36"/>
          <w:szCs w:val="36"/>
        </w:rPr>
        <w:t>ОБЖ</w:t>
      </w:r>
      <w:r w:rsidRPr="000F6918">
        <w:rPr>
          <w:rFonts w:ascii="Times New Roman" w:hAnsi="Times New Roman" w:cs="Times New Roman"/>
          <w:b/>
          <w:sz w:val="36"/>
          <w:szCs w:val="36"/>
        </w:rPr>
        <w:br/>
        <w:t>«</w:t>
      </w:r>
      <w:r w:rsidR="00C46D90">
        <w:rPr>
          <w:rFonts w:ascii="Times New Roman" w:hAnsi="Times New Roman" w:cs="Times New Roman"/>
          <w:b/>
          <w:sz w:val="36"/>
          <w:szCs w:val="36"/>
        </w:rPr>
        <w:t>Рекомендации населению по обеспечению личной безопасности в условиях чрезвычайных ситуаций техногенного характера</w:t>
      </w:r>
      <w:r w:rsidRPr="000F6918">
        <w:rPr>
          <w:rFonts w:ascii="Times New Roman" w:hAnsi="Times New Roman" w:cs="Times New Roman"/>
          <w:b/>
          <w:sz w:val="36"/>
          <w:szCs w:val="36"/>
        </w:rPr>
        <w:t>»</w:t>
      </w:r>
    </w:p>
    <w:p w:rsidR="000F6918" w:rsidRDefault="00C46D90" w:rsidP="000F69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0F6918" w:rsidRPr="000F6918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F6918" w:rsidRPr="000F6918" w:rsidRDefault="000F6918" w:rsidP="000F69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F6918" w:rsidRPr="000F6918" w:rsidRDefault="00FF4100" w:rsidP="000F6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0F6918" w:rsidRPr="000F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18" w:rsidRPr="009A6BAD" w:rsidRDefault="000F6918" w:rsidP="000F6918">
      <w:pPr>
        <w:jc w:val="right"/>
        <w:rPr>
          <w:sz w:val="28"/>
          <w:szCs w:val="28"/>
        </w:rPr>
      </w:pPr>
      <w:r w:rsidRPr="000F691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F4100">
        <w:rPr>
          <w:rFonts w:ascii="Times New Roman" w:hAnsi="Times New Roman" w:cs="Times New Roman"/>
          <w:sz w:val="28"/>
          <w:szCs w:val="28"/>
        </w:rPr>
        <w:t>ОБЖ</w:t>
      </w:r>
    </w:p>
    <w:p w:rsidR="000F6918" w:rsidRPr="00724094" w:rsidRDefault="00FF4100" w:rsidP="000F6918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Поляков</w:t>
      </w:r>
      <w:r w:rsidR="000F6918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Николаевич</w:t>
      </w:r>
    </w:p>
    <w:p w:rsidR="000F6918" w:rsidRDefault="000F6918" w:rsidP="000F6918">
      <w:pPr>
        <w:jc w:val="right"/>
        <w:rPr>
          <w:sz w:val="28"/>
        </w:rPr>
      </w:pPr>
    </w:p>
    <w:p w:rsidR="000F6918" w:rsidRDefault="000F6918" w:rsidP="000F6918">
      <w:pPr>
        <w:jc w:val="right"/>
        <w:rPr>
          <w:sz w:val="28"/>
        </w:rPr>
      </w:pPr>
    </w:p>
    <w:p w:rsidR="000F6918" w:rsidRDefault="000F6918" w:rsidP="000F6918">
      <w:pPr>
        <w:jc w:val="right"/>
        <w:rPr>
          <w:sz w:val="28"/>
        </w:rPr>
      </w:pPr>
    </w:p>
    <w:p w:rsidR="00C46D90" w:rsidRDefault="000F6918" w:rsidP="00C46D90">
      <w:pPr>
        <w:jc w:val="center"/>
        <w:rPr>
          <w:sz w:val="28"/>
        </w:rPr>
      </w:pPr>
      <w:r>
        <w:rPr>
          <w:sz w:val="28"/>
        </w:rPr>
        <w:t>Село Калинино</w:t>
      </w:r>
      <w:r w:rsidR="00C46D90">
        <w:rPr>
          <w:sz w:val="28"/>
        </w:rPr>
        <w:t xml:space="preserve">  </w:t>
      </w:r>
    </w:p>
    <w:p w:rsidR="000F6918" w:rsidRDefault="000F6918" w:rsidP="00C46D90">
      <w:pPr>
        <w:jc w:val="center"/>
        <w:rPr>
          <w:sz w:val="28"/>
        </w:rPr>
      </w:pPr>
      <w:r>
        <w:rPr>
          <w:sz w:val="28"/>
        </w:rPr>
        <w:t>2014 год</w:t>
      </w:r>
    </w:p>
    <w:p w:rsidR="000F6918" w:rsidRDefault="000F6918" w:rsidP="000F691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  <w:r>
        <w:rPr>
          <w:b/>
          <w:bCs/>
          <w:i/>
          <w:sz w:val="32"/>
          <w:szCs w:val="32"/>
        </w:rPr>
        <w:lastRenderedPageBreak/>
        <w:t>Технологическая карта урока</w:t>
      </w:r>
    </w:p>
    <w:p w:rsidR="000F6918" w:rsidRPr="00B33D6A" w:rsidRDefault="000F6918" w:rsidP="000F6918">
      <w:pPr>
        <w:pStyle w:val="1"/>
        <w:numPr>
          <w:ilvl w:val="0"/>
          <w:numId w:val="1"/>
        </w:numPr>
        <w:spacing w:line="360" w:lineRule="auto"/>
        <w:ind w:left="595" w:hanging="357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Сведения об авторе:  </w:t>
      </w:r>
      <w:r w:rsidRPr="00B33D6A">
        <w:rPr>
          <w:rFonts w:eastAsia="Times New Roman"/>
          <w:b/>
          <w:bCs/>
          <w:sz w:val="28"/>
          <w:szCs w:val="28"/>
          <w:lang w:eastAsia="en-US"/>
        </w:rPr>
        <w:t xml:space="preserve">Поляков </w:t>
      </w:r>
      <w:r w:rsidR="00AC27B9">
        <w:rPr>
          <w:rFonts w:eastAsia="Times New Roman"/>
          <w:b/>
          <w:bCs/>
          <w:sz w:val="28"/>
          <w:szCs w:val="28"/>
          <w:lang w:eastAsia="en-US"/>
        </w:rPr>
        <w:t>Сергей Николаевич</w:t>
      </w:r>
      <w:r>
        <w:rPr>
          <w:rFonts w:eastAsia="Times New Roman"/>
          <w:bCs/>
          <w:sz w:val="28"/>
          <w:szCs w:val="28"/>
          <w:lang w:eastAsia="en-US"/>
        </w:rPr>
        <w:t>, МБОУ «</w:t>
      </w:r>
      <w:proofErr w:type="gramStart"/>
      <w:r w:rsidRPr="00B33D6A">
        <w:rPr>
          <w:rFonts w:eastAsia="Times New Roman"/>
          <w:b/>
          <w:bCs/>
          <w:sz w:val="28"/>
          <w:szCs w:val="28"/>
          <w:lang w:eastAsia="en-US"/>
        </w:rPr>
        <w:t>Калининская</w:t>
      </w:r>
      <w:proofErr w:type="gramEnd"/>
      <w:r w:rsidRPr="00B33D6A">
        <w:rPr>
          <w:rFonts w:eastAsia="Times New Roman"/>
          <w:b/>
          <w:bCs/>
          <w:sz w:val="28"/>
          <w:szCs w:val="28"/>
          <w:lang w:eastAsia="en-US"/>
        </w:rPr>
        <w:t xml:space="preserve"> СОШ</w:t>
      </w:r>
      <w:r>
        <w:rPr>
          <w:rFonts w:eastAsia="Times New Roman"/>
          <w:bCs/>
          <w:sz w:val="28"/>
          <w:szCs w:val="28"/>
          <w:lang w:eastAsia="en-US"/>
        </w:rPr>
        <w:t xml:space="preserve">», </w:t>
      </w:r>
      <w:r w:rsidR="00AC27B9">
        <w:rPr>
          <w:rFonts w:eastAsia="Times New Roman"/>
          <w:b/>
          <w:bCs/>
          <w:sz w:val="28"/>
          <w:szCs w:val="28"/>
          <w:lang w:eastAsia="en-US"/>
        </w:rPr>
        <w:t>ОБЖ</w:t>
      </w:r>
      <w:r w:rsidRPr="00B33D6A">
        <w:rPr>
          <w:rFonts w:eastAsia="Times New Roman"/>
          <w:b/>
          <w:bCs/>
          <w:sz w:val="28"/>
          <w:szCs w:val="28"/>
          <w:lang w:eastAsia="en-US"/>
        </w:rPr>
        <w:t xml:space="preserve">, </w:t>
      </w:r>
      <w:r w:rsidR="00AC27B9">
        <w:rPr>
          <w:rFonts w:eastAsia="Times New Roman"/>
          <w:b/>
          <w:bCs/>
          <w:sz w:val="28"/>
          <w:szCs w:val="28"/>
          <w:lang w:eastAsia="en-US"/>
        </w:rPr>
        <w:t>10</w:t>
      </w:r>
      <w:r w:rsidRPr="00B33D6A">
        <w:rPr>
          <w:rFonts w:eastAsia="Times New Roman"/>
          <w:b/>
          <w:bCs/>
          <w:sz w:val="28"/>
          <w:szCs w:val="28"/>
          <w:lang w:eastAsia="en-US"/>
        </w:rPr>
        <w:t xml:space="preserve"> класс,</w:t>
      </w:r>
      <w:r w:rsidR="00AC27B9" w:rsidRPr="00AC27B9">
        <w:rPr>
          <w:b/>
          <w:sz w:val="36"/>
          <w:szCs w:val="36"/>
        </w:rPr>
        <w:t xml:space="preserve"> </w:t>
      </w:r>
      <w:r w:rsidR="00AC27B9" w:rsidRPr="00AC27B9">
        <w:rPr>
          <w:b/>
          <w:sz w:val="28"/>
          <w:szCs w:val="28"/>
        </w:rPr>
        <w:t>Рекомендации населению по обеспечению личной безопасности в условиях чрезвычайных ситуаций</w:t>
      </w:r>
      <w:r w:rsidR="00AC27B9">
        <w:rPr>
          <w:b/>
          <w:sz w:val="36"/>
          <w:szCs w:val="36"/>
        </w:rPr>
        <w:t xml:space="preserve"> </w:t>
      </w:r>
      <w:r w:rsidR="00AC27B9" w:rsidRPr="00AC27B9">
        <w:rPr>
          <w:b/>
          <w:sz w:val="28"/>
          <w:szCs w:val="28"/>
        </w:rPr>
        <w:t>техногенного характера</w:t>
      </w:r>
      <w:r w:rsidRPr="00B33D6A">
        <w:rPr>
          <w:rFonts w:eastAsia="Times New Roman"/>
          <w:b/>
          <w:bCs/>
          <w:sz w:val="28"/>
          <w:szCs w:val="28"/>
          <w:lang w:eastAsia="en-US"/>
        </w:rPr>
        <w:t>, урок изучения нового материала.</w:t>
      </w:r>
    </w:p>
    <w:p w:rsidR="000F6918" w:rsidRDefault="000F6918" w:rsidP="000F6918">
      <w:pPr>
        <w:pStyle w:val="1"/>
        <w:numPr>
          <w:ilvl w:val="0"/>
          <w:numId w:val="1"/>
        </w:numPr>
        <w:spacing w:line="360" w:lineRule="auto"/>
        <w:ind w:left="595" w:hanging="357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Технологическая карта урока:</w:t>
      </w:r>
    </w:p>
    <w:tbl>
      <w:tblPr>
        <w:tblW w:w="1507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2268"/>
        <w:gridCol w:w="1701"/>
        <w:gridCol w:w="4820"/>
        <w:gridCol w:w="3992"/>
      </w:tblGrid>
      <w:tr w:rsidR="000F6918" w:rsidRPr="004514D7" w:rsidTr="000353C7">
        <w:trPr>
          <w:trHeight w:val="1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AC27B9" w:rsidP="00AC27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  <w:r w:rsidR="000F6918"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F6918"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0F6918" w:rsidRPr="004514D7" w:rsidTr="000353C7">
        <w:trPr>
          <w:trHeight w:val="1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AC27B9" w:rsidP="00EC7F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населению по обеспечению личной безопасности в условиях чрезвычайных ситуаций</w:t>
            </w:r>
            <w:r w:rsidRPr="004514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техногенного характера</w:t>
            </w:r>
          </w:p>
        </w:tc>
      </w:tr>
      <w:tr w:rsidR="000F6918" w:rsidRPr="004514D7" w:rsidTr="000353C7">
        <w:trPr>
          <w:trHeight w:val="15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Форма учебного занятия</w:t>
            </w:r>
          </w:p>
        </w:tc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изучения нового материала</w:t>
            </w:r>
          </w:p>
        </w:tc>
      </w:tr>
      <w:tr w:rsidR="000F6918" w:rsidRPr="004514D7" w:rsidTr="000353C7">
        <w:trPr>
          <w:cantSplit/>
          <w:trHeight w:val="369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0F6918" w:rsidRPr="004514D7" w:rsidTr="000353C7">
        <w:trPr>
          <w:cantSplit/>
          <w:trHeight w:val="1959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03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8" w:rsidRPr="004514D7" w:rsidRDefault="000F6918" w:rsidP="0003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4514D7" w:rsidRPr="004514D7">
              <w:rPr>
                <w:rFonts w:ascii="Times New Roman" w:hAnsi="Times New Roman" w:cs="Times New Roman"/>
                <w:sz w:val="28"/>
                <w:szCs w:val="28"/>
              </w:rPr>
              <w:t>активной жизненной позиции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</w:t>
            </w:r>
            <w:r w:rsidR="004514D7"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D7" w:rsidRPr="004514D7">
              <w:rPr>
                <w:rFonts w:ascii="Times New Roman" w:hAnsi="Times New Roman" w:cs="Times New Roman"/>
                <w:sz w:val="28"/>
                <w:szCs w:val="28"/>
              </w:rPr>
              <w:t>по основам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8" w:rsidRPr="004514D7" w:rsidRDefault="000F6918" w:rsidP="0003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информационной, коммуникативной и </w:t>
            </w:r>
            <w:r w:rsidR="004514D7" w:rsidRPr="004514D7">
              <w:rPr>
                <w:rFonts w:ascii="Times New Roman" w:hAnsi="Times New Roman" w:cs="Times New Roman"/>
                <w:sz w:val="28"/>
                <w:szCs w:val="28"/>
              </w:rPr>
              <w:t>учебной компетентности учащихся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8" w:rsidRPr="004514D7" w:rsidRDefault="000F6918" w:rsidP="0003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о </w:t>
            </w:r>
            <w:r w:rsidR="004514D7" w:rsidRPr="004514D7">
              <w:rPr>
                <w:rFonts w:ascii="Times New Roman" w:hAnsi="Times New Roman" w:cs="Times New Roman"/>
                <w:sz w:val="28"/>
                <w:szCs w:val="28"/>
              </w:rPr>
              <w:t>личной безопасности в условиях чрезвычайных ситуаций</w:t>
            </w:r>
          </w:p>
        </w:tc>
      </w:tr>
      <w:tr w:rsidR="000F6918" w:rsidRPr="004514D7" w:rsidTr="000353C7">
        <w:trPr>
          <w:cantSplit/>
          <w:trHeight w:val="3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0353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8" w:rsidRPr="004514D7" w:rsidRDefault="000F6918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48044D" w:rsidRPr="004514D7" w:rsidTr="000353C7">
        <w:trPr>
          <w:cantSplit/>
          <w:trHeight w:val="3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EC7F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89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познавательную мотивацию учащихся при изучении </w:t>
            </w:r>
            <w:r w:rsidR="004514D7">
              <w:rPr>
                <w:rFonts w:ascii="Times New Roman" w:hAnsi="Times New Roman" w:cs="Times New Roman"/>
                <w:sz w:val="28"/>
                <w:szCs w:val="28"/>
              </w:rPr>
              <w:t>рекомендаций по обеспечению личной безопасности в условиях ЧС техногенного характера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; провести рефлексию деятельности после решения </w:t>
            </w:r>
            <w:r w:rsidR="004514D7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48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группах при решении учебных задач; инициирование устных ответов учащихся </w:t>
            </w:r>
            <w:r w:rsidR="004514D7">
              <w:rPr>
                <w:rFonts w:ascii="Times New Roman" w:hAnsi="Times New Roman" w:cs="Times New Roman"/>
                <w:sz w:val="28"/>
                <w:szCs w:val="28"/>
              </w:rPr>
              <w:t>о защите населения при ЧС техногенного характера</w:t>
            </w:r>
          </w:p>
          <w:p w:rsidR="0048044D" w:rsidRPr="004514D7" w:rsidRDefault="0048044D" w:rsidP="00EC7FB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8903EE" w:rsidP="0048044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Обсудить проблемную ситуацию и выполнить задания по данной ситуации.</w:t>
            </w:r>
          </w:p>
          <w:p w:rsidR="008903EE" w:rsidRDefault="0048044D" w:rsidP="0048044D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и анализ видеоф</w:t>
            </w:r>
            <w:r w:rsidR="000353C7">
              <w:rPr>
                <w:rFonts w:ascii="Times New Roman" w:hAnsi="Times New Roman" w:cs="Times New Roman"/>
                <w:bCs/>
                <w:sz w:val="28"/>
                <w:szCs w:val="28"/>
              </w:rPr>
              <w:t>рагмента из фильма «Мотыльки»</w:t>
            </w:r>
            <w:r w:rsidRPr="00451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044D" w:rsidRPr="008903EE" w:rsidRDefault="008903EE" w:rsidP="008903EE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инструкции по защите населения в условиях ЧС техногенного характера</w:t>
            </w:r>
          </w:p>
        </w:tc>
      </w:tr>
      <w:tr w:rsidR="008903EE" w:rsidRPr="004514D7" w:rsidTr="000353C7">
        <w:trPr>
          <w:cantSplit/>
          <w:trHeight w:val="3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E" w:rsidRPr="004514D7" w:rsidRDefault="008903EE" w:rsidP="00374BF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E" w:rsidRPr="004514D7" w:rsidRDefault="008903EE" w:rsidP="0037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E" w:rsidRPr="004514D7" w:rsidRDefault="008903EE" w:rsidP="0037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EE" w:rsidRDefault="008903EE" w:rsidP="00374B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374BF5" w:rsidRPr="004514D7" w:rsidTr="000353C7">
        <w:trPr>
          <w:cantSplit/>
          <w:trHeight w:val="3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5" w:rsidRPr="004514D7" w:rsidRDefault="00374BF5" w:rsidP="00374BF5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5" w:rsidRPr="004514D7" w:rsidRDefault="00374BF5" w:rsidP="00374BF5">
            <w:pPr>
              <w:numPr>
                <w:ilvl w:val="0"/>
                <w:numId w:val="2"/>
              </w:numPr>
              <w:spacing w:before="60" w:after="0" w:line="240" w:lineRule="auto"/>
              <w:ind w:left="92"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самоопределение: рефлексивная самооценка учебной деятельности;</w:t>
            </w:r>
          </w:p>
          <w:p w:rsidR="00374BF5" w:rsidRPr="004514D7" w:rsidRDefault="00374BF5" w:rsidP="00374BF5">
            <w:pPr>
              <w:numPr>
                <w:ilvl w:val="0"/>
                <w:numId w:val="2"/>
              </w:numPr>
              <w:tabs>
                <w:tab w:val="num" w:pos="540"/>
                <w:tab w:val="left" w:pos="801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: мотивация образовательной деятельности на основе видео демонстраций и  проблемных ситуаций; самостоятельность в приобретении новых знаний и практических умений;</w:t>
            </w:r>
          </w:p>
          <w:p w:rsidR="00374BF5" w:rsidRPr="004514D7" w:rsidRDefault="00374BF5" w:rsidP="00374BF5">
            <w:pPr>
              <w:numPr>
                <w:ilvl w:val="0"/>
                <w:numId w:val="2"/>
              </w:numPr>
              <w:tabs>
                <w:tab w:val="num" w:pos="92"/>
              </w:tabs>
              <w:spacing w:after="0" w:line="240" w:lineRule="auto"/>
              <w:ind w:left="92"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оценивание: формирование ценностн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374BF5" w:rsidRPr="004514D7" w:rsidRDefault="00374BF5" w:rsidP="00374B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5" w:rsidRDefault="00374BF5" w:rsidP="00374BF5">
            <w:pPr>
              <w:tabs>
                <w:tab w:val="num" w:pos="5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работать в группе; представлять и отстаивать свои взгляды и убеждения, вести дискуссию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BF5" w:rsidRDefault="00374BF5" w:rsidP="00374BF5">
            <w:pPr>
              <w:tabs>
                <w:tab w:val="num" w:pos="5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опыта самостоятельной деятельности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составлению инструкций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развитие мышления учащихся при решении проблемных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374BF5" w:rsidRPr="004514D7" w:rsidRDefault="00374BF5" w:rsidP="00374BF5">
            <w:pPr>
              <w:tabs>
                <w:tab w:val="num" w:pos="5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навыками самостоятельного приобретения новых знаний, ор</w:t>
            </w:r>
            <w:r w:rsidR="000353C7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учебной деятельности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и оценк</w:t>
            </w:r>
            <w:r w:rsidR="000353C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результатов своей деятельности.</w:t>
            </w:r>
          </w:p>
          <w:p w:rsidR="00374BF5" w:rsidRDefault="00374BF5" w:rsidP="00374BF5">
            <w:pPr>
              <w:tabs>
                <w:tab w:val="num" w:pos="5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F5" w:rsidRPr="004514D7" w:rsidRDefault="00374BF5" w:rsidP="00374BF5">
            <w:pPr>
              <w:tabs>
                <w:tab w:val="num" w:pos="54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5" w:rsidRPr="004514D7" w:rsidRDefault="00374BF5" w:rsidP="00374BF5">
            <w:pPr>
              <w:tabs>
                <w:tab w:val="num" w:pos="540"/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факты: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техногенного характера опасны для человека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4BF5" w:rsidRPr="004514D7" w:rsidRDefault="00374BF5" w:rsidP="00374BF5">
            <w:pPr>
              <w:tabs>
                <w:tab w:val="num" w:pos="540"/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понятия: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 населения, 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информирование, 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>инженерная защита</w:t>
            </w:r>
          </w:p>
          <w:p w:rsidR="00374BF5" w:rsidRPr="004514D7" w:rsidRDefault="00374BF5" w:rsidP="00374BF5">
            <w:pPr>
              <w:tabs>
                <w:tab w:val="num" w:pos="540"/>
                <w:tab w:val="left" w:pos="1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 w:rsidR="000353C7">
              <w:rPr>
                <w:rFonts w:ascii="Times New Roman" w:hAnsi="Times New Roman" w:cs="Times New Roman"/>
                <w:sz w:val="28"/>
                <w:szCs w:val="28"/>
              </w:rPr>
              <w:t>с текстом учебника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; делать выводы из увиденного; умение анализировать видео фрагменты по вопросам, составленным учителем.</w:t>
            </w:r>
          </w:p>
          <w:p w:rsidR="00374BF5" w:rsidRPr="004514D7" w:rsidRDefault="00374BF5" w:rsidP="00374BF5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4D" w:rsidRPr="004514D7" w:rsidTr="000353C7">
        <w:trPr>
          <w:cantSplit/>
          <w:trHeight w:val="36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0C75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Технологические особенности </w:t>
            </w:r>
          </w:p>
        </w:tc>
        <w:tc>
          <w:tcPr>
            <w:tcW w:w="1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4804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44D" w:rsidRPr="004514D7" w:rsidRDefault="0048044D" w:rsidP="004804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 xml:space="preserve">Видео демонстрация </w:t>
            </w:r>
            <w:r w:rsidR="00C050D9">
              <w:rPr>
                <w:rFonts w:ascii="Times New Roman" w:hAnsi="Times New Roman" w:cs="Times New Roman"/>
                <w:sz w:val="28"/>
                <w:szCs w:val="28"/>
              </w:rPr>
              <w:t xml:space="preserve">отрывка из фильма 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0D9">
              <w:rPr>
                <w:rFonts w:ascii="Times New Roman" w:hAnsi="Times New Roman" w:cs="Times New Roman"/>
                <w:sz w:val="28"/>
                <w:szCs w:val="28"/>
              </w:rPr>
              <w:t>Мотыльки</w:t>
            </w: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44D" w:rsidRPr="004514D7" w:rsidRDefault="0048044D" w:rsidP="004804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Цифровой микроскоп (движение цитоплазмы в листе элодеи)</w:t>
            </w:r>
          </w:p>
          <w:p w:rsidR="0048044D" w:rsidRPr="004514D7" w:rsidRDefault="0048044D" w:rsidP="004804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Таблицы: «</w:t>
            </w:r>
            <w:r w:rsidR="00C050D9">
              <w:rPr>
                <w:rFonts w:ascii="Times New Roman" w:hAnsi="Times New Roman" w:cs="Times New Roman"/>
                <w:sz w:val="28"/>
                <w:szCs w:val="28"/>
              </w:rPr>
              <w:t>Эвакуация населения при ЧС»</w:t>
            </w:r>
          </w:p>
          <w:p w:rsidR="0048044D" w:rsidRPr="004514D7" w:rsidRDefault="0048044D" w:rsidP="0048044D">
            <w:pPr>
              <w:tabs>
                <w:tab w:val="num" w:pos="540"/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</w:p>
        </w:tc>
      </w:tr>
      <w:tr w:rsidR="0048044D" w:rsidRPr="004514D7" w:rsidTr="00626B3E">
        <w:trPr>
          <w:cantSplit/>
          <w:trHeight w:val="369"/>
        </w:trPr>
        <w:tc>
          <w:tcPr>
            <w:tcW w:w="1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4D" w:rsidRPr="004514D7" w:rsidRDefault="0048044D" w:rsidP="004514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УРОКА</w:t>
            </w:r>
          </w:p>
        </w:tc>
      </w:tr>
      <w:tr w:rsidR="004514D7" w:rsidRPr="004514D7" w:rsidTr="00A66C12">
        <w:trPr>
          <w:cantSplit/>
          <w:trHeight w:val="36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7" w:rsidRPr="000C75C2" w:rsidRDefault="004514D7" w:rsidP="000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5C2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0C75C2">
              <w:rPr>
                <w:rFonts w:ascii="Times New Roman" w:hAnsi="Times New Roman" w:cs="Times New Roman"/>
                <w:b/>
                <w:sz w:val="28"/>
                <w:szCs w:val="28"/>
              </w:rPr>
              <w:t>тап</w:t>
            </w:r>
            <w:r w:rsidRPr="000C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7" w:rsidRPr="004514D7" w:rsidRDefault="004514D7" w:rsidP="000C75C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цели и задач урока</w:t>
            </w:r>
          </w:p>
        </w:tc>
      </w:tr>
      <w:tr w:rsidR="000C75C2" w:rsidRPr="004514D7" w:rsidTr="00A66C12">
        <w:trPr>
          <w:cantSplit/>
          <w:trHeight w:val="36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0C75C2" w:rsidRDefault="000C75C2" w:rsidP="000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Цель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0E733B" w:rsidRDefault="000C75C2" w:rsidP="00B923C6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Мотивация учащихся на учебную деятельность</w:t>
            </w:r>
          </w:p>
        </w:tc>
      </w:tr>
      <w:tr w:rsidR="000C75C2" w:rsidRPr="004514D7" w:rsidTr="00A66C12">
        <w:trPr>
          <w:cantSplit/>
          <w:trHeight w:val="36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980A6D" w:rsidRDefault="000C75C2" w:rsidP="000C75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0E733B" w:rsidRDefault="000C75C2" w:rsidP="00B923C6">
            <w:pPr>
              <w:jc w:val="both"/>
              <w:rPr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10 минут</w:t>
            </w:r>
          </w:p>
        </w:tc>
      </w:tr>
      <w:tr w:rsidR="000C75C2" w:rsidRPr="004514D7" w:rsidTr="00A66C12">
        <w:trPr>
          <w:cantSplit/>
          <w:trHeight w:val="36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980A6D" w:rsidRDefault="000C75C2" w:rsidP="000C75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 xml:space="preserve">Основной вид деятельности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Default="000C75C2" w:rsidP="00A66C12">
            <w:pPr>
              <w:jc w:val="both"/>
              <w:rPr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Отвечают на вопросы учителя</w:t>
            </w:r>
            <w:r w:rsidR="00A66C12">
              <w:rPr>
                <w:bCs/>
                <w:sz w:val="28"/>
                <w:szCs w:val="28"/>
              </w:rPr>
              <w:t xml:space="preserve"> по прочитанному стихотворению</w:t>
            </w: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, предполагают тему урока, готовятся работать в группах</w:t>
            </w:r>
          </w:p>
          <w:p w:rsidR="00A66C12" w:rsidRPr="000E733B" w:rsidRDefault="00A66C12" w:rsidP="00A66C12">
            <w:pPr>
              <w:rPr>
                <w:bCs/>
                <w:sz w:val="28"/>
                <w:szCs w:val="28"/>
              </w:rPr>
            </w:pPr>
          </w:p>
        </w:tc>
      </w:tr>
      <w:tr w:rsidR="000C75C2" w:rsidRPr="004514D7" w:rsidTr="00A66C12">
        <w:trPr>
          <w:cantSplit/>
          <w:trHeight w:val="369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980A6D" w:rsidRDefault="00A66C12" w:rsidP="000C75C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2" w:rsidRPr="00A66C12" w:rsidRDefault="00A66C12" w:rsidP="000A2C68">
            <w:pPr>
              <w:rPr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Индивидуальная</w:t>
            </w:r>
          </w:p>
        </w:tc>
      </w:tr>
      <w:tr w:rsidR="00A66C12" w:rsidRPr="004514D7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980A6D" w:rsidRDefault="00A66C12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 xml:space="preserve">Функции преподавателя 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0E733B" w:rsidRDefault="00A66C12" w:rsidP="000A2C68">
            <w:pPr>
              <w:rPr>
                <w:bCs/>
                <w:sz w:val="28"/>
                <w:szCs w:val="28"/>
              </w:rPr>
            </w:pPr>
            <w:r w:rsidRPr="00D17615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Организационные</w:t>
            </w:r>
          </w:p>
        </w:tc>
      </w:tr>
      <w:tr w:rsidR="00A66C12" w:rsidRPr="004514D7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980A6D" w:rsidRDefault="00A66C12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Основные виды деятельности</w:t>
            </w:r>
            <w:r w:rsidRPr="00980A6D">
              <w:rPr>
                <w:sz w:val="28"/>
                <w:szCs w:val="28"/>
              </w:rPr>
              <w:t xml:space="preserve"> </w:t>
            </w: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Default="00A66C12" w:rsidP="00A66C12">
            <w:pPr>
              <w:jc w:val="both"/>
              <w:rPr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Читает </w:t>
            </w:r>
            <w:r>
              <w:rPr>
                <w:bCs/>
                <w:sz w:val="28"/>
                <w:szCs w:val="28"/>
              </w:rPr>
              <w:t>стихотворение</w:t>
            </w: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, задает вопросы, делит </w:t>
            </w:r>
            <w:r>
              <w:rPr>
                <w:bCs/>
                <w:sz w:val="28"/>
                <w:szCs w:val="28"/>
              </w:rPr>
              <w:t xml:space="preserve">учеников </w:t>
            </w: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на группы, объясняет задачи урока</w:t>
            </w:r>
          </w:p>
          <w:p w:rsidR="00A66C12" w:rsidRPr="00730176" w:rsidRDefault="00730176" w:rsidP="00A66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Так вот какой он блок четвёртый,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Одетый ныне в Саркофаг.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Его, увидев облик тёмный,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Забыть</w:t>
            </w:r>
            <w:proofErr w:type="gramEnd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 xml:space="preserve"> не можешь уж никак.</w:t>
            </w:r>
            <w:r w:rsidRPr="00730176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 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Стоит, на вид как будто смирный,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Но только он на вид такой,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Продлить он может список длинный,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Людей ушедших в мир иной.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Стоит угрюмо, величаво,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 xml:space="preserve">На землю смотрит с </w:t>
            </w:r>
            <w:proofErr w:type="gramStart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высока</w:t>
            </w:r>
            <w:proofErr w:type="gramEnd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Как монумент печальной славы,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Урок народам на века.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И всё притихло, как в испуге,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Не слышно птичьих голосов,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И не видать уже в округе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Стада пасущихся коров.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Есть жизнь вокруг, но жизнь иная,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Не та, что прежде здесь была,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Есть здесь вода, но не живая,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Земля, увы, заражена.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Всему виною блок четвёртый,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Как не печально, это так,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 xml:space="preserve">Но </w:t>
            </w:r>
            <w:proofErr w:type="gramStart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долго</w:t>
            </w:r>
            <w:proofErr w:type="gramEnd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 xml:space="preserve"> ль будет глыбой чёрной,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Стоять здесь мрачный Саркофаг?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И кто ответит, скоро ль будет</w:t>
            </w:r>
            <w:proofErr w:type="gramStart"/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Ц</w:t>
            </w:r>
            <w:proofErr w:type="gramEnd"/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вести погибшая земля?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Сегодня думать должны люди,</w:t>
            </w:r>
            <w:r w:rsidRPr="007301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0176">
              <w:rPr>
                <w:rFonts w:ascii="Times New Roman" w:hAnsi="Times New Roman" w:cs="Times New Roman"/>
                <w:sz w:val="18"/>
                <w:szCs w:val="18"/>
                <w:shd w:val="clear" w:color="auto" w:fill="E3E8F1"/>
              </w:rPr>
              <w:t>Нужна ли завтра нам война.</w:t>
            </w:r>
          </w:p>
        </w:tc>
      </w:tr>
      <w:tr w:rsidR="00A66C12" w:rsidRPr="004514D7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980A6D" w:rsidRDefault="00A66C12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0E733B" w:rsidRDefault="00A66C12" w:rsidP="00A66C12">
            <w:pPr>
              <w:jc w:val="both"/>
              <w:rPr>
                <w:bCs/>
                <w:sz w:val="28"/>
                <w:szCs w:val="28"/>
              </w:rPr>
            </w:pPr>
            <w:r w:rsidRPr="000E733B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Проверяется готовность учащихся к работе на уроке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  <w:r w:rsidRPr="00A66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3D3F16" w:rsidRDefault="00A66C12" w:rsidP="00A66C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16">
              <w:rPr>
                <w:rFonts w:ascii="Times New Roman" w:hAnsi="Times New Roman" w:cs="Times New Roman"/>
                <w:sz w:val="28"/>
                <w:szCs w:val="28"/>
              </w:rPr>
              <w:t>Рекомендации населению по обеспечению личной безопасности в условиях чрезвычайных ситуаций</w:t>
            </w:r>
            <w:r w:rsidRPr="003D3F1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D3F16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3D3F1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r w:rsidR="003D3F16">
              <w:rPr>
                <w:rFonts w:ascii="Times New Roman" w:hAnsi="Times New Roman" w:cs="Times New Roman"/>
                <w:bCs/>
                <w:sz w:val="28"/>
                <w:szCs w:val="28"/>
              </w:rPr>
              <w:t>мер, обеспечивающих личную безопасность в условиях ЧС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3D3F16" w:rsidP="003D3F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66C12"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3D3F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учебно-познавательная (анализ видео сюжета</w:t>
            </w:r>
            <w:r w:rsidR="003D3F16">
              <w:rPr>
                <w:rFonts w:ascii="Times New Roman" w:hAnsi="Times New Roman" w:cs="Times New Roman"/>
                <w:sz w:val="28"/>
                <w:szCs w:val="28"/>
              </w:rPr>
              <w:t xml:space="preserve"> из фильма</w:t>
            </w: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D3F16">
              <w:rPr>
                <w:rFonts w:ascii="Times New Roman" w:hAnsi="Times New Roman" w:cs="Times New Roman"/>
                <w:sz w:val="28"/>
                <w:szCs w:val="28"/>
              </w:rPr>
              <w:t>Мотыльки</w:t>
            </w: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», работа с текстом учебника, с.</w:t>
            </w:r>
            <w:r w:rsidR="003D3F16">
              <w:rPr>
                <w:rFonts w:ascii="Times New Roman" w:hAnsi="Times New Roman" w:cs="Times New Roman"/>
                <w:sz w:val="28"/>
                <w:szCs w:val="28"/>
              </w:rPr>
              <w:t>50-53</w:t>
            </w: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3D3F16">
              <w:rPr>
                <w:rFonts w:ascii="Times New Roman" w:hAnsi="Times New Roman" w:cs="Times New Roman"/>
                <w:sz w:val="28"/>
                <w:szCs w:val="28"/>
              </w:rPr>
              <w:t>том, как действовать людям при различных ЧС техногенного характера)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 деятельности 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B22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Групповая, индивидуальная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преподавателя на данном этапе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B22B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деятельностью учащихся, помощь учащимся (если есть необходимость)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3D3F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Демонстрация таблиц</w:t>
            </w:r>
            <w:r w:rsidR="003D3F1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D3F16">
              <w:rPr>
                <w:rFonts w:ascii="Times New Roman" w:hAnsi="Times New Roman" w:cs="Times New Roman"/>
                <w:bCs/>
                <w:sz w:val="28"/>
                <w:szCs w:val="28"/>
              </w:rPr>
              <w:t>видео сюжета</w:t>
            </w: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беседа с учащимися о </w:t>
            </w:r>
            <w:r w:rsidR="003D3F1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способах защиты людей.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A66C12" w:rsidP="003D3F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C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Учащиеся </w:t>
            </w:r>
            <w:r w:rsidR="003D3F16">
              <w:rPr>
                <w:rFonts w:ascii="Times New Roman" w:hAnsi="Times New Roman" w:cs="Times New Roman"/>
                <w:bCs/>
                <w:sz w:val="28"/>
                <w:szCs w:val="28"/>
              </w:rPr>
              <w:t>зачитывают составленные ими инструкции по защите населения при ЧС техногенного характера</w:t>
            </w:r>
          </w:p>
        </w:tc>
      </w:tr>
      <w:tr w:rsidR="00A66C12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A66C12" w:rsidRDefault="003D3F16" w:rsidP="00A66C1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D9">
              <w:rPr>
                <w:rFonts w:ascii="Calibri" w:eastAsia="Times New Roman" w:hAnsi="Calibri" w:cs="Times New Roman"/>
                <w:b/>
                <w:sz w:val="32"/>
                <w:szCs w:val="32"/>
              </w:rPr>
              <w:t>Этап 3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12" w:rsidRPr="00822DE1" w:rsidRDefault="003D3F16" w:rsidP="00822D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2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  <w:r w:rsidR="00822DE1" w:rsidRPr="00822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проблемной ситуации</w:t>
            </w:r>
            <w:proofErr w:type="gramEnd"/>
            <w:r w:rsidR="00822D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2101D9" w:rsidRDefault="00822DE1" w:rsidP="00A66C12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Цель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B22B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 материала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1D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2101D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Основной вид деятельности 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2101D9" w:rsidRDefault="00822DE1" w:rsidP="00822DE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bCs/>
                <w:sz w:val="28"/>
                <w:szCs w:val="28"/>
              </w:rPr>
              <w:t>, выступление спикеров от каждой группы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Форма организации деятельности учащихся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jc w:val="both"/>
              <w:rPr>
                <w:bCs/>
                <w:sz w:val="28"/>
                <w:szCs w:val="28"/>
              </w:rPr>
            </w:pPr>
            <w:r w:rsidRPr="002101D9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Групповая, индивидуальная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Функции преподавателя 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2101D9" w:rsidRDefault="00822DE1" w:rsidP="00822DE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деятельностью учащихся, помощь учащимся (если есть необходимость)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A66C1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Основные виды деятельности преподавателя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2D4710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проблемной ситуации, нацеливание учащихся на работу.</w:t>
            </w:r>
          </w:p>
          <w:p w:rsidR="00822DE1" w:rsidRPr="002101D9" w:rsidRDefault="00822DE1" w:rsidP="00822DE1">
            <w:pPr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Беседа </w:t>
            </w:r>
            <w:r>
              <w:rPr>
                <w:bCs/>
                <w:sz w:val="28"/>
                <w:szCs w:val="28"/>
              </w:rPr>
              <w:t>с учащимися во время их выступлений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0A6D">
              <w:rPr>
                <w:rFonts w:ascii="Calibri" w:eastAsia="Times New Roman" w:hAnsi="Calibri" w:cs="Times New Roman"/>
                <w:sz w:val="28"/>
                <w:szCs w:val="28"/>
              </w:rPr>
              <w:t>одведение итогов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2D47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Самооценка учащихся на уроке, оценка учителя на уроке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Этап 4</w:t>
            </w: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2D4710">
            <w:pPr>
              <w:jc w:val="both"/>
              <w:rPr>
                <w:bCs/>
                <w:sz w:val="28"/>
                <w:szCs w:val="28"/>
              </w:rPr>
            </w:pPr>
            <w:r w:rsidRPr="00B33D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822DE1" w:rsidRPr="00A66C12" w:rsidTr="00A66C12">
        <w:trPr>
          <w:cantSplit/>
          <w:trHeight w:val="56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Default="00822DE1" w:rsidP="00822DE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E1" w:rsidRPr="00822DE1" w:rsidRDefault="00822DE1" w:rsidP="002D4710">
            <w:pPr>
              <w:jc w:val="both"/>
              <w:rPr>
                <w:bCs/>
                <w:sz w:val="28"/>
                <w:szCs w:val="28"/>
              </w:rPr>
            </w:pPr>
            <w:r w:rsidRPr="00822DE1">
              <w:rPr>
                <w:bCs/>
                <w:sz w:val="28"/>
                <w:szCs w:val="28"/>
              </w:rPr>
              <w:t xml:space="preserve">с. 50-54, решение заданий 1,2 </w:t>
            </w:r>
            <w:proofErr w:type="gramStart"/>
            <w:r w:rsidRPr="00822DE1">
              <w:rPr>
                <w:bCs/>
                <w:sz w:val="28"/>
                <w:szCs w:val="28"/>
              </w:rPr>
              <w:t>на</w:t>
            </w:r>
            <w:proofErr w:type="gramEnd"/>
            <w:r w:rsidRPr="00822DE1">
              <w:rPr>
                <w:bCs/>
                <w:sz w:val="28"/>
                <w:szCs w:val="28"/>
              </w:rPr>
              <w:t xml:space="preserve"> с. 54</w:t>
            </w:r>
          </w:p>
        </w:tc>
      </w:tr>
    </w:tbl>
    <w:p w:rsidR="000C75C2" w:rsidRPr="00A66C12" w:rsidRDefault="000C75C2" w:rsidP="000F6918">
      <w:pPr>
        <w:rPr>
          <w:rFonts w:ascii="Times New Roman" w:hAnsi="Times New Roman" w:cs="Times New Roman"/>
          <w:sz w:val="28"/>
          <w:szCs w:val="28"/>
        </w:rPr>
      </w:pPr>
    </w:p>
    <w:p w:rsidR="000C75C2" w:rsidRDefault="000C75C2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730176" w:rsidRDefault="00730176">
      <w:pPr>
        <w:rPr>
          <w:rFonts w:ascii="Times New Roman" w:hAnsi="Times New Roman" w:cs="Times New Roman"/>
          <w:sz w:val="28"/>
          <w:szCs w:val="28"/>
        </w:rPr>
      </w:pPr>
    </w:p>
    <w:p w:rsidR="000C75C2" w:rsidRDefault="000C75C2" w:rsidP="000C75C2">
      <w:pPr>
        <w:pStyle w:val="ListParagraph"/>
        <w:spacing w:line="360" w:lineRule="auto"/>
        <w:ind w:left="238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822DE1" w:rsidRPr="0048259E" w:rsidRDefault="00822DE1" w:rsidP="00822DE1">
      <w:pPr>
        <w:spacing w:before="100" w:beforeAutospacing="1" w:after="75"/>
        <w:jc w:val="center"/>
        <w:outlineLvl w:val="2"/>
        <w:rPr>
          <w:rFonts w:ascii="Calibri" w:eastAsia="Times New Roman" w:hAnsi="Calibri" w:cs="Times New Roman"/>
          <w:b/>
          <w:sz w:val="44"/>
          <w:szCs w:val="44"/>
        </w:rPr>
      </w:pPr>
      <w:r w:rsidRPr="0048259E">
        <w:rPr>
          <w:rFonts w:ascii="Calibri" w:eastAsia="Times New Roman" w:hAnsi="Calibri" w:cs="Times New Roman"/>
          <w:b/>
          <w:sz w:val="44"/>
          <w:szCs w:val="44"/>
        </w:rPr>
        <w:lastRenderedPageBreak/>
        <w:t>Список использованной литературы</w:t>
      </w:r>
      <w:r w:rsidRPr="0048259E">
        <w:rPr>
          <w:rFonts w:ascii="Calibri" w:eastAsia="Times New Roman" w:hAnsi="Calibri" w:cs="Times New Roman"/>
          <w:b/>
          <w:sz w:val="44"/>
          <w:szCs w:val="44"/>
        </w:rPr>
        <w:br/>
      </w:r>
    </w:p>
    <w:p w:rsidR="00F97189" w:rsidRPr="00F97189" w:rsidRDefault="00F97189" w:rsidP="00F9718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7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Смирнов А.Т. Основы безопасности жизнедеятельности. 10 класс: учебник для </w:t>
      </w:r>
      <w:proofErr w:type="spellStart"/>
      <w:r w:rsidRPr="00F97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F97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Учреждений, изд-во «Просвещение». – М.: Просвещение, 2009.- 303 </w:t>
      </w:r>
      <w:proofErr w:type="gramStart"/>
      <w:r w:rsidRPr="00F97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F97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9440E" w:rsidRPr="00E32288" w:rsidRDefault="00A9440E" w:rsidP="00A9440E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Стихи о Чернобыле</w:t>
      </w:r>
      <w:r>
        <w:t xml:space="preserve"> </w:t>
      </w:r>
      <w:r>
        <w:rPr>
          <w:sz w:val="28"/>
          <w:szCs w:val="28"/>
        </w:rPr>
        <w:t>[Электронный ресурс]</w:t>
      </w:r>
      <w:r w:rsidRPr="002D64DA">
        <w:rPr>
          <w:sz w:val="28"/>
          <w:szCs w:val="28"/>
        </w:rPr>
        <w:t xml:space="preserve">\\ Режим доступа </w:t>
      </w:r>
      <w:hyperlink r:id="rId5" w:tgtFrame="_blank" w:history="1">
        <w:r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…</w:t>
        </w:r>
        <w:proofErr w:type="spellStart"/>
        <w:r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stikhi</w:t>
        </w:r>
        <w:r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-</w:t>
        </w:r>
        <w:r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pro</w:t>
        </w:r>
        <w:r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-</w:t>
        </w:r>
        <w:r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chernobylskuju</w:t>
        </w:r>
        <w:r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-</w:t>
        </w:r>
        <w:r>
          <w:rPr>
            <w:rStyle w:val="a7"/>
            <w:rFonts w:ascii="Arial" w:hAnsi="Arial" w:cs="Arial"/>
            <w:b/>
            <w:bCs/>
            <w:color w:val="006600"/>
            <w:sz w:val="20"/>
            <w:szCs w:val="20"/>
            <w:shd w:val="clear" w:color="auto" w:fill="FFFFFF"/>
          </w:rPr>
          <w:t>avariju</w:t>
        </w:r>
        <w:proofErr w:type="spellEnd"/>
        <w:r>
          <w:rPr>
            <w:rStyle w:val="a7"/>
            <w:rFonts w:ascii="Arial" w:hAnsi="Arial" w:cs="Arial"/>
            <w:color w:val="006600"/>
            <w:sz w:val="20"/>
            <w:szCs w:val="20"/>
            <w:shd w:val="clear" w:color="auto" w:fill="FFFFFF"/>
          </w:rPr>
          <w:t>.</w:t>
        </w:r>
      </w:hyperlink>
    </w:p>
    <w:p w:rsidR="00F54FF6" w:rsidRPr="00A9440E" w:rsidRDefault="00F54FF6" w:rsidP="00A9440E">
      <w:pPr>
        <w:rPr>
          <w:rFonts w:ascii="Times New Roman" w:hAnsi="Times New Roman" w:cs="Times New Roman"/>
          <w:sz w:val="28"/>
          <w:szCs w:val="28"/>
        </w:rPr>
      </w:pPr>
    </w:p>
    <w:sectPr w:rsidR="00F54FF6" w:rsidRPr="00A9440E" w:rsidSect="000F6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815"/>
    <w:multiLevelType w:val="hybridMultilevel"/>
    <w:tmpl w:val="E596475C"/>
    <w:lvl w:ilvl="0" w:tplc="0B84059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25B010B3"/>
    <w:multiLevelType w:val="hybridMultilevel"/>
    <w:tmpl w:val="EF10DA16"/>
    <w:lvl w:ilvl="0" w:tplc="5824D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6B28"/>
    <w:multiLevelType w:val="hybridMultilevel"/>
    <w:tmpl w:val="F7CCF2F0"/>
    <w:lvl w:ilvl="0" w:tplc="D094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B42"/>
    <w:rsid w:val="000353C7"/>
    <w:rsid w:val="000A2C68"/>
    <w:rsid w:val="000C75C2"/>
    <w:rsid w:val="000F6918"/>
    <w:rsid w:val="00374BF5"/>
    <w:rsid w:val="003D3F16"/>
    <w:rsid w:val="004345BD"/>
    <w:rsid w:val="004514D7"/>
    <w:rsid w:val="0048044D"/>
    <w:rsid w:val="00730176"/>
    <w:rsid w:val="007705EE"/>
    <w:rsid w:val="00822DE1"/>
    <w:rsid w:val="008903EE"/>
    <w:rsid w:val="009538EC"/>
    <w:rsid w:val="00A66C12"/>
    <w:rsid w:val="00A9440E"/>
    <w:rsid w:val="00AC27B9"/>
    <w:rsid w:val="00BE7EBA"/>
    <w:rsid w:val="00C050D9"/>
    <w:rsid w:val="00C46D90"/>
    <w:rsid w:val="00EC7B42"/>
    <w:rsid w:val="00F54FF6"/>
    <w:rsid w:val="00F97189"/>
    <w:rsid w:val="00FE1F99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paragraph" w:styleId="2">
    <w:name w:val="heading 2"/>
    <w:basedOn w:val="a"/>
    <w:next w:val="a"/>
    <w:link w:val="20"/>
    <w:qFormat/>
    <w:rsid w:val="000C75C2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69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qFormat/>
    <w:rsid w:val="000F69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0C75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rsid w:val="000C7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C75C2"/>
    <w:rPr>
      <w:rFonts w:ascii="Times New Roman" w:eastAsia="Times New Roman" w:hAnsi="Times New Roman" w:cs="Times New Roman"/>
      <w:sz w:val="28"/>
      <w:szCs w:val="24"/>
    </w:rPr>
  </w:style>
  <w:style w:type="paragraph" w:customStyle="1" w:styleId="ListParagraph">
    <w:name w:val="List Paragraph"/>
    <w:basedOn w:val="a"/>
    <w:rsid w:val="000C75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DE1"/>
  </w:style>
  <w:style w:type="character" w:customStyle="1" w:styleId="b-serp-itemtextpassage">
    <w:name w:val="b-serp-item__text_passage"/>
    <w:basedOn w:val="a0"/>
    <w:rsid w:val="00822DE1"/>
  </w:style>
  <w:style w:type="paragraph" w:styleId="a6">
    <w:name w:val="List Paragraph"/>
    <w:basedOn w:val="a"/>
    <w:uiPriority w:val="34"/>
    <w:qFormat/>
    <w:rsid w:val="00F971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0176"/>
    <w:rPr>
      <w:color w:val="0000FF"/>
      <w:u w:val="single"/>
    </w:rPr>
  </w:style>
  <w:style w:type="character" w:customStyle="1" w:styleId="b-serp-urlmark">
    <w:name w:val="b-serp-url__mark"/>
    <w:basedOn w:val="a0"/>
    <w:rsid w:val="00A94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fast.ru/1000017114-stikhi-pro-chernobylskuju-avari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2014-03-24T16:05:00Z</dcterms:created>
  <dcterms:modified xsi:type="dcterms:W3CDTF">2014-04-25T12:03:00Z</dcterms:modified>
</cp:coreProperties>
</file>