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F0" w:rsidRPr="006E494C" w:rsidRDefault="0034754F" w:rsidP="006E49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94C">
        <w:rPr>
          <w:rFonts w:ascii="Times New Roman" w:hAnsi="Times New Roman" w:cs="Times New Roman"/>
          <w:b/>
          <w:sz w:val="28"/>
          <w:szCs w:val="28"/>
        </w:rPr>
        <w:t>Тема: «Луг – природное сообщество».</w:t>
      </w:r>
    </w:p>
    <w:p w:rsidR="0034754F" w:rsidRDefault="0034754F" w:rsidP="006E4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урока: дать первоначальное понятие о луге, познакомить с наиболее типичными представителями растительного и животного мира, охраной лугов, растений и животных луга. </w:t>
      </w:r>
    </w:p>
    <w:p w:rsidR="0034754F" w:rsidRDefault="0034754F" w:rsidP="006E4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урока: </w:t>
      </w:r>
    </w:p>
    <w:p w:rsidR="0034754F" w:rsidRPr="00742978" w:rsidRDefault="0034754F" w:rsidP="006E49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978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момент. Проверка готовности к уроку. </w:t>
      </w:r>
    </w:p>
    <w:p w:rsidR="0034754F" w:rsidRPr="00742978" w:rsidRDefault="0034754F" w:rsidP="006E494C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54F" w:rsidRPr="00742978" w:rsidRDefault="0034754F" w:rsidP="006E49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978">
        <w:rPr>
          <w:rFonts w:ascii="Times New Roman" w:hAnsi="Times New Roman" w:cs="Times New Roman"/>
          <w:b/>
          <w:sz w:val="28"/>
          <w:szCs w:val="28"/>
        </w:rPr>
        <w:t xml:space="preserve">Сообщение темы урока. </w:t>
      </w:r>
    </w:p>
    <w:p w:rsidR="0034754F" w:rsidRDefault="001E667A" w:rsidP="006E4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34754F">
        <w:rPr>
          <w:rFonts w:ascii="Times New Roman" w:hAnsi="Times New Roman" w:cs="Times New Roman"/>
          <w:sz w:val="28"/>
          <w:szCs w:val="28"/>
        </w:rPr>
        <w:t xml:space="preserve">Мы знаем, что в природе образуются связи между неживой природой и живой природой: растениями, животными, грибами, микроорганизмами, которые приспосабливаются к определенным условиям окружающей среды. </w:t>
      </w:r>
    </w:p>
    <w:p w:rsidR="0034754F" w:rsidRDefault="0034754F" w:rsidP="006E4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на уроке рассмотрим луг, как природное сообщество. </w:t>
      </w:r>
    </w:p>
    <w:p w:rsidR="0034754F" w:rsidRDefault="0034754F" w:rsidP="006E4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отвечают на вопросы «анонса», опираясь на личные наблюдения. </w:t>
      </w:r>
    </w:p>
    <w:p w:rsidR="0034754F" w:rsidRDefault="0034754F" w:rsidP="006E4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34754F" w:rsidRDefault="0034754F" w:rsidP="006E49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себе представляете луг? </w:t>
      </w:r>
    </w:p>
    <w:p w:rsidR="0034754F" w:rsidRDefault="0034754F" w:rsidP="006E4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Предполагаемый ответ: Много трав, красивых цветов, нет деревьев,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 насекомых, летают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бабочки, пчелы, шмели, стоит гудение пчел и стрекотание кузнечиков. </w:t>
      </w:r>
    </w:p>
    <w:p w:rsidR="0034754F" w:rsidRDefault="0034754F" w:rsidP="006E49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вы видели луга? </w:t>
      </w:r>
    </w:p>
    <w:p w:rsidR="0034754F" w:rsidRDefault="0034754F" w:rsidP="006E4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Предполагаемый ответ: </w:t>
      </w:r>
      <w:r w:rsidR="00FB58F3">
        <w:rPr>
          <w:rFonts w:ascii="Times New Roman" w:hAnsi="Times New Roman" w:cs="Times New Roman"/>
          <w:sz w:val="28"/>
          <w:szCs w:val="28"/>
        </w:rPr>
        <w:t>Около рек.</w:t>
      </w:r>
    </w:p>
    <w:p w:rsidR="00FB58F3" w:rsidRDefault="00FB58F3" w:rsidP="006E49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можно сказать о красоте луга?</w:t>
      </w:r>
    </w:p>
    <w:p w:rsidR="00FB58F3" w:rsidRDefault="00FB58F3" w:rsidP="006E4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Предполагаемый ответ: Луг напоминает пестрый ковер из разноцветных цветов. </w:t>
      </w:r>
    </w:p>
    <w:p w:rsidR="00FB58F3" w:rsidRDefault="00FB58F3" w:rsidP="006E49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труд людей вы наблюдали на лугах?</w:t>
      </w:r>
    </w:p>
    <w:p w:rsidR="00FB58F3" w:rsidRDefault="00FB58F3" w:rsidP="006E4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Предполагаемый ответ: Косят траву, собирают лекарственные травы.</w:t>
      </w:r>
    </w:p>
    <w:p w:rsidR="00FB58F3" w:rsidRDefault="00FB58F3" w:rsidP="006E4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Сравним свои представления о луге, с тем, что изображено на картине (учитель показывает картину с изображением луга). </w:t>
      </w:r>
    </w:p>
    <w:p w:rsidR="00FB58F3" w:rsidRDefault="00FB58F3" w:rsidP="006E4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Что вы видите?</w:t>
      </w:r>
    </w:p>
    <w:p w:rsidR="00FB58F3" w:rsidRDefault="00FB58F3" w:rsidP="006E4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Ученики: Мы видим обширную местность, поросшую травой. </w:t>
      </w:r>
    </w:p>
    <w:p w:rsidR="00FB58F3" w:rsidRDefault="00FB58F3" w:rsidP="006E4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Где эта местность расположена?</w:t>
      </w:r>
    </w:p>
    <w:p w:rsidR="00FB58F3" w:rsidRDefault="00FB58F3" w:rsidP="006E4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Ученики: На берегу реки.</w:t>
      </w:r>
    </w:p>
    <w:p w:rsidR="00FB58F3" w:rsidRDefault="00FB58F3" w:rsidP="006E4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Учитель: Чаще луга располагаются на берегах рек и озер. Скажите, почему здесь травянистая растительность, а не лес? </w:t>
      </w:r>
    </w:p>
    <w:p w:rsidR="00FB58F3" w:rsidRDefault="00FB58F3" w:rsidP="006E4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Ученики: Эта местность расположена невысоко от реки, поэтому в земле много влаги. Кроме того, весной местность заливается вешними водами.  Деревья не выживут в таких условиях. </w:t>
      </w:r>
    </w:p>
    <w:p w:rsidR="009966BE" w:rsidRDefault="00F20B44" w:rsidP="006E4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9966BE">
        <w:rPr>
          <w:rFonts w:ascii="Times New Roman" w:hAnsi="Times New Roman" w:cs="Times New Roman"/>
          <w:sz w:val="28"/>
          <w:szCs w:val="28"/>
        </w:rPr>
        <w:t>После схода воды травы быстро идут в рост, т.к. когда талая вода сходит на земле остается ил</w:t>
      </w:r>
      <w:r>
        <w:rPr>
          <w:rFonts w:ascii="Times New Roman" w:hAnsi="Times New Roman" w:cs="Times New Roman"/>
          <w:sz w:val="28"/>
          <w:szCs w:val="28"/>
        </w:rPr>
        <w:t xml:space="preserve">, который является хорошим удобрением. Так на низменных берегах рек образуются луга с разнообразными травами. Такие луга называются заливными. </w:t>
      </w:r>
    </w:p>
    <w:p w:rsidR="00F20B44" w:rsidRDefault="00F20B44" w:rsidP="006E4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учебником. Пр</w:t>
      </w:r>
      <w:r w:rsidR="001E4ABB">
        <w:rPr>
          <w:rFonts w:ascii="Times New Roman" w:hAnsi="Times New Roman" w:cs="Times New Roman"/>
          <w:sz w:val="28"/>
          <w:szCs w:val="28"/>
        </w:rPr>
        <w:t>очитаем выводы:</w:t>
      </w:r>
    </w:p>
    <w:p w:rsidR="00181035" w:rsidRDefault="00F20B44" w:rsidP="006E4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Луга – это </w:t>
      </w:r>
      <w:r w:rsidR="001E4ABB">
        <w:rPr>
          <w:rFonts w:ascii="Times New Roman" w:hAnsi="Times New Roman" w:cs="Times New Roman"/>
          <w:sz w:val="28"/>
          <w:szCs w:val="28"/>
        </w:rPr>
        <w:t>обширные территории с травянистой растительностью.</w:t>
      </w:r>
    </w:p>
    <w:p w:rsidR="00181035" w:rsidRPr="00742978" w:rsidRDefault="00181035" w:rsidP="006E49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978">
        <w:rPr>
          <w:rFonts w:ascii="Times New Roman" w:hAnsi="Times New Roman" w:cs="Times New Roman"/>
          <w:b/>
          <w:sz w:val="28"/>
          <w:szCs w:val="28"/>
        </w:rPr>
        <w:t xml:space="preserve">Растения луга. </w:t>
      </w:r>
    </w:p>
    <w:p w:rsidR="00181035" w:rsidRDefault="00181035" w:rsidP="006E4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Какие травянистые растения вы наблюдали на лугу?</w:t>
      </w:r>
    </w:p>
    <w:p w:rsidR="00F20B44" w:rsidRDefault="00181035" w:rsidP="006E4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Ученики: Ромашка, колокольчик, кашка, мышиный горошек, одуванчик.</w:t>
      </w:r>
    </w:p>
    <w:p w:rsidR="00181035" w:rsidRDefault="00181035" w:rsidP="006E4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учебнику: чтение текста: «Травы лугов».</w:t>
      </w:r>
    </w:p>
    <w:p w:rsidR="00181035" w:rsidRDefault="00181035" w:rsidP="006E4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показывает классу гербарий луговых трав (тимофеевка луговая, клевер красный, тысячелистник, мятлик, горошек мышиный). </w:t>
      </w:r>
    </w:p>
    <w:p w:rsidR="00C842FA" w:rsidRDefault="00C842FA" w:rsidP="006E4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Назовите знакомые вам растения из данного гербария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Найдите эти растения на рисунке в учебнике. Покажите растения, которые вам незнакомы. Видели вы их на лугу?</w:t>
      </w:r>
    </w:p>
    <w:p w:rsidR="00C842FA" w:rsidRDefault="00C842FA" w:rsidP="006E4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предлагает найти названия этих растений в учебнике. </w:t>
      </w:r>
    </w:p>
    <w:p w:rsidR="00C842FA" w:rsidRDefault="00C842FA" w:rsidP="006E4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Есть ли у луговых растений общие черты? </w:t>
      </w:r>
    </w:p>
    <w:p w:rsidR="00C842FA" w:rsidRPr="00181035" w:rsidRDefault="00C842FA" w:rsidP="006E4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Ученики: Листья у них чаще узкие и длинные, много цветов, стебли чаще разветвленные, у некоторых на стеблях есть усики-зацепы – они цепляются ими за другие стебли и тянутся вверх. </w:t>
      </w:r>
    </w:p>
    <w:p w:rsidR="0090096C" w:rsidRDefault="0090096C" w:rsidP="006E4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Среди луговых трав встречаются лекарственные травы: ромашка, одуванчик, лютик едкий (желтый), тысячелистник. Стебли и листья растений луга мягкие, сочные. Эту особенность луговых растений и использует человек. Во второй половине июня луговые травы начинают цвести. В это время люди скашивают траву, а затем сушат ее на воздухе. Так получают </w:t>
      </w:r>
      <w:r>
        <w:rPr>
          <w:rFonts w:ascii="Times New Roman" w:hAnsi="Times New Roman" w:cs="Times New Roman"/>
          <w:sz w:val="28"/>
          <w:szCs w:val="28"/>
        </w:rPr>
        <w:lastRenderedPageBreak/>
        <w:t>сено. Сено складывают в большие кучи, которые называют стогами. Кто знает, куда идет сено?</w:t>
      </w:r>
    </w:p>
    <w:p w:rsidR="0090096C" w:rsidRDefault="0090096C" w:rsidP="006E4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Ученики: Сено запасают на зиму, и зимой его скармливают скоту.</w:t>
      </w:r>
    </w:p>
    <w:p w:rsidR="0090096C" w:rsidRDefault="0090096C" w:rsidP="006E4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На некоторых лугах устраивают выгоны для скота.</w:t>
      </w:r>
    </w:p>
    <w:p w:rsidR="00E26661" w:rsidRPr="00742978" w:rsidRDefault="00E26661" w:rsidP="006E49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978">
        <w:rPr>
          <w:rFonts w:ascii="Times New Roman" w:hAnsi="Times New Roman" w:cs="Times New Roman"/>
          <w:b/>
          <w:sz w:val="28"/>
          <w:szCs w:val="28"/>
        </w:rPr>
        <w:t xml:space="preserve">Животные луга. </w:t>
      </w:r>
    </w:p>
    <w:p w:rsidR="00E26661" w:rsidRDefault="00E26661" w:rsidP="006E4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На лугу обитает большое число животных. Каких животных – обитателей луга вы знаете? </w:t>
      </w:r>
    </w:p>
    <w:p w:rsidR="00E26661" w:rsidRDefault="00E26661" w:rsidP="006E4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Ученики: Бабочки, пчелы, осы, мухи, стрекозы, шмели, кузнечики, жуки, муравьи. </w:t>
      </w:r>
    </w:p>
    <w:p w:rsidR="0030419F" w:rsidRDefault="0030419F" w:rsidP="006E4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Знаете ли вы, что за день пчела успевает опылить до семи тысяч цветков; для сбора одного килограмма меда одной пчеле надо налетать триста тысяч километров и посетить девятнадцать миллионов цветов. </w:t>
      </w:r>
    </w:p>
    <w:p w:rsidR="00E26661" w:rsidRDefault="00E26661" w:rsidP="006E4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На лугах живут птицы, </w:t>
      </w:r>
      <w:r w:rsidR="00021270">
        <w:rPr>
          <w:rFonts w:ascii="Times New Roman" w:hAnsi="Times New Roman" w:cs="Times New Roman"/>
          <w:sz w:val="28"/>
          <w:szCs w:val="28"/>
        </w:rPr>
        <w:t>насекомые. В почве живут дождевые</w:t>
      </w:r>
      <w:r w:rsidR="00742978">
        <w:rPr>
          <w:rFonts w:ascii="Times New Roman" w:hAnsi="Times New Roman" w:cs="Times New Roman"/>
          <w:sz w:val="28"/>
          <w:szCs w:val="28"/>
        </w:rPr>
        <w:t xml:space="preserve"> черви. Есть на лугах много мелких зверьков, особенно грызунов – мышей, кротов и др. Почему на лугах много мышей? </w:t>
      </w:r>
    </w:p>
    <w:p w:rsidR="00742978" w:rsidRPr="00E26661" w:rsidRDefault="00742978" w:rsidP="006E4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Ученики: Мыши питаются травами, но главная их пища семена трав. </w:t>
      </w:r>
    </w:p>
    <w:p w:rsidR="003F0DF6" w:rsidRDefault="0030419F" w:rsidP="006E4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Подготовленные учащиеся делают сообщение о птицах: перепел, коростель, чибис, жаворонок, желтая трясогузка. </w:t>
      </w:r>
    </w:p>
    <w:p w:rsidR="003F0DF6" w:rsidRDefault="003F0DF6" w:rsidP="006E4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учебником.</w:t>
      </w:r>
    </w:p>
    <w:p w:rsidR="00FB58F3" w:rsidRDefault="003F0DF6" w:rsidP="006E4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Рассмотрим птиц в учебнике. Какие особенности у птиц, живущих на лугу? </w:t>
      </w:r>
    </w:p>
    <w:p w:rsidR="003F0DF6" w:rsidRDefault="003F0DF6" w:rsidP="006E4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Ученики: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Небольшие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размеру, окраска пестрая, сливающаяся с прошлогодней травой. Форма тела обтекаемая, они легко пробираются в траве. </w:t>
      </w:r>
    </w:p>
    <w:p w:rsidR="003F0DF6" w:rsidRDefault="003F0DF6" w:rsidP="006E4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Как вы думаете, чем эти птицы питаются? </w:t>
      </w:r>
    </w:p>
    <w:p w:rsidR="003F0DF6" w:rsidRDefault="003F0DF6" w:rsidP="006E4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Ученики: Насекомыми, семенами растений, которые цветут и созревают по очереди все лето. Они всеядны</w:t>
      </w:r>
      <w:r w:rsidR="008566C3">
        <w:rPr>
          <w:rFonts w:ascii="Times New Roman" w:hAnsi="Times New Roman" w:cs="Times New Roman"/>
          <w:sz w:val="28"/>
          <w:szCs w:val="28"/>
        </w:rPr>
        <w:t>.</w:t>
      </w:r>
    </w:p>
    <w:p w:rsidR="008566C3" w:rsidRDefault="008566C3" w:rsidP="006E4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Улетят ли эти птицы осенью в теплые края? Почему? Ведь останутся семена трав. </w:t>
      </w:r>
    </w:p>
    <w:p w:rsidR="008566C3" w:rsidRDefault="008566C3" w:rsidP="006E4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Ученики: Да, улетят. Ведь семена занесет снегом, с наступлением холодов исчезнут  насекомые. Птицам нечем будет питаться. </w:t>
      </w:r>
    </w:p>
    <w:p w:rsidR="00FB58F3" w:rsidRDefault="008566C3" w:rsidP="006E4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 </w:t>
      </w:r>
      <w:r w:rsidR="006E494C">
        <w:rPr>
          <w:rFonts w:ascii="Times New Roman" w:hAnsi="Times New Roman" w:cs="Times New Roman"/>
          <w:sz w:val="28"/>
          <w:szCs w:val="28"/>
        </w:rPr>
        <w:t xml:space="preserve">Часто над лугами летом можно видеть плавно парящих хищных птиц – они высматривают мышей, птиц, птенцов. И горе </w:t>
      </w:r>
      <w:proofErr w:type="gramStart"/>
      <w:r w:rsidR="006E494C">
        <w:rPr>
          <w:rFonts w:ascii="Times New Roman" w:hAnsi="Times New Roman" w:cs="Times New Roman"/>
          <w:sz w:val="28"/>
          <w:szCs w:val="28"/>
        </w:rPr>
        <w:t>зазевавшемуся</w:t>
      </w:r>
      <w:proofErr w:type="gramEnd"/>
      <w:r w:rsidR="006E494C">
        <w:rPr>
          <w:rFonts w:ascii="Times New Roman" w:hAnsi="Times New Roman" w:cs="Times New Roman"/>
          <w:sz w:val="28"/>
          <w:szCs w:val="28"/>
        </w:rPr>
        <w:t xml:space="preserve">. Охотятся на мелких животных в лугах и лиса, ласка, хорь. </w:t>
      </w:r>
    </w:p>
    <w:p w:rsidR="006E494C" w:rsidRDefault="006E494C" w:rsidP="006E4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связи существуют между разными животными и растениями луга? </w:t>
      </w:r>
    </w:p>
    <w:p w:rsidR="006E494C" w:rsidRDefault="006E494C" w:rsidP="006E4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цепи питания:</w:t>
      </w:r>
    </w:p>
    <w:p w:rsidR="006E494C" w:rsidRDefault="006E494C" w:rsidP="006E49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94C">
        <w:rPr>
          <w:rFonts w:ascii="Times New Roman" w:hAnsi="Times New Roman" w:cs="Times New Roman"/>
          <w:sz w:val="28"/>
          <w:szCs w:val="28"/>
        </w:rPr>
        <w:t>Тимофеевка – мышь – сова</w:t>
      </w:r>
    </w:p>
    <w:p w:rsidR="006E494C" w:rsidRDefault="006E494C" w:rsidP="006E49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Нектар цветка – бабочка голубянка – чибис </w:t>
      </w:r>
    </w:p>
    <w:p w:rsidR="006E494C" w:rsidRDefault="006E494C" w:rsidP="006E49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Мышиный горошек – мышь – лиса </w:t>
      </w:r>
    </w:p>
    <w:p w:rsidR="006E494C" w:rsidRPr="006E494C" w:rsidRDefault="006E494C" w:rsidP="006E4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другие.</w:t>
      </w:r>
    </w:p>
    <w:p w:rsidR="006E494C" w:rsidRPr="006E494C" w:rsidRDefault="006E494C" w:rsidP="006E49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94C">
        <w:rPr>
          <w:rFonts w:ascii="Times New Roman" w:hAnsi="Times New Roman" w:cs="Times New Roman"/>
          <w:b/>
          <w:sz w:val="28"/>
          <w:szCs w:val="28"/>
        </w:rPr>
        <w:t xml:space="preserve">Использование лугов. </w:t>
      </w:r>
    </w:p>
    <w:p w:rsidR="006E494C" w:rsidRDefault="006E494C" w:rsidP="006E4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Что дают луга человеку? </w:t>
      </w:r>
    </w:p>
    <w:p w:rsidR="0074061F" w:rsidRDefault="0074061F" w:rsidP="006E4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Ученики: Радуют своей красотой, дают немало лекарственных растений, используются как пастбища и для заготовки сена.</w:t>
      </w:r>
    </w:p>
    <w:p w:rsidR="0074061F" w:rsidRPr="0074061F" w:rsidRDefault="0074061F" w:rsidP="007406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61F">
        <w:rPr>
          <w:rFonts w:ascii="Times New Roman" w:hAnsi="Times New Roman" w:cs="Times New Roman"/>
          <w:b/>
          <w:sz w:val="28"/>
          <w:szCs w:val="28"/>
        </w:rPr>
        <w:t xml:space="preserve">Охрана лугов. </w:t>
      </w:r>
    </w:p>
    <w:p w:rsidR="006E494C" w:rsidRDefault="0074061F" w:rsidP="006E4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Какой вред могут нанести люди, в том числе дети, не выполняя простейших правил поведения на лугу?</w:t>
      </w:r>
    </w:p>
    <w:p w:rsidR="0074061F" w:rsidRDefault="0074061F" w:rsidP="006E4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Обсуждение. </w:t>
      </w:r>
    </w:p>
    <w:p w:rsidR="0074061F" w:rsidRDefault="0074061F" w:rsidP="006E4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поведения на лугу:</w:t>
      </w:r>
    </w:p>
    <w:p w:rsidR="0074061F" w:rsidRDefault="0074061F" w:rsidP="0074061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вытаптывать почву.</w:t>
      </w:r>
    </w:p>
    <w:p w:rsidR="0074061F" w:rsidRDefault="0074061F" w:rsidP="0074061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бросать мусор.</w:t>
      </w:r>
    </w:p>
    <w:p w:rsidR="0074061F" w:rsidRDefault="0074061F" w:rsidP="0074061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распахивать луга.</w:t>
      </w:r>
    </w:p>
    <w:p w:rsidR="0074061F" w:rsidRDefault="0074061F" w:rsidP="0074061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уничтожать растения. </w:t>
      </w:r>
    </w:p>
    <w:p w:rsidR="0074061F" w:rsidRDefault="0074061F" w:rsidP="0074061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ловить насекомых, жаб, ящериц. </w:t>
      </w:r>
    </w:p>
    <w:p w:rsidR="0074061F" w:rsidRDefault="0074061F" w:rsidP="0074061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разорять птичьих гнезд.</w:t>
      </w:r>
    </w:p>
    <w:p w:rsidR="0074061F" w:rsidRDefault="0074061F" w:rsidP="0074061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Неумеренный выпас скота очень вреден для лугов.</w:t>
      </w:r>
    </w:p>
    <w:p w:rsidR="0074061F" w:rsidRDefault="0074061F" w:rsidP="0074061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 полностью скашивать травы, надо сохранять нетронутые участки, чтобы растения и животные луга могли выжить. </w:t>
      </w:r>
    </w:p>
    <w:p w:rsidR="0074061F" w:rsidRDefault="0074061F" w:rsidP="0074061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 выжигать сухую траву. </w:t>
      </w:r>
    </w:p>
    <w:p w:rsidR="00EB3C41" w:rsidRDefault="00EB3C41" w:rsidP="00EB3C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3C41" w:rsidRDefault="00EB3C41" w:rsidP="00EB3C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061F" w:rsidRDefault="00EB3C41" w:rsidP="00EB3C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C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 урока. </w:t>
      </w:r>
    </w:p>
    <w:p w:rsidR="00EB3C41" w:rsidRDefault="00EB3C41" w:rsidP="00EB3C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«Что мы увидели на лугу». </w:t>
      </w:r>
    </w:p>
    <w:p w:rsidR="00EB3C41" w:rsidRDefault="00EB3C41" w:rsidP="00EB3C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Вот мы пришли на луг. </w:t>
      </w:r>
    </w:p>
    <w:p w:rsidR="00EB3C41" w:rsidRDefault="00EB3C41" w:rsidP="00EB3C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ученик: Я вижу на лугу</w:t>
      </w:r>
      <w:proofErr w:type="gramStart"/>
      <w:r>
        <w:rPr>
          <w:rFonts w:ascii="Times New Roman" w:hAnsi="Times New Roman" w:cs="Times New Roman"/>
          <w:sz w:val="28"/>
          <w:szCs w:val="28"/>
        </w:rPr>
        <w:t>…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ает название одного растения и  одного животного. Показывает их в гербарии и на таблице. </w:t>
      </w:r>
    </w:p>
    <w:p w:rsidR="00EB3C41" w:rsidRDefault="00EB3C41" w:rsidP="00EB3C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ученик: Я вижу на лугу</w:t>
      </w:r>
      <w:proofErr w:type="gramStart"/>
      <w:r>
        <w:rPr>
          <w:rFonts w:ascii="Times New Roman" w:hAnsi="Times New Roman" w:cs="Times New Roman"/>
          <w:sz w:val="28"/>
          <w:szCs w:val="28"/>
        </w:rPr>
        <w:t>…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ает название другого растения и  другого животного. Показывает их в гербарии и на таблице. </w:t>
      </w:r>
    </w:p>
    <w:p w:rsidR="00EB3C41" w:rsidRDefault="00EB3C41" w:rsidP="00EB3C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ученик: Я вижу на лугу</w:t>
      </w:r>
      <w:proofErr w:type="gramStart"/>
      <w:r>
        <w:rPr>
          <w:rFonts w:ascii="Times New Roman" w:hAnsi="Times New Roman" w:cs="Times New Roman"/>
          <w:sz w:val="28"/>
          <w:szCs w:val="28"/>
        </w:rPr>
        <w:t>…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ает название другого растения и  другого животного. Показывает их в гербарии и на таблице. </w:t>
      </w:r>
    </w:p>
    <w:p w:rsidR="00EB3C41" w:rsidRDefault="00EB3C41" w:rsidP="00EB3C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И.т.д. </w:t>
      </w:r>
    </w:p>
    <w:p w:rsidR="00EB3C41" w:rsidRDefault="00EB3C41" w:rsidP="00EB3C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Выводы.</w:t>
      </w:r>
    </w:p>
    <w:p w:rsidR="00EB3C41" w:rsidRDefault="00EB3C41" w:rsidP="00EB3C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Луга – это стол и дом для насекомых, птиц и грызунов. Луга дают корм домашним животным, имеют большое значение для человека. Луга нуждаются в уходе и охране. Луг – сложное природное сообщество. </w:t>
      </w:r>
    </w:p>
    <w:p w:rsidR="00EB3C41" w:rsidRDefault="00EB3C41" w:rsidP="00EB3C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7C5A" w:rsidRDefault="001D7C5A" w:rsidP="00EB3C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</w:p>
    <w:p w:rsidR="001D7C5A" w:rsidRPr="001D7C5A" w:rsidRDefault="001D7C5A" w:rsidP="001D7C5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текст учебника.</w:t>
      </w:r>
    </w:p>
    <w:p w:rsidR="001D7C5A" w:rsidRDefault="001D7C5A" w:rsidP="001D7C5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C5A">
        <w:rPr>
          <w:rFonts w:ascii="Times New Roman" w:hAnsi="Times New Roman" w:cs="Times New Roman"/>
          <w:sz w:val="28"/>
          <w:szCs w:val="28"/>
        </w:rPr>
        <w:t xml:space="preserve">Составить на отдельном листе памятку «Как вести себя на лугу». </w:t>
      </w:r>
    </w:p>
    <w:p w:rsidR="001D7C5A" w:rsidRPr="001D7C5A" w:rsidRDefault="001D7C5A" w:rsidP="001D7C5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правилам поведения нарисовать условные знаки.</w:t>
      </w:r>
    </w:p>
    <w:p w:rsidR="00EB3C41" w:rsidRDefault="00EB3C41" w:rsidP="00EB3C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3C41" w:rsidRPr="00EB3C41" w:rsidRDefault="00EB3C41" w:rsidP="00EB3C4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B3C41" w:rsidRPr="00EB3C41" w:rsidSect="00591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05E08"/>
    <w:multiLevelType w:val="hybridMultilevel"/>
    <w:tmpl w:val="1FEE478E"/>
    <w:lvl w:ilvl="0" w:tplc="6F3A6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93012"/>
    <w:multiLevelType w:val="hybridMultilevel"/>
    <w:tmpl w:val="A8FA16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E5DD8"/>
    <w:multiLevelType w:val="hybridMultilevel"/>
    <w:tmpl w:val="984AF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E322C"/>
    <w:multiLevelType w:val="hybridMultilevel"/>
    <w:tmpl w:val="9DB81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65D20"/>
    <w:multiLevelType w:val="hybridMultilevel"/>
    <w:tmpl w:val="569E78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4754F"/>
    <w:rsid w:val="00021270"/>
    <w:rsid w:val="00181035"/>
    <w:rsid w:val="001D7C5A"/>
    <w:rsid w:val="001E4ABB"/>
    <w:rsid w:val="001E667A"/>
    <w:rsid w:val="0030419F"/>
    <w:rsid w:val="0034754F"/>
    <w:rsid w:val="003F0DF6"/>
    <w:rsid w:val="0050122F"/>
    <w:rsid w:val="00591278"/>
    <w:rsid w:val="006E494C"/>
    <w:rsid w:val="0074061F"/>
    <w:rsid w:val="00742978"/>
    <w:rsid w:val="008566C3"/>
    <w:rsid w:val="0090096C"/>
    <w:rsid w:val="009966BE"/>
    <w:rsid w:val="00A07951"/>
    <w:rsid w:val="00B93539"/>
    <w:rsid w:val="00C70E39"/>
    <w:rsid w:val="00C842FA"/>
    <w:rsid w:val="00E26661"/>
    <w:rsid w:val="00EB3C41"/>
    <w:rsid w:val="00F20B44"/>
    <w:rsid w:val="00FB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5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15</cp:revision>
  <dcterms:created xsi:type="dcterms:W3CDTF">2015-01-11T12:34:00Z</dcterms:created>
  <dcterms:modified xsi:type="dcterms:W3CDTF">2015-01-11T13:49:00Z</dcterms:modified>
</cp:coreProperties>
</file>