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C" w:rsidRPr="002E2CB9" w:rsidRDefault="00D053AC" w:rsidP="002E2CB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3C5F" w:rsidRPr="002E2CB9" w:rsidRDefault="005C122E" w:rsidP="002E2CB9">
      <w:r w:rsidRPr="005C122E">
        <w:t xml:space="preserve">  </w:t>
      </w:r>
    </w:p>
    <w:p w:rsidR="00813C5F" w:rsidRPr="002E2CB9" w:rsidRDefault="00813C5F" w:rsidP="002E2CB9">
      <w:pPr>
        <w:pStyle w:val="Standard"/>
        <w:jc w:val="center"/>
        <w:rPr>
          <w:b/>
          <w:sz w:val="24"/>
        </w:rPr>
      </w:pPr>
      <w:r w:rsidRPr="002E2CB9">
        <w:rPr>
          <w:b/>
          <w:sz w:val="24"/>
        </w:rPr>
        <w:t>ПЛАН-КОНСПЕКТ УРОКА</w:t>
      </w:r>
    </w:p>
    <w:p w:rsidR="00813C5F" w:rsidRPr="002E2CB9" w:rsidRDefault="00813C5F" w:rsidP="002E2CB9">
      <w:pPr>
        <w:pStyle w:val="Standard"/>
        <w:ind w:firstLine="709"/>
        <w:jc w:val="center"/>
        <w:rPr>
          <w:b/>
          <w:sz w:val="24"/>
        </w:rPr>
      </w:pPr>
      <w:r w:rsidRPr="002E2CB9">
        <w:rPr>
          <w:b/>
          <w:sz w:val="24"/>
          <w:szCs w:val="24"/>
        </w:rPr>
        <w:t>Тема урока</w:t>
      </w:r>
      <w:r w:rsidRPr="002E2CB9">
        <w:rPr>
          <w:b/>
          <w:sz w:val="24"/>
        </w:rPr>
        <w:br/>
        <w:t>«Решение систем линейных уравнений способом сложения"</w:t>
      </w:r>
    </w:p>
    <w:p w:rsidR="00813C5F" w:rsidRPr="002E2CB9" w:rsidRDefault="00813C5F" w:rsidP="002E2CB9">
      <w:pPr>
        <w:pStyle w:val="Standard"/>
        <w:ind w:firstLine="709"/>
        <w:jc w:val="both"/>
        <w:rPr>
          <w:sz w:val="20"/>
          <w:szCs w:val="20"/>
        </w:rPr>
      </w:pPr>
    </w:p>
    <w:tbl>
      <w:tblPr>
        <w:tblW w:w="128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3495"/>
        <w:gridCol w:w="8363"/>
      </w:tblGrid>
      <w:tr w:rsidR="00813C5F" w:rsidRPr="002E2CB9" w:rsidTr="00813C5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ind w:left="180"/>
              <w:jc w:val="both"/>
              <w:rPr>
                <w:b/>
                <w:sz w:val="24"/>
              </w:rPr>
            </w:pPr>
            <w:r w:rsidRPr="002E2CB9">
              <w:rPr>
                <w:b/>
                <w:sz w:val="24"/>
              </w:rPr>
              <w:t>ФИО (полностью)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</w:rPr>
            </w:pPr>
            <w:r w:rsidRPr="002E2CB9">
              <w:rPr>
                <w:sz w:val="24"/>
              </w:rPr>
              <w:t xml:space="preserve"> Пушкина </w:t>
            </w:r>
            <w:proofErr w:type="spellStart"/>
            <w:r w:rsidRPr="002E2CB9">
              <w:rPr>
                <w:sz w:val="24"/>
              </w:rPr>
              <w:t>Рафиса</w:t>
            </w:r>
            <w:proofErr w:type="spellEnd"/>
            <w:r w:rsidRPr="002E2CB9">
              <w:rPr>
                <w:sz w:val="24"/>
              </w:rPr>
              <w:t xml:space="preserve"> </w:t>
            </w:r>
            <w:proofErr w:type="spellStart"/>
            <w:r w:rsidRPr="002E2CB9">
              <w:rPr>
                <w:sz w:val="24"/>
              </w:rPr>
              <w:t>Газимяновна</w:t>
            </w:r>
            <w:proofErr w:type="spellEnd"/>
          </w:p>
        </w:tc>
      </w:tr>
      <w:tr w:rsidR="00813C5F" w:rsidRPr="002E2CB9" w:rsidTr="00813C5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ind w:left="180"/>
              <w:jc w:val="both"/>
              <w:rPr>
                <w:b/>
                <w:sz w:val="24"/>
              </w:rPr>
            </w:pPr>
            <w:r w:rsidRPr="002E2CB9">
              <w:rPr>
                <w:b/>
                <w:sz w:val="24"/>
              </w:rPr>
              <w:t>Место работы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</w:rPr>
            </w:pPr>
            <w:r w:rsidRPr="002E2CB9">
              <w:rPr>
                <w:sz w:val="24"/>
              </w:rPr>
              <w:t>МОУ «СОШ № 21 с УИОП» г. Ухта, Республика Коми</w:t>
            </w:r>
          </w:p>
        </w:tc>
      </w:tr>
      <w:tr w:rsidR="00813C5F" w:rsidRPr="002E2CB9" w:rsidTr="00813C5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ind w:left="180"/>
              <w:jc w:val="both"/>
              <w:rPr>
                <w:b/>
                <w:sz w:val="24"/>
              </w:rPr>
            </w:pPr>
            <w:r w:rsidRPr="002E2CB9">
              <w:rPr>
                <w:b/>
                <w:sz w:val="24"/>
              </w:rPr>
              <w:t>Должность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</w:rPr>
            </w:pPr>
            <w:r w:rsidRPr="002E2CB9">
              <w:rPr>
                <w:sz w:val="24"/>
              </w:rPr>
              <w:t>Зам</w:t>
            </w:r>
            <w:proofErr w:type="gramStart"/>
            <w:r w:rsidRPr="002E2CB9">
              <w:rPr>
                <w:sz w:val="24"/>
              </w:rPr>
              <w:t>.д</w:t>
            </w:r>
            <w:proofErr w:type="gramEnd"/>
            <w:r w:rsidRPr="002E2CB9">
              <w:rPr>
                <w:sz w:val="24"/>
              </w:rPr>
              <w:t>иректора по УВР</w:t>
            </w:r>
          </w:p>
        </w:tc>
      </w:tr>
      <w:tr w:rsidR="00813C5F" w:rsidRPr="002E2CB9" w:rsidTr="00813C5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ind w:left="180"/>
              <w:jc w:val="both"/>
              <w:rPr>
                <w:b/>
                <w:sz w:val="24"/>
              </w:rPr>
            </w:pPr>
            <w:r w:rsidRPr="002E2CB9">
              <w:rPr>
                <w:b/>
                <w:sz w:val="24"/>
              </w:rPr>
              <w:t>Предмет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</w:rPr>
            </w:pPr>
            <w:r w:rsidRPr="002E2CB9">
              <w:rPr>
                <w:sz w:val="24"/>
              </w:rPr>
              <w:t>алгебра</w:t>
            </w:r>
          </w:p>
        </w:tc>
      </w:tr>
      <w:tr w:rsidR="00813C5F" w:rsidRPr="002E2CB9" w:rsidTr="00813C5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ind w:left="180"/>
              <w:jc w:val="both"/>
              <w:rPr>
                <w:b/>
                <w:sz w:val="24"/>
              </w:rPr>
            </w:pPr>
            <w:r w:rsidRPr="002E2CB9">
              <w:rPr>
                <w:b/>
                <w:sz w:val="24"/>
              </w:rPr>
              <w:t>Класс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</w:rPr>
            </w:pPr>
            <w:r w:rsidRPr="002E2CB9">
              <w:rPr>
                <w:sz w:val="24"/>
              </w:rPr>
              <w:t>7</w:t>
            </w:r>
          </w:p>
        </w:tc>
      </w:tr>
      <w:tr w:rsidR="00813C5F" w:rsidRPr="002E2CB9" w:rsidTr="00813C5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ind w:left="180"/>
              <w:jc w:val="both"/>
            </w:pPr>
            <w:r w:rsidRPr="002E2CB9">
              <w:rPr>
                <w:b/>
                <w:sz w:val="24"/>
              </w:rPr>
              <w:t>Тема и номер урока в теме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</w:rPr>
            </w:pPr>
            <w:r w:rsidRPr="002E2CB9">
              <w:rPr>
                <w:sz w:val="24"/>
              </w:rPr>
              <w:t>«Решение систем линейных уравнений способом сложения»,  урок 1</w:t>
            </w:r>
          </w:p>
        </w:tc>
      </w:tr>
      <w:tr w:rsidR="00813C5F" w:rsidRPr="002E2CB9" w:rsidTr="00813C5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ind w:left="180"/>
              <w:jc w:val="both"/>
              <w:rPr>
                <w:b/>
                <w:sz w:val="24"/>
              </w:rPr>
            </w:pPr>
            <w:r w:rsidRPr="002E2CB9">
              <w:rPr>
                <w:b/>
                <w:sz w:val="24"/>
              </w:rPr>
              <w:t>Базовый учебник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1"/>
              <w:jc w:val="both"/>
              <w:rPr>
                <w:b w:val="0"/>
                <w:color w:val="006699"/>
                <w:sz w:val="24"/>
                <w:szCs w:val="24"/>
              </w:rPr>
            </w:pPr>
            <w:r w:rsidRPr="002E2CB9">
              <w:rPr>
                <w:b w:val="0"/>
                <w:sz w:val="24"/>
                <w:szCs w:val="24"/>
              </w:rPr>
              <w:t xml:space="preserve">«Алгебра», 7 класс, Макарычев Ю.Н., </w:t>
            </w:r>
            <w:proofErr w:type="spellStart"/>
            <w:r w:rsidRPr="002E2CB9">
              <w:rPr>
                <w:b w:val="0"/>
                <w:sz w:val="24"/>
                <w:szCs w:val="24"/>
              </w:rPr>
              <w:t>Миндюк</w:t>
            </w:r>
            <w:proofErr w:type="spellEnd"/>
            <w:r w:rsidRPr="002E2CB9">
              <w:rPr>
                <w:b w:val="0"/>
                <w:sz w:val="24"/>
                <w:szCs w:val="24"/>
              </w:rPr>
              <w:t xml:space="preserve"> Н.Г. и др.</w:t>
            </w:r>
          </w:p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</w:tr>
    </w:tbl>
    <w:p w:rsidR="00813C5F" w:rsidRPr="002E2CB9" w:rsidRDefault="00813C5F" w:rsidP="002E2CB9">
      <w:pPr>
        <w:pStyle w:val="Standard"/>
        <w:spacing w:line="360" w:lineRule="auto"/>
        <w:ind w:left="540"/>
        <w:jc w:val="both"/>
        <w:rPr>
          <w:b/>
          <w:sz w:val="24"/>
        </w:rPr>
      </w:pPr>
    </w:p>
    <w:p w:rsidR="00813C5F" w:rsidRPr="002E2CB9" w:rsidRDefault="00813C5F" w:rsidP="002E2CB9">
      <w:pPr>
        <w:pStyle w:val="Standard"/>
        <w:numPr>
          <w:ilvl w:val="0"/>
          <w:numId w:val="1"/>
        </w:numPr>
        <w:spacing w:line="360" w:lineRule="auto"/>
        <w:jc w:val="both"/>
      </w:pPr>
      <w:r w:rsidRPr="002E2CB9">
        <w:rPr>
          <w:b/>
          <w:sz w:val="24"/>
        </w:rPr>
        <w:t>Цель и задачи урока</w:t>
      </w:r>
    </w:p>
    <w:p w:rsidR="00813C5F" w:rsidRPr="002E2CB9" w:rsidRDefault="00813C5F" w:rsidP="002E2CB9">
      <w:pPr>
        <w:pStyle w:val="Standard"/>
        <w:spacing w:line="360" w:lineRule="auto"/>
        <w:ind w:left="540"/>
        <w:jc w:val="both"/>
        <w:rPr>
          <w:b/>
          <w:sz w:val="24"/>
        </w:rPr>
      </w:pPr>
      <w:r w:rsidRPr="002E2CB9">
        <w:rPr>
          <w:b/>
          <w:sz w:val="24"/>
        </w:rPr>
        <w:t xml:space="preserve">Цель: </w:t>
      </w:r>
      <w:r w:rsidRPr="002E2CB9">
        <w:rPr>
          <w:sz w:val="24"/>
        </w:rPr>
        <w:t>научить решать системы линейных уравнений  способом сложения.</w:t>
      </w:r>
      <w:r w:rsidRPr="002E2CB9">
        <w:rPr>
          <w:b/>
          <w:sz w:val="24"/>
        </w:rPr>
        <w:t xml:space="preserve">             </w:t>
      </w:r>
    </w:p>
    <w:p w:rsidR="00813C5F" w:rsidRPr="002E2CB9" w:rsidRDefault="00813C5F" w:rsidP="002E2CB9">
      <w:pPr>
        <w:pStyle w:val="Standard"/>
        <w:spacing w:line="360" w:lineRule="auto"/>
        <w:ind w:left="540"/>
        <w:jc w:val="both"/>
        <w:rPr>
          <w:b/>
          <w:sz w:val="24"/>
        </w:rPr>
      </w:pPr>
      <w:r w:rsidRPr="002E2CB9">
        <w:rPr>
          <w:b/>
          <w:sz w:val="24"/>
        </w:rPr>
        <w:t>Задачи:</w:t>
      </w:r>
    </w:p>
    <w:p w:rsidR="00813C5F" w:rsidRPr="002E2CB9" w:rsidRDefault="00813C5F" w:rsidP="002E2CB9">
      <w:pPr>
        <w:pStyle w:val="Standard"/>
        <w:spacing w:line="360" w:lineRule="auto"/>
        <w:ind w:left="540"/>
        <w:jc w:val="both"/>
        <w:rPr>
          <w:sz w:val="24"/>
        </w:rPr>
      </w:pPr>
      <w:r w:rsidRPr="002E2CB9">
        <w:rPr>
          <w:b/>
          <w:sz w:val="24"/>
        </w:rPr>
        <w:t xml:space="preserve">- обучающие: </w:t>
      </w:r>
      <w:r w:rsidRPr="002E2CB9">
        <w:rPr>
          <w:sz w:val="24"/>
        </w:rPr>
        <w:t>отработка и закрепление навыков решения систем линейных уравнений  способом сложения;</w:t>
      </w:r>
    </w:p>
    <w:p w:rsidR="00813C5F" w:rsidRPr="002E2CB9" w:rsidRDefault="00813C5F" w:rsidP="002E2CB9">
      <w:pPr>
        <w:pStyle w:val="Standard"/>
        <w:spacing w:line="360" w:lineRule="auto"/>
        <w:ind w:left="540"/>
        <w:jc w:val="both"/>
        <w:rPr>
          <w:sz w:val="24"/>
        </w:rPr>
      </w:pPr>
      <w:r w:rsidRPr="002E2CB9">
        <w:rPr>
          <w:b/>
          <w:sz w:val="24"/>
        </w:rPr>
        <w:t xml:space="preserve">-развивающие: </w:t>
      </w:r>
      <w:r w:rsidRPr="002E2CB9">
        <w:rPr>
          <w:sz w:val="24"/>
        </w:rPr>
        <w:t>развитие внимания, интереса к предмету, умения систематизировать и применять полученные знания, выбирать оптимальные решения;</w:t>
      </w:r>
    </w:p>
    <w:p w:rsidR="002E2CB9" w:rsidRPr="002E2CB9" w:rsidRDefault="00813C5F" w:rsidP="002E2CB9">
      <w:pPr>
        <w:pStyle w:val="Standard"/>
        <w:spacing w:line="360" w:lineRule="auto"/>
        <w:ind w:left="540"/>
        <w:jc w:val="both"/>
        <w:rPr>
          <w:sz w:val="24"/>
        </w:rPr>
      </w:pPr>
      <w:r w:rsidRPr="002E2CB9">
        <w:rPr>
          <w:b/>
          <w:sz w:val="24"/>
        </w:rPr>
        <w:t xml:space="preserve">-воспитательные: </w:t>
      </w:r>
      <w:r w:rsidRPr="002E2CB9">
        <w:rPr>
          <w:sz w:val="24"/>
        </w:rPr>
        <w:t>формирование математической культуры, навыков самоконтроля, чувства взаимопомощи, воспитание аккуратности при выполнении работы.</w:t>
      </w:r>
    </w:p>
    <w:p w:rsidR="00813C5F" w:rsidRPr="002E2CB9" w:rsidRDefault="00813C5F" w:rsidP="002E2CB9">
      <w:pPr>
        <w:pStyle w:val="Standard"/>
        <w:numPr>
          <w:ilvl w:val="0"/>
          <w:numId w:val="1"/>
        </w:numPr>
        <w:spacing w:line="360" w:lineRule="auto"/>
        <w:jc w:val="both"/>
      </w:pPr>
      <w:r w:rsidRPr="002E2CB9">
        <w:rPr>
          <w:b/>
          <w:sz w:val="24"/>
        </w:rPr>
        <w:t xml:space="preserve">Тип урока: </w:t>
      </w:r>
      <w:r w:rsidR="00836EB7">
        <w:rPr>
          <w:sz w:val="24"/>
        </w:rPr>
        <w:t>урок изложения</w:t>
      </w:r>
      <w:r w:rsidRPr="002E2CB9">
        <w:rPr>
          <w:sz w:val="24"/>
        </w:rPr>
        <w:t xml:space="preserve"> нового материала.</w:t>
      </w:r>
    </w:p>
    <w:p w:rsidR="00813C5F" w:rsidRPr="002E2CB9" w:rsidRDefault="00813C5F" w:rsidP="002E2CB9">
      <w:pPr>
        <w:pStyle w:val="Standard"/>
        <w:numPr>
          <w:ilvl w:val="0"/>
          <w:numId w:val="1"/>
        </w:numPr>
        <w:spacing w:line="360" w:lineRule="auto"/>
        <w:jc w:val="both"/>
      </w:pPr>
      <w:r w:rsidRPr="002E2CB9">
        <w:rPr>
          <w:b/>
          <w:sz w:val="24"/>
        </w:rPr>
        <w:t xml:space="preserve">Формы работы учащихся: </w:t>
      </w:r>
      <w:r w:rsidRPr="002E2CB9">
        <w:rPr>
          <w:sz w:val="24"/>
        </w:rPr>
        <w:t>фронтальная, работа в парах.</w:t>
      </w:r>
    </w:p>
    <w:p w:rsidR="00813C5F" w:rsidRPr="002E2CB9" w:rsidRDefault="00813C5F" w:rsidP="002E2CB9">
      <w:pPr>
        <w:pStyle w:val="Standard"/>
        <w:numPr>
          <w:ilvl w:val="0"/>
          <w:numId w:val="1"/>
        </w:numPr>
        <w:spacing w:line="360" w:lineRule="auto"/>
        <w:jc w:val="both"/>
      </w:pPr>
      <w:r w:rsidRPr="002E2CB9">
        <w:rPr>
          <w:b/>
          <w:sz w:val="24"/>
        </w:rPr>
        <w:lastRenderedPageBreak/>
        <w:t xml:space="preserve">Необходимое техническое оборудование:  </w:t>
      </w:r>
      <w:r w:rsidRPr="002E2CB9">
        <w:rPr>
          <w:sz w:val="24"/>
        </w:rPr>
        <w:t xml:space="preserve">компьютер, экран,  </w:t>
      </w:r>
      <w:proofErr w:type="spellStart"/>
      <w:r w:rsidRPr="002E2CB9">
        <w:rPr>
          <w:sz w:val="24"/>
        </w:rPr>
        <w:t>мультимедийный</w:t>
      </w:r>
      <w:proofErr w:type="spellEnd"/>
      <w:r w:rsidRPr="002E2CB9">
        <w:rPr>
          <w:sz w:val="24"/>
        </w:rPr>
        <w:t xml:space="preserve">  проектор</w:t>
      </w:r>
      <w:r w:rsidR="002E2CB9" w:rsidRPr="002E2CB9">
        <w:rPr>
          <w:sz w:val="24"/>
        </w:rPr>
        <w:t>, доступ к интернету.</w:t>
      </w:r>
    </w:p>
    <w:p w:rsidR="00813C5F" w:rsidRPr="002E2CB9" w:rsidRDefault="00813C5F" w:rsidP="002E2CB9">
      <w:pPr>
        <w:pStyle w:val="Standard"/>
        <w:numPr>
          <w:ilvl w:val="0"/>
          <w:numId w:val="1"/>
        </w:numPr>
        <w:spacing w:line="360" w:lineRule="auto"/>
        <w:jc w:val="both"/>
      </w:pPr>
      <w:r w:rsidRPr="002E2CB9">
        <w:rPr>
          <w:b/>
          <w:sz w:val="24"/>
        </w:rPr>
        <w:t>Структура и ход  урока</w:t>
      </w:r>
    </w:p>
    <w:p w:rsidR="00813C5F" w:rsidRPr="00813C5F" w:rsidRDefault="00813C5F" w:rsidP="00813C5F">
      <w:pPr>
        <w:pStyle w:val="Standard"/>
        <w:tabs>
          <w:tab w:val="left" w:pos="1429"/>
        </w:tabs>
        <w:spacing w:line="360" w:lineRule="auto"/>
        <w:jc w:val="right"/>
      </w:pPr>
      <w:r w:rsidRPr="00813C5F">
        <w:rPr>
          <w:b/>
          <w:sz w:val="24"/>
        </w:rPr>
        <w:t>Таблица 1.</w:t>
      </w:r>
    </w:p>
    <w:p w:rsidR="00813C5F" w:rsidRDefault="00813C5F" w:rsidP="002E2CB9">
      <w:pPr>
        <w:pStyle w:val="Standard"/>
        <w:tabs>
          <w:tab w:val="left" w:pos="1429"/>
        </w:tabs>
        <w:spacing w:line="360" w:lineRule="auto"/>
        <w:jc w:val="both"/>
        <w:rPr>
          <w:b/>
          <w:sz w:val="24"/>
          <w:szCs w:val="24"/>
        </w:rPr>
      </w:pPr>
      <w:r w:rsidRPr="002E2CB9">
        <w:rPr>
          <w:b/>
          <w:sz w:val="24"/>
          <w:szCs w:val="24"/>
        </w:rPr>
        <w:t>СТРУКТУРА И ХОД УРОКА</w:t>
      </w:r>
    </w:p>
    <w:p w:rsidR="002E2CB9" w:rsidRPr="002E2CB9" w:rsidRDefault="002E2CB9" w:rsidP="002E2CB9">
      <w:pPr>
        <w:pStyle w:val="Standard"/>
        <w:tabs>
          <w:tab w:val="left" w:pos="1429"/>
        </w:tabs>
        <w:spacing w:line="360" w:lineRule="auto"/>
        <w:jc w:val="both"/>
        <w:rPr>
          <w:b/>
          <w:sz w:val="24"/>
          <w:szCs w:val="24"/>
        </w:rPr>
      </w:pPr>
    </w:p>
    <w:tbl>
      <w:tblPr>
        <w:tblW w:w="14274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2268"/>
        <w:gridCol w:w="1842"/>
        <w:gridCol w:w="5103"/>
        <w:gridCol w:w="3261"/>
        <w:gridCol w:w="1275"/>
      </w:tblGrid>
      <w:tr w:rsidR="00813C5F" w:rsidRPr="002E2CB9" w:rsidTr="002E2CB9">
        <w:trPr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E2CB9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2E2CB9">
              <w:rPr>
                <w:b/>
                <w:sz w:val="24"/>
                <w:szCs w:val="24"/>
              </w:rPr>
              <w:t xml:space="preserve"> ЭОР</w:t>
            </w:r>
          </w:p>
          <w:p w:rsidR="00813C5F" w:rsidRPr="002E2CB9" w:rsidRDefault="00813C5F" w:rsidP="002E2CB9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2E2CB9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Default="002E2CB9" w:rsidP="002E2CB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E2CB9" w:rsidRDefault="002E2CB9" w:rsidP="002E2CB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13C5F" w:rsidRPr="002E2CB9" w:rsidRDefault="00813C5F" w:rsidP="002E2CB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Деятельность учителя</w:t>
            </w:r>
          </w:p>
          <w:p w:rsidR="00813C5F" w:rsidRPr="002E2CB9" w:rsidRDefault="00813C5F" w:rsidP="002E2CB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Default="002E2CB9" w:rsidP="002E2CB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E2CB9" w:rsidRDefault="002E2CB9" w:rsidP="002E2CB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13C5F" w:rsidRPr="002E2CB9" w:rsidRDefault="00813C5F" w:rsidP="002E2CB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Время</w:t>
            </w:r>
          </w:p>
          <w:p w:rsidR="00813C5F" w:rsidRPr="002E2CB9" w:rsidRDefault="00813C5F" w:rsidP="002E2CB9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2E2CB9">
              <w:rPr>
                <w:i/>
                <w:sz w:val="24"/>
                <w:szCs w:val="24"/>
              </w:rPr>
              <w:t>(</w:t>
            </w:r>
            <w:proofErr w:type="gramStart"/>
            <w:r w:rsidRPr="002E2CB9">
              <w:rPr>
                <w:i/>
                <w:sz w:val="24"/>
                <w:szCs w:val="24"/>
              </w:rPr>
              <w:t>в</w:t>
            </w:r>
            <w:proofErr w:type="gramEnd"/>
            <w:r w:rsidRPr="002E2CB9">
              <w:rPr>
                <w:i/>
                <w:sz w:val="24"/>
                <w:szCs w:val="24"/>
              </w:rPr>
              <w:t xml:space="preserve"> мин.)</w:t>
            </w:r>
          </w:p>
          <w:p w:rsidR="00813C5F" w:rsidRPr="002E2CB9" w:rsidRDefault="00813C5F" w:rsidP="002E2CB9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</w:tr>
      <w:tr w:rsidR="00813C5F" w:rsidRPr="002E2CB9" w:rsidTr="002E2CB9">
        <w:trPr>
          <w:trHeight w:val="1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2E2CB9" w:rsidP="002E2CB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2E2CB9" w:rsidP="002E2CB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2E2CB9" w:rsidP="002E2CB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Учитель приветствует учащихся, отмечает отсутствующих,  проверяет готовность учащихся к уроку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Учащиеся приветствуют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1 мин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Учитель сообщает тему, цели и задачи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Учащиеся записывают в тетрадях для конспектов дату и тему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1 мин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Подготовка к изучению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E2CB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Способы решения систем линейных уравнений. К</w:t>
            </w:r>
            <w:proofErr w:type="gramStart"/>
            <w:r w:rsidRPr="002E2CB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  <w:proofErr w:type="gramEnd"/>
          </w:p>
          <w:p w:rsidR="00813C5F" w:rsidRPr="002E2CB9" w:rsidRDefault="002E2CB9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bCs/>
                <w:color w:val="000000"/>
                <w:sz w:val="24"/>
                <w:szCs w:val="24"/>
              </w:rPr>
              <w:t>(</w:t>
            </w:r>
            <w:r w:rsidR="00813C5F" w:rsidRPr="002E2CB9">
              <w:rPr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 xml:space="preserve">Учитель проверяет выполнение домашнего задания, задает вопросы по пройденному материалу, сопровождая ответы учеников демонстрацией  слайдов. </w:t>
            </w:r>
            <w:proofErr w:type="gramStart"/>
            <w:r w:rsidR="002E2CB9">
              <w:rPr>
                <w:sz w:val="24"/>
                <w:szCs w:val="24"/>
              </w:rPr>
              <w:t>(</w:t>
            </w:r>
            <w:r w:rsidRPr="002E2CB9">
              <w:rPr>
                <w:sz w:val="24"/>
                <w:szCs w:val="24"/>
              </w:rPr>
              <w:t>Что значит решить систему уравнений с двумя переменными?</w:t>
            </w:r>
            <w:proofErr w:type="gramEnd"/>
            <w:r w:rsidRPr="002E2CB9">
              <w:rPr>
                <w:sz w:val="24"/>
                <w:szCs w:val="24"/>
              </w:rPr>
              <w:t xml:space="preserve"> </w:t>
            </w:r>
            <w:proofErr w:type="gramStart"/>
            <w:r w:rsidRPr="002E2CB9">
              <w:rPr>
                <w:sz w:val="24"/>
                <w:szCs w:val="24"/>
              </w:rPr>
              <w:t xml:space="preserve">Какие способы решения систем уравнений с </w:t>
            </w:r>
            <w:r w:rsidRPr="002E2CB9">
              <w:rPr>
                <w:sz w:val="24"/>
                <w:szCs w:val="24"/>
              </w:rPr>
              <w:lastRenderedPageBreak/>
              <w:t>двумя переменными нам известны?</w:t>
            </w:r>
            <w:r w:rsidR="002E2CB9">
              <w:rPr>
                <w:sz w:val="24"/>
                <w:szCs w:val="24"/>
              </w:rPr>
              <w:t>)</w:t>
            </w:r>
            <w:proofErr w:type="gramEnd"/>
          </w:p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Учитель предлагает выполнить устные задания на повторение, используя слайды 1-3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lastRenderedPageBreak/>
              <w:t>Учащиеся дают ответы на поставленные вопросы</w:t>
            </w:r>
            <w:r w:rsidRPr="002E2CB9">
              <w:rPr>
                <w:b/>
                <w:sz w:val="24"/>
                <w:szCs w:val="24"/>
              </w:rPr>
              <w:t>.</w:t>
            </w:r>
          </w:p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выполняют устно задания, дают ответы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8 мин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E2CB9">
              <w:rPr>
                <w:bCs/>
                <w:color w:val="000000"/>
                <w:sz w:val="24"/>
                <w:szCs w:val="24"/>
              </w:rPr>
              <w:t xml:space="preserve">Способ сложения </w:t>
            </w:r>
          </w:p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E2CB9">
              <w:rPr>
                <w:bCs/>
                <w:color w:val="000000"/>
                <w:sz w:val="24"/>
                <w:szCs w:val="24"/>
              </w:rPr>
              <w:t xml:space="preserve">(N 191189) </w:t>
            </w:r>
          </w:p>
          <w:p w:rsidR="00813C5F" w:rsidRPr="002E2CB9" w:rsidRDefault="002E2CB9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Cs/>
                <w:color w:val="000000"/>
                <w:sz w:val="24"/>
                <w:szCs w:val="24"/>
              </w:rPr>
              <w:t>(</w:t>
            </w:r>
            <w:r w:rsidR="00813C5F" w:rsidRPr="002E2CB9">
              <w:rPr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Учитель сообщает  о способе сложения и показывает презентацию с примером 1, используя  слайды  из части «Теория», пример 1.</w:t>
            </w:r>
          </w:p>
          <w:p w:rsidR="00813C5F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 xml:space="preserve">Далее рассматривается пример 2 </w:t>
            </w:r>
          </w:p>
          <w:p w:rsidR="00813C5F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 xml:space="preserve"> (3х - 5у= -7, 10х + 5у=20). После решения системы учитель предлагает учащимся составить алгоритм решения систем уравнений способом сложения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Учащиеся обсуждают решение примера 1, записывают его в тетрадь. Учащиеся вместе с учителем решают пример 2. Составляют алгоритм решения системы уравнений способом сложения и после обсуждения записывают «Алгоритм» в конспект.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10 мин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Учитель комментирует упражнения для глаз и спины (по 2 упражнения)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Учащиеся выполняют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2 мин</w:t>
            </w:r>
          </w:p>
        </w:tc>
      </w:tr>
      <w:tr w:rsidR="00813C5F" w:rsidRPr="002E2CB9" w:rsidTr="002E2CB9">
        <w:trPr>
          <w:trHeight w:val="18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E2CB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Способы решения систем линейных уравнений. К</w:t>
            </w:r>
            <w:proofErr w:type="gramStart"/>
            <w:r w:rsidRPr="002E2CB9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  <w:proofErr w:type="gramEnd"/>
          </w:p>
          <w:p w:rsidR="00813C5F" w:rsidRPr="002E2CB9" w:rsidRDefault="002E2CB9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(1)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слайд 4</w:t>
            </w:r>
          </w:p>
          <w:p w:rsidR="00813C5F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Учитель раздает карточки с заданиями каждой паре учащихся (3х-2у=9 и 3х-2у=5, 4х-2у=6 и 2х-у=3).</w:t>
            </w:r>
          </w:p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Ученики, пользуясь «Алгоритмом» выполняют задания в парах.</w:t>
            </w:r>
          </w:p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Делают вывод о количестве решений систем линейных уравнений с двумя переменными.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6 мин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color w:val="000000"/>
                <w:sz w:val="24"/>
                <w:szCs w:val="24"/>
              </w:rPr>
              <w:t>Отработка навыков по теме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сложения </w:t>
            </w:r>
          </w:p>
          <w:p w:rsidR="00813C5F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2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 191189</w:t>
            </w: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2E2CB9"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Учитель предлагает учащимся с помощью компьютера прове</w:t>
            </w:r>
            <w:r w:rsidR="002E2CB9" w:rsidRPr="002E2CB9">
              <w:rPr>
                <w:sz w:val="24"/>
                <w:szCs w:val="24"/>
              </w:rPr>
              <w:t>рить свои решения (часть «Практика</w:t>
            </w:r>
            <w:r w:rsidRPr="002E2CB9">
              <w:rPr>
                <w:sz w:val="24"/>
                <w:szCs w:val="24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Учащиеся сверяются с решениями на экране.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4 мин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line="192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line="192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color w:val="000000"/>
                <w:sz w:val="24"/>
                <w:szCs w:val="24"/>
              </w:rPr>
              <w:t>Отработка навыков по теме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Default="00813C5F" w:rsidP="002E2CB9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сложения </w:t>
            </w:r>
          </w:p>
          <w:p w:rsidR="00813C5F" w:rsidRPr="002E2CB9" w:rsidRDefault="00813C5F" w:rsidP="002E2CB9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2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 191179</w:t>
            </w: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2E2CB9"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Учитель предлагает учащимся с помощью компьютера проверить свои решения (часть «Контроль»)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Учащиеся сверяются с решениями на экране.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6 мин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E2CB9">
              <w:rPr>
                <w:b w:val="0"/>
                <w:color w:val="000000"/>
                <w:sz w:val="24"/>
                <w:szCs w:val="24"/>
              </w:rPr>
              <w:t>Решение задач при помощи систем линейных уравнений. К</w:t>
            </w:r>
            <w:proofErr w:type="gramStart"/>
            <w:r w:rsidRPr="002E2CB9">
              <w:rPr>
                <w:b w:val="0"/>
                <w:color w:val="000000"/>
                <w:sz w:val="24"/>
                <w:szCs w:val="24"/>
              </w:rPr>
              <w:t>2</w:t>
            </w:r>
            <w:proofErr w:type="gramEnd"/>
          </w:p>
          <w:p w:rsidR="00813C5F" w:rsidRPr="002E2CB9" w:rsidRDefault="002E2CB9" w:rsidP="002E2CB9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E2CB9">
              <w:rPr>
                <w:b w:val="0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Учитель предлагает решить опережающее задание: решение задачи с помощью составления системы линейных уравнений с двумя переменными.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Учащиеся записывают  домашнее задание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4 мин</w:t>
            </w:r>
          </w:p>
        </w:tc>
      </w:tr>
      <w:tr w:rsidR="00813C5F" w:rsidRPr="002E2CB9" w:rsidTr="002E2C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 урока, задает вопросы по изученной теме и отвечает на вопросы учащихся.</w:t>
            </w:r>
          </w:p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Рефлексия.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Учащиеся отвечают на вопросы учителя и сами задают вопросы. Выбирают нужный смайлик.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 xml:space="preserve">  3 мин</w:t>
            </w:r>
          </w:p>
        </w:tc>
      </w:tr>
    </w:tbl>
    <w:p w:rsidR="00813C5F" w:rsidRPr="002E2CB9" w:rsidRDefault="00813C5F" w:rsidP="002E2CB9">
      <w:pPr>
        <w:pStyle w:val="Standard"/>
        <w:tabs>
          <w:tab w:val="left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813C5F" w:rsidRPr="002E2CB9" w:rsidRDefault="00813C5F" w:rsidP="002E2CB9">
      <w:pPr>
        <w:pStyle w:val="Standard"/>
        <w:tabs>
          <w:tab w:val="left" w:pos="1429"/>
        </w:tabs>
        <w:spacing w:line="360" w:lineRule="auto"/>
        <w:jc w:val="both"/>
        <w:rPr>
          <w:sz w:val="24"/>
          <w:szCs w:val="24"/>
        </w:rPr>
      </w:pPr>
    </w:p>
    <w:p w:rsidR="00813C5F" w:rsidRPr="002E2CB9" w:rsidRDefault="00813C5F" w:rsidP="002E2CB9">
      <w:pPr>
        <w:pStyle w:val="Standard"/>
        <w:tabs>
          <w:tab w:val="left" w:pos="1429"/>
        </w:tabs>
        <w:spacing w:line="360" w:lineRule="auto"/>
        <w:jc w:val="both"/>
        <w:rPr>
          <w:sz w:val="24"/>
          <w:szCs w:val="24"/>
        </w:rPr>
      </w:pPr>
      <w:r w:rsidRPr="002E2CB9">
        <w:rPr>
          <w:sz w:val="24"/>
          <w:szCs w:val="24"/>
        </w:rPr>
        <w:t>Приложение к плану-конспекту урока</w:t>
      </w:r>
    </w:p>
    <w:p w:rsidR="00813C5F" w:rsidRPr="002E2CB9" w:rsidRDefault="00813C5F" w:rsidP="002E2CB9">
      <w:pPr>
        <w:pStyle w:val="Standard"/>
        <w:ind w:firstLine="709"/>
        <w:jc w:val="both"/>
        <w:rPr>
          <w:b/>
          <w:sz w:val="24"/>
          <w:szCs w:val="24"/>
        </w:rPr>
      </w:pPr>
      <w:r w:rsidRPr="002E2CB9">
        <w:rPr>
          <w:b/>
          <w:sz w:val="24"/>
          <w:szCs w:val="24"/>
        </w:rPr>
        <w:t>«Решение систем линейных уравнений способом сложения»</w:t>
      </w:r>
    </w:p>
    <w:p w:rsidR="00813C5F" w:rsidRPr="002E2CB9" w:rsidRDefault="00813C5F" w:rsidP="002E2CB9">
      <w:pPr>
        <w:pStyle w:val="Standard"/>
        <w:tabs>
          <w:tab w:val="left" w:pos="1429"/>
        </w:tabs>
        <w:spacing w:line="360" w:lineRule="auto"/>
        <w:jc w:val="both"/>
        <w:rPr>
          <w:sz w:val="24"/>
          <w:szCs w:val="24"/>
        </w:rPr>
      </w:pPr>
    </w:p>
    <w:p w:rsidR="00813C5F" w:rsidRPr="002E2CB9" w:rsidRDefault="00813C5F" w:rsidP="002E2CB9">
      <w:pPr>
        <w:pStyle w:val="Standard"/>
        <w:tabs>
          <w:tab w:val="left" w:pos="1429"/>
        </w:tabs>
        <w:spacing w:line="360" w:lineRule="auto"/>
        <w:jc w:val="both"/>
        <w:rPr>
          <w:b/>
          <w:i/>
          <w:sz w:val="24"/>
          <w:szCs w:val="24"/>
        </w:rPr>
      </w:pPr>
      <w:r w:rsidRPr="002E2CB9">
        <w:rPr>
          <w:b/>
          <w:i/>
          <w:sz w:val="24"/>
          <w:szCs w:val="24"/>
        </w:rPr>
        <w:t>Таблица 2.</w:t>
      </w:r>
    </w:p>
    <w:p w:rsidR="00813C5F" w:rsidRPr="002E2CB9" w:rsidRDefault="00813C5F" w:rsidP="002E2CB9">
      <w:pPr>
        <w:pStyle w:val="Standard"/>
        <w:tabs>
          <w:tab w:val="left" w:pos="1429"/>
        </w:tabs>
        <w:spacing w:line="360" w:lineRule="auto"/>
        <w:jc w:val="both"/>
        <w:rPr>
          <w:b/>
          <w:sz w:val="24"/>
          <w:szCs w:val="24"/>
        </w:rPr>
      </w:pPr>
      <w:r w:rsidRPr="002E2CB9">
        <w:rPr>
          <w:b/>
          <w:sz w:val="24"/>
          <w:szCs w:val="24"/>
        </w:rPr>
        <w:t xml:space="preserve">ПЕРЕЧЕНЬ </w:t>
      </w:r>
      <w:proofErr w:type="gramStart"/>
      <w:r w:rsidRPr="002E2CB9">
        <w:rPr>
          <w:b/>
          <w:sz w:val="24"/>
          <w:szCs w:val="24"/>
        </w:rPr>
        <w:t>ИСПОЛЬЗУЕМЫХ</w:t>
      </w:r>
      <w:proofErr w:type="gramEnd"/>
      <w:r w:rsidRPr="002E2CB9">
        <w:rPr>
          <w:b/>
          <w:sz w:val="24"/>
          <w:szCs w:val="24"/>
        </w:rPr>
        <w:t xml:space="preserve"> НА ДАННОМ УРОКЕ ЭОР</w:t>
      </w:r>
    </w:p>
    <w:tbl>
      <w:tblPr>
        <w:tblpPr w:leftFromText="180" w:rightFromText="180" w:vertAnchor="text" w:tblpX="9" w:tblpY="1"/>
        <w:tblOverlap w:val="never"/>
        <w:tblW w:w="14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2180"/>
        <w:gridCol w:w="1843"/>
        <w:gridCol w:w="4394"/>
        <w:gridCol w:w="5386"/>
      </w:tblGrid>
      <w:tr w:rsidR="00813C5F" w:rsidRPr="002E2CB9" w:rsidTr="002E2CB9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13C5F" w:rsidRPr="002E2CB9" w:rsidTr="002E2CB9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E2CB9">
              <w:rPr>
                <w:b w:val="0"/>
                <w:sz w:val="24"/>
                <w:szCs w:val="24"/>
              </w:rPr>
              <w:t>Способы решения систем линейных уравнений. К</w:t>
            </w:r>
            <w:proofErr w:type="gramStart"/>
            <w:r w:rsidRPr="002E2CB9">
              <w:rPr>
                <w:b w:val="0"/>
                <w:sz w:val="24"/>
                <w:szCs w:val="24"/>
              </w:rPr>
              <w:t>1</w:t>
            </w:r>
            <w:proofErr w:type="gramEnd"/>
            <w:r w:rsidRPr="002E2CB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К-тип</w:t>
            </w:r>
          </w:p>
          <w:p w:rsidR="002E2CB9" w:rsidRPr="002E2CB9" w:rsidRDefault="002E2CB9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Интерактивный тест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2E2CB9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Тест с возможностью  индивидуальной самопроверки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1F21B8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hyperlink r:id="rId5" w:history="1"/>
            <w:hyperlink r:id="rId6" w:history="1"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fcior</w:t>
              </w:r>
              <w:proofErr w:type="spellEnd"/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card</w:t>
              </w:r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/951/</w:t>
              </w:r>
              <w:proofErr w:type="spellStart"/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sposoby</w:t>
              </w:r>
              <w:proofErr w:type="spellEnd"/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-</w:t>
              </w:r>
              <w:proofErr w:type="spellStart"/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resheniya</w:t>
              </w:r>
              <w:proofErr w:type="spellEnd"/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-</w:t>
              </w:r>
              <w:proofErr w:type="spellStart"/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sistem</w:t>
              </w:r>
              <w:proofErr w:type="spellEnd"/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-</w:t>
              </w:r>
              <w:proofErr w:type="spellStart"/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lineynyh</w:t>
              </w:r>
              <w:proofErr w:type="spellEnd"/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-</w:t>
              </w:r>
              <w:proofErr w:type="spellStart"/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uravneniy</w:t>
              </w:r>
              <w:proofErr w:type="spellEnd"/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k</w:t>
              </w:r>
              <w:r w:rsidR="00813C5F" w:rsidRPr="002E2CB9">
                <w:rPr>
                  <w:rStyle w:val="a3"/>
                  <w:color w:val="auto"/>
                  <w:sz w:val="24"/>
                  <w:szCs w:val="24"/>
                </w:rPr>
                <w:t>1.</w:t>
              </w:r>
              <w:r w:rsidR="00813C5F" w:rsidRPr="002E2CB9">
                <w:rPr>
                  <w:rStyle w:val="a3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7F5FDD" w:rsidRPr="002E2CB9" w:rsidRDefault="007F5FDD" w:rsidP="002E2C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5F" w:rsidRPr="002E2CB9" w:rsidRDefault="00813C5F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3C5F" w:rsidRPr="002E2CB9" w:rsidTr="002E2CB9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813C5F" w:rsidP="002E2CB9">
            <w:pPr>
              <w:pStyle w:val="1"/>
              <w:spacing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E2CB9">
              <w:rPr>
                <w:b w:val="0"/>
                <w:color w:val="000000"/>
                <w:sz w:val="24"/>
                <w:szCs w:val="24"/>
              </w:rPr>
              <w:t>Способ сложения (N 191189)</w:t>
            </w:r>
            <w:r w:rsidR="002E2CB9" w:rsidRPr="002E2CB9">
              <w:rPr>
                <w:b w:val="0"/>
                <w:color w:val="000000"/>
                <w:sz w:val="24"/>
                <w:szCs w:val="24"/>
              </w:rPr>
              <w:t xml:space="preserve"> Теория</w:t>
            </w:r>
          </w:p>
          <w:p w:rsidR="00813C5F" w:rsidRPr="002E2CB9" w:rsidRDefault="00813C5F" w:rsidP="002E2CB9">
            <w:pPr>
              <w:pStyle w:val="1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E2CB9">
              <w:rPr>
                <w:b w:val="0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813C5F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2E2CB9"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еория, </w:t>
            </w:r>
            <w:r w:rsidR="002E2CB9"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практика</w:t>
            </w:r>
          </w:p>
          <w:p w:rsidR="00813C5F" w:rsidRPr="002E2CB9" w:rsidRDefault="002E2CB9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3C5F"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нтерактивное задание</w:t>
            </w:r>
          </w:p>
          <w:p w:rsidR="00813C5F" w:rsidRPr="002E2CB9" w:rsidRDefault="00813C5F" w:rsidP="002E2C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2E2CB9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5F" w:rsidRPr="002E2CB9" w:rsidRDefault="001F21B8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="00813C5F" w:rsidRPr="002E2CB9">
                <w:rPr>
                  <w:rStyle w:val="a3"/>
                  <w:sz w:val="24"/>
                  <w:szCs w:val="24"/>
                </w:rPr>
                <w:t>http://school-collection.edu.ru/catalog/res/34af1e7d-818c-4008-9941-821b575fddb7/?from=820d62ae-</w:t>
              </w:r>
              <w:r w:rsidR="00813C5F" w:rsidRPr="002E2CB9">
                <w:rPr>
                  <w:rStyle w:val="a3"/>
                  <w:sz w:val="24"/>
                  <w:szCs w:val="24"/>
                </w:rPr>
                <w:lastRenderedPageBreak/>
                <w:t>6bce-41ea-923d-7184c1801fc9&amp;interface=pupil&amp;class=49&amp;subject=17&amp;rub_guid[]=820d62ae-6bce-41ea-923d-7184c1801fc9</w:t>
              </w:r>
            </w:hyperlink>
          </w:p>
        </w:tc>
      </w:tr>
      <w:tr w:rsidR="002E2CB9" w:rsidRPr="002E2CB9" w:rsidTr="002E2CB9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2E2CB9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2E2CB9" w:rsidP="002E2CB9">
            <w:pPr>
              <w:pStyle w:val="1"/>
              <w:spacing w:line="360" w:lineRule="auto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E2CB9">
              <w:rPr>
                <w:b w:val="0"/>
                <w:bCs w:val="0"/>
                <w:color w:val="000000"/>
                <w:sz w:val="24"/>
                <w:szCs w:val="24"/>
              </w:rPr>
              <w:t>Решение упражнений по теме "Способ сложения" (N 191179)</w:t>
            </w:r>
          </w:p>
          <w:p w:rsidR="002E2CB9" w:rsidRPr="002E2CB9" w:rsidRDefault="002E2CB9" w:rsidP="002E2CB9">
            <w:pPr>
              <w:pStyle w:val="1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2E2CB9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2E2CB9" w:rsidRPr="002E2CB9" w:rsidRDefault="002E2CB9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задание</w:t>
            </w:r>
          </w:p>
          <w:p w:rsidR="002E2CB9" w:rsidRPr="002E2CB9" w:rsidRDefault="002E2CB9" w:rsidP="002E2C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2E2CB9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Тест с возможностью  самопроверки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1F21B8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2E2CB9" w:rsidRPr="002E2CB9">
                <w:rPr>
                  <w:rStyle w:val="a3"/>
                  <w:sz w:val="24"/>
                  <w:szCs w:val="24"/>
                </w:rPr>
                <w:t>http://school-collection.edu.ru/catalog/res/5ad7bf1c-8d71-4334-83f2-99867dd75f78/?from=820d62ae-6bce-41ea-923d-7184c1801fc9&amp;sort=order&amp;interface=pupil&amp;class=49&amp;subject=17</w:t>
              </w:r>
            </w:hyperlink>
          </w:p>
          <w:p w:rsidR="002E2CB9" w:rsidRPr="002E2CB9" w:rsidRDefault="002E2CB9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2CB9" w:rsidRPr="002E2CB9" w:rsidTr="002E2CB9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2E2CB9" w:rsidP="002E2CB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E2CB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CB9" w:rsidRPr="002E2CB9" w:rsidRDefault="002E2CB9" w:rsidP="002E2CB9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E2CB9">
              <w:rPr>
                <w:b w:val="0"/>
                <w:sz w:val="24"/>
                <w:szCs w:val="24"/>
              </w:rPr>
              <w:t>Решение задач при помощи систем линейных уравнений. К</w:t>
            </w:r>
            <w:proofErr w:type="gramStart"/>
            <w:r w:rsidRPr="002E2CB9">
              <w:rPr>
                <w:b w:val="0"/>
                <w:sz w:val="24"/>
                <w:szCs w:val="24"/>
              </w:rPr>
              <w:t>2</w:t>
            </w:r>
            <w:proofErr w:type="gramEnd"/>
          </w:p>
          <w:p w:rsidR="002E2CB9" w:rsidRPr="002E2CB9" w:rsidRDefault="002E2CB9" w:rsidP="002E2CB9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2E2CB9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2E2C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2E2CB9" w:rsidRPr="002E2CB9" w:rsidRDefault="002E2CB9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Интерактивный тест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2E2CB9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9">
              <w:rPr>
                <w:rFonts w:ascii="Times New Roman" w:hAnsi="Times New Roman" w:cs="Times New Roman"/>
                <w:sz w:val="24"/>
                <w:szCs w:val="24"/>
              </w:rPr>
              <w:t>Интерактивное тестовое задание с возможностью пошагового  самоконтроля</w:t>
            </w:r>
          </w:p>
          <w:p w:rsidR="002E2CB9" w:rsidRPr="002E2CB9" w:rsidRDefault="002E2CB9" w:rsidP="002E2CB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CB9" w:rsidRPr="002E2CB9" w:rsidRDefault="001F21B8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2E2CB9" w:rsidRPr="002E2CB9">
                <w:rPr>
                  <w:rStyle w:val="a3"/>
                  <w:color w:val="auto"/>
                  <w:sz w:val="24"/>
                  <w:szCs w:val="24"/>
                </w:rPr>
                <w:t>http://fcior.edu.ru/card/13603/reshenie-zadach-pri-pomoshi-sistem-lineynyh-uravneniy-k2.html</w:t>
              </w:r>
            </w:hyperlink>
          </w:p>
          <w:p w:rsidR="002E2CB9" w:rsidRPr="002E2CB9" w:rsidRDefault="002E2CB9" w:rsidP="002E2CB9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13C5F" w:rsidRDefault="00813C5F" w:rsidP="00813C5F">
      <w:pPr>
        <w:pStyle w:val="Standard"/>
        <w:spacing w:line="360" w:lineRule="auto"/>
        <w:jc w:val="both"/>
        <w:rPr>
          <w:sz w:val="24"/>
        </w:rPr>
      </w:pPr>
    </w:p>
    <w:p w:rsidR="002E2CB9" w:rsidRDefault="002E2CB9" w:rsidP="00813C5F">
      <w:pPr>
        <w:pStyle w:val="Standard"/>
        <w:spacing w:line="360" w:lineRule="auto"/>
        <w:jc w:val="both"/>
        <w:rPr>
          <w:sz w:val="24"/>
        </w:rPr>
      </w:pPr>
    </w:p>
    <w:p w:rsidR="002E2CB9" w:rsidRDefault="002E2CB9" w:rsidP="00813C5F">
      <w:pPr>
        <w:pStyle w:val="Standard"/>
        <w:spacing w:line="360" w:lineRule="auto"/>
        <w:jc w:val="both"/>
        <w:rPr>
          <w:sz w:val="24"/>
        </w:rPr>
      </w:pPr>
    </w:p>
    <w:p w:rsidR="002E2CB9" w:rsidRDefault="002E2CB9" w:rsidP="00813C5F">
      <w:pPr>
        <w:pStyle w:val="Standard"/>
        <w:spacing w:line="360" w:lineRule="auto"/>
        <w:jc w:val="both"/>
        <w:rPr>
          <w:sz w:val="24"/>
        </w:rPr>
      </w:pPr>
    </w:p>
    <w:p w:rsidR="00813C5F" w:rsidRDefault="00813C5F" w:rsidP="00813C5F">
      <w:pPr>
        <w:pStyle w:val="Standard"/>
        <w:spacing w:line="360" w:lineRule="auto"/>
        <w:jc w:val="both"/>
        <w:rPr>
          <w:sz w:val="24"/>
        </w:rPr>
      </w:pPr>
    </w:p>
    <w:p w:rsidR="00813C5F" w:rsidRDefault="00813C5F" w:rsidP="00813C5F">
      <w:pPr>
        <w:pStyle w:val="Standard"/>
        <w:spacing w:line="360" w:lineRule="auto"/>
        <w:jc w:val="both"/>
        <w:rPr>
          <w:sz w:val="24"/>
        </w:rPr>
      </w:pPr>
    </w:p>
    <w:p w:rsidR="005C122E" w:rsidRPr="005C122E" w:rsidRDefault="005C122E" w:rsidP="002E2CB9">
      <w:pPr>
        <w:ind w:firstLine="0"/>
      </w:pPr>
    </w:p>
    <w:sectPr w:rsidR="005C122E" w:rsidRPr="005C122E" w:rsidSect="00813C5F">
      <w:pgSz w:w="16838" w:h="11906" w:orient="landscape"/>
      <w:pgMar w:top="1134" w:right="850" w:bottom="1134" w:left="170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878"/>
    <w:multiLevelType w:val="multilevel"/>
    <w:tmpl w:val="8AD0C2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122E"/>
    <w:rsid w:val="00041F22"/>
    <w:rsid w:val="00054265"/>
    <w:rsid w:val="001F21B8"/>
    <w:rsid w:val="002E2CB9"/>
    <w:rsid w:val="00526282"/>
    <w:rsid w:val="005C122E"/>
    <w:rsid w:val="007F5FDD"/>
    <w:rsid w:val="00813C5F"/>
    <w:rsid w:val="00832F85"/>
    <w:rsid w:val="00836EB7"/>
    <w:rsid w:val="00B32272"/>
    <w:rsid w:val="00B4325D"/>
    <w:rsid w:val="00C24EBD"/>
    <w:rsid w:val="00D053AC"/>
    <w:rsid w:val="00D2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18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AC"/>
  </w:style>
  <w:style w:type="paragraph" w:styleId="1">
    <w:name w:val="heading 1"/>
    <w:basedOn w:val="a"/>
    <w:link w:val="10"/>
    <w:uiPriority w:val="9"/>
    <w:qFormat/>
    <w:rsid w:val="005C122E"/>
    <w:pPr>
      <w:spacing w:after="0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2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22E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432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Standard">
    <w:name w:val="Standard"/>
    <w:rsid w:val="00813C5F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15">
    <w:name w:val="WW8Num15"/>
    <w:basedOn w:val="a2"/>
    <w:rsid w:val="00813C5F"/>
    <w:pPr>
      <w:numPr>
        <w:numId w:val="1"/>
      </w:numPr>
    </w:pPr>
  </w:style>
  <w:style w:type="character" w:styleId="a5">
    <w:name w:val="FollowedHyperlink"/>
    <w:basedOn w:val="a0"/>
    <w:uiPriority w:val="99"/>
    <w:semiHidden/>
    <w:unhideWhenUsed/>
    <w:rsid w:val="00813C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5ad7bf1c-8d71-4334-83f2-99867dd75f78/?from=820d62ae-6bce-41ea-923d-7184c1801fc9&amp;sort=order&amp;interface=pupil&amp;class=49&amp;subject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34af1e7d-818c-4008-9941-821b575fddb7/?from=820d62ae-6bce-41ea-923d-7184c1801fc9&amp;interface=pupil&amp;class=49&amp;subject=17&amp;rub_guid%5b%5d=820d62ae-6bce-41ea-923d-7184c1801f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951/sposoby-resheniya-sistem-lineynyh-uravneniy-k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12227/lineynoe-uravnenie-s-dvumya-peremennymi-i-ego-grafik-i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3603/reshenie-zadach-pri-pomoshi-sistem-lineynyh-uravneniy-k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11</cp:revision>
  <dcterms:created xsi:type="dcterms:W3CDTF">2012-04-18T09:35:00Z</dcterms:created>
  <dcterms:modified xsi:type="dcterms:W3CDTF">2012-04-20T10:10:00Z</dcterms:modified>
</cp:coreProperties>
</file>