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A24" w:rsidRPr="00017256" w:rsidRDefault="006E0A24" w:rsidP="00017256">
      <w:pPr>
        <w:spacing w:before="100" w:beforeAutospacing="1" w:after="75" w:line="240" w:lineRule="auto"/>
        <w:ind w:left="-993" w:right="-426"/>
        <w:jc w:val="center"/>
        <w:outlineLvl w:val="0"/>
        <w:rPr>
          <w:rFonts w:ascii="Times New Roman" w:eastAsia="Times New Roman" w:hAnsi="Times New Roman" w:cs="Times New Roman"/>
          <w:b/>
          <w:bCs/>
          <w:color w:val="199043"/>
          <w:kern w:val="36"/>
          <w:sz w:val="24"/>
          <w:szCs w:val="24"/>
          <w:lang w:eastAsia="ru-RU"/>
        </w:rPr>
      </w:pPr>
      <w:r w:rsidRPr="00017256">
        <w:rPr>
          <w:rFonts w:ascii="Times New Roman" w:eastAsia="Times New Roman" w:hAnsi="Times New Roman" w:cs="Times New Roman"/>
          <w:b/>
          <w:bCs/>
          <w:color w:val="199043"/>
          <w:kern w:val="36"/>
          <w:sz w:val="24"/>
          <w:szCs w:val="24"/>
          <w:lang w:eastAsia="ru-RU"/>
        </w:rPr>
        <w:t xml:space="preserve">Урок (литературная композиция) по творчеству В.В. Маяковского в </w:t>
      </w:r>
      <w:r w:rsidR="00442E7A" w:rsidRPr="00017256">
        <w:rPr>
          <w:rFonts w:ascii="Times New Roman" w:eastAsia="Times New Roman" w:hAnsi="Times New Roman" w:cs="Times New Roman"/>
          <w:b/>
          <w:bCs/>
          <w:color w:val="199043"/>
          <w:kern w:val="36"/>
          <w:sz w:val="24"/>
          <w:szCs w:val="24"/>
          <w:lang w:eastAsia="ru-RU"/>
        </w:rPr>
        <w:t>9</w:t>
      </w:r>
      <w:r w:rsidRPr="00017256">
        <w:rPr>
          <w:rFonts w:ascii="Times New Roman" w:eastAsia="Times New Roman" w:hAnsi="Times New Roman" w:cs="Times New Roman"/>
          <w:b/>
          <w:bCs/>
          <w:color w:val="199043"/>
          <w:kern w:val="36"/>
          <w:sz w:val="24"/>
          <w:szCs w:val="24"/>
          <w:lang w:eastAsia="ru-RU"/>
        </w:rPr>
        <w:t>-м классе "Я сам расскажу о времени и о себе"</w:t>
      </w:r>
    </w:p>
    <w:p w:rsidR="00856C35" w:rsidRPr="00856C35" w:rsidRDefault="00856C35" w:rsidP="00856C35">
      <w:pPr>
        <w:numPr>
          <w:ilvl w:val="0"/>
          <w:numId w:val="3"/>
        </w:numPr>
        <w:spacing w:before="100" w:beforeAutospacing="1" w:after="100" w:afterAutospacing="1" w:line="240" w:lineRule="auto"/>
        <w:ind w:right="-426"/>
        <w:jc w:val="right"/>
        <w:rPr>
          <w:rFonts w:ascii="Times New Roman" w:hAnsi="Times New Roman" w:cs="Times New Roman"/>
          <w:sz w:val="24"/>
          <w:szCs w:val="24"/>
        </w:rPr>
      </w:pPr>
      <w:r>
        <w:rPr>
          <w:rFonts w:ascii="Times New Roman" w:hAnsi="Times New Roman" w:cs="Times New Roman"/>
          <w:sz w:val="24"/>
          <w:szCs w:val="24"/>
        </w:rPr>
        <w:t>Радченко Оксана Валентиновна</w:t>
      </w:r>
    </w:p>
    <w:p w:rsidR="00856C35" w:rsidRDefault="00856C35" w:rsidP="00856C35">
      <w:pPr>
        <w:numPr>
          <w:ilvl w:val="0"/>
          <w:numId w:val="3"/>
        </w:numPr>
        <w:spacing w:before="100" w:beforeAutospacing="1" w:after="100" w:afterAutospacing="1" w:line="240" w:lineRule="auto"/>
        <w:ind w:right="-426"/>
        <w:jc w:val="right"/>
        <w:rPr>
          <w:rFonts w:ascii="Times New Roman" w:hAnsi="Times New Roman" w:cs="Times New Roman"/>
          <w:sz w:val="24"/>
          <w:szCs w:val="24"/>
        </w:rPr>
      </w:pPr>
      <w:r>
        <w:rPr>
          <w:rFonts w:ascii="Times New Roman" w:hAnsi="Times New Roman" w:cs="Times New Roman"/>
          <w:sz w:val="24"/>
          <w:szCs w:val="24"/>
        </w:rPr>
        <w:t xml:space="preserve">МОУ </w:t>
      </w:r>
      <w:proofErr w:type="spellStart"/>
      <w:r>
        <w:rPr>
          <w:rFonts w:ascii="Times New Roman" w:hAnsi="Times New Roman" w:cs="Times New Roman"/>
          <w:sz w:val="24"/>
          <w:szCs w:val="24"/>
        </w:rPr>
        <w:t>Дугдинская</w:t>
      </w:r>
      <w:proofErr w:type="spellEnd"/>
      <w:r>
        <w:rPr>
          <w:rFonts w:ascii="Times New Roman" w:hAnsi="Times New Roman" w:cs="Times New Roman"/>
          <w:sz w:val="24"/>
          <w:szCs w:val="24"/>
        </w:rPr>
        <w:t xml:space="preserve"> СОШ Амурской области </w:t>
      </w:r>
      <w:proofErr w:type="spellStart"/>
      <w:r>
        <w:rPr>
          <w:rFonts w:ascii="Times New Roman" w:hAnsi="Times New Roman" w:cs="Times New Roman"/>
          <w:sz w:val="24"/>
          <w:szCs w:val="24"/>
        </w:rPr>
        <w:t>Зейского</w:t>
      </w:r>
      <w:proofErr w:type="spellEnd"/>
      <w:r>
        <w:rPr>
          <w:rFonts w:ascii="Times New Roman" w:hAnsi="Times New Roman" w:cs="Times New Roman"/>
          <w:sz w:val="24"/>
          <w:szCs w:val="24"/>
        </w:rPr>
        <w:t xml:space="preserve"> района</w:t>
      </w:r>
    </w:p>
    <w:p w:rsidR="00856C35" w:rsidRPr="00856C35" w:rsidRDefault="00856C35" w:rsidP="00856C35">
      <w:pPr>
        <w:numPr>
          <w:ilvl w:val="0"/>
          <w:numId w:val="3"/>
        </w:numPr>
        <w:spacing w:before="100" w:beforeAutospacing="1" w:after="100" w:afterAutospacing="1" w:line="240" w:lineRule="auto"/>
        <w:ind w:right="-426"/>
        <w:jc w:val="right"/>
        <w:rPr>
          <w:rFonts w:ascii="Times New Roman" w:hAnsi="Times New Roman" w:cs="Times New Roman"/>
          <w:sz w:val="24"/>
          <w:szCs w:val="24"/>
        </w:rPr>
      </w:pPr>
      <w:r>
        <w:rPr>
          <w:rFonts w:ascii="Times New Roman" w:hAnsi="Times New Roman" w:cs="Times New Roman"/>
          <w:sz w:val="24"/>
          <w:szCs w:val="24"/>
        </w:rPr>
        <w:t>Учитель русского языка и литературы</w:t>
      </w:r>
      <w:bookmarkStart w:id="0" w:name="_GoBack"/>
      <w:bookmarkEnd w:id="0"/>
    </w:p>
    <w:p w:rsidR="006E0A24" w:rsidRPr="00017256" w:rsidRDefault="00856C35"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3</w:t>
      </w:r>
      <w:r w:rsidR="006E0A24" w:rsidRPr="00017256">
        <w:rPr>
          <w:rFonts w:ascii="Times New Roman" w:eastAsia="Times New Roman" w:hAnsi="Times New Roman" w:cs="Times New Roman"/>
          <w:b/>
          <w:bCs/>
          <w:color w:val="000000"/>
          <w:sz w:val="24"/>
          <w:szCs w:val="24"/>
          <w:lang w:eastAsia="ru-RU"/>
        </w:rPr>
        <w:t>Цели урока:</w:t>
      </w:r>
    </w:p>
    <w:p w:rsidR="006E0A24" w:rsidRPr="00017256" w:rsidRDefault="006E0A24" w:rsidP="00017256">
      <w:pPr>
        <w:numPr>
          <w:ilvl w:val="0"/>
          <w:numId w:val="1"/>
        </w:numPr>
        <w:tabs>
          <w:tab w:val="clear" w:pos="720"/>
          <w:tab w:val="num" w:pos="-709"/>
        </w:tabs>
        <w:spacing w:before="100" w:beforeAutospacing="1" w:after="100" w:afterAutospacing="1" w:line="240" w:lineRule="auto"/>
        <w:ind w:left="-993" w:right="-426" w:firstLine="0"/>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color w:val="000000"/>
          <w:sz w:val="24"/>
          <w:szCs w:val="24"/>
          <w:lang w:eastAsia="ru-RU"/>
        </w:rPr>
        <w:t>Познакомить с творчеством раннего Маяковского, Маяковского-футуриста;</w:t>
      </w:r>
    </w:p>
    <w:p w:rsidR="006E0A24" w:rsidRPr="00017256" w:rsidRDefault="006E0A24" w:rsidP="00017256">
      <w:pPr>
        <w:numPr>
          <w:ilvl w:val="0"/>
          <w:numId w:val="1"/>
        </w:numPr>
        <w:tabs>
          <w:tab w:val="clear" w:pos="720"/>
          <w:tab w:val="num" w:pos="-709"/>
        </w:tabs>
        <w:spacing w:before="100" w:beforeAutospacing="1" w:after="100" w:afterAutospacing="1" w:line="240" w:lineRule="auto"/>
        <w:ind w:left="-993" w:right="-426" w:firstLine="0"/>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color w:val="000000"/>
          <w:sz w:val="24"/>
          <w:szCs w:val="24"/>
          <w:lang w:eastAsia="ru-RU"/>
        </w:rPr>
        <w:t>Показать неординарность Маяковского как личности и как поэта, его отличие от других поэтов, дать понятие о футуризме как литературном течении;</w:t>
      </w:r>
    </w:p>
    <w:p w:rsidR="006E0A24" w:rsidRPr="00017256" w:rsidRDefault="006E0A24" w:rsidP="00017256">
      <w:pPr>
        <w:numPr>
          <w:ilvl w:val="0"/>
          <w:numId w:val="1"/>
        </w:numPr>
        <w:tabs>
          <w:tab w:val="clear" w:pos="720"/>
          <w:tab w:val="num" w:pos="-709"/>
        </w:tabs>
        <w:spacing w:before="100" w:beforeAutospacing="1" w:after="100" w:afterAutospacing="1" w:line="240" w:lineRule="auto"/>
        <w:ind w:left="-993" w:right="-426" w:firstLine="0"/>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color w:val="000000"/>
          <w:sz w:val="24"/>
          <w:szCs w:val="24"/>
          <w:lang w:eastAsia="ru-RU"/>
        </w:rPr>
        <w:t>Заинтересовать учащихся творчеством Маяковского, побудить их к более осмысленному пониманию сложных текстов поэта;</w:t>
      </w:r>
    </w:p>
    <w:p w:rsidR="006E0A24" w:rsidRPr="00017256" w:rsidRDefault="006E0A24" w:rsidP="00017256">
      <w:pPr>
        <w:numPr>
          <w:ilvl w:val="0"/>
          <w:numId w:val="1"/>
        </w:numPr>
        <w:tabs>
          <w:tab w:val="clear" w:pos="720"/>
          <w:tab w:val="num" w:pos="-709"/>
        </w:tabs>
        <w:spacing w:before="100" w:beforeAutospacing="1" w:after="100" w:afterAutospacing="1" w:line="240" w:lineRule="auto"/>
        <w:ind w:left="-993" w:right="-426" w:firstLine="0"/>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color w:val="000000"/>
          <w:sz w:val="24"/>
          <w:szCs w:val="24"/>
          <w:lang w:eastAsia="ru-RU"/>
        </w:rPr>
        <w:t>Насладиться ранними стихотворениями Маяковского (в записи и в исполнении учащихся).</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color w:val="000000"/>
          <w:sz w:val="24"/>
          <w:szCs w:val="24"/>
          <w:lang w:eastAsia="ru-RU"/>
        </w:rPr>
        <w:t>Достижению целей урока помогает необычная форма занятия. Классный кабинет превращается в артистический подвал “Бродячая собака”. Учащиеся – зрители, пришедшие на вечер Маяковского. Роль поэта выполняет наиболее подготовленный и внешне похожий ученик. Также в композиции участвуют две женщины: одна – обвинительница Маяковского, не принимающая его стихов, другая – поклонница поэта.</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b/>
          <w:bCs/>
          <w:color w:val="000000"/>
          <w:sz w:val="24"/>
          <w:szCs w:val="24"/>
          <w:lang w:eastAsia="ru-RU"/>
        </w:rPr>
      </w:pPr>
      <w:r w:rsidRPr="00017256">
        <w:rPr>
          <w:rFonts w:ascii="Times New Roman" w:eastAsia="Times New Roman" w:hAnsi="Times New Roman" w:cs="Times New Roman"/>
          <w:b/>
          <w:bCs/>
          <w:color w:val="000000"/>
          <w:sz w:val="24"/>
          <w:szCs w:val="24"/>
          <w:lang w:eastAsia="ru-RU"/>
        </w:rPr>
        <w:t>Оформление кабинета:</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b/>
          <w:bCs/>
          <w:color w:val="000000"/>
          <w:sz w:val="24"/>
          <w:szCs w:val="24"/>
          <w:lang w:eastAsia="ru-RU"/>
        </w:rPr>
        <w:t>На дверях в класс</w:t>
      </w:r>
      <w:r w:rsidRPr="00017256">
        <w:rPr>
          <w:rFonts w:ascii="Times New Roman" w:eastAsia="Times New Roman" w:hAnsi="Times New Roman" w:cs="Times New Roman"/>
          <w:color w:val="000000"/>
          <w:sz w:val="24"/>
          <w:szCs w:val="24"/>
          <w:lang w:eastAsia="ru-RU"/>
        </w:rPr>
        <w:t> висит табличка и афиша:</w:t>
      </w:r>
    </w:p>
    <w:p w:rsidR="006E0A24" w:rsidRPr="00017256" w:rsidRDefault="006E0A24" w:rsidP="00017256">
      <w:pPr>
        <w:spacing w:before="100" w:beforeAutospacing="1" w:after="75" w:line="240" w:lineRule="auto"/>
        <w:ind w:left="-993" w:right="-426"/>
        <w:jc w:val="center"/>
        <w:outlineLvl w:val="2"/>
        <w:rPr>
          <w:rFonts w:ascii="Times New Roman" w:eastAsia="Times New Roman" w:hAnsi="Times New Roman" w:cs="Times New Roman"/>
          <w:b/>
          <w:bCs/>
          <w:color w:val="199043"/>
          <w:sz w:val="24"/>
          <w:szCs w:val="24"/>
          <w:lang w:eastAsia="ru-RU"/>
        </w:rPr>
      </w:pPr>
      <w:r w:rsidRPr="00017256">
        <w:rPr>
          <w:rFonts w:ascii="Times New Roman" w:eastAsia="Times New Roman" w:hAnsi="Times New Roman" w:cs="Times New Roman"/>
          <w:b/>
          <w:bCs/>
          <w:color w:val="199043"/>
          <w:sz w:val="24"/>
          <w:szCs w:val="24"/>
          <w:lang w:eastAsia="ru-RU"/>
        </w:rPr>
        <w:t>Артистический подвал “Бродячая собака”</w:t>
      </w:r>
    </w:p>
    <w:p w:rsidR="006E0A24" w:rsidRPr="00017256" w:rsidRDefault="006E0A24" w:rsidP="00017256">
      <w:pPr>
        <w:spacing w:before="100" w:beforeAutospacing="1" w:after="75" w:line="240" w:lineRule="auto"/>
        <w:ind w:left="-993" w:right="-426"/>
        <w:jc w:val="center"/>
        <w:outlineLvl w:val="2"/>
        <w:rPr>
          <w:rFonts w:ascii="Times New Roman" w:eastAsia="Times New Roman" w:hAnsi="Times New Roman" w:cs="Times New Roman"/>
          <w:b/>
          <w:bCs/>
          <w:color w:val="199043"/>
          <w:sz w:val="24"/>
          <w:szCs w:val="24"/>
          <w:lang w:eastAsia="ru-RU"/>
        </w:rPr>
      </w:pPr>
      <w:r w:rsidRPr="00017256">
        <w:rPr>
          <w:rFonts w:ascii="Times New Roman" w:eastAsia="Times New Roman" w:hAnsi="Times New Roman" w:cs="Times New Roman"/>
          <w:b/>
          <w:bCs/>
          <w:color w:val="199043"/>
          <w:sz w:val="24"/>
          <w:szCs w:val="24"/>
          <w:lang w:eastAsia="ru-RU"/>
        </w:rPr>
        <w:t>Гениальный поэт современности </w:t>
      </w:r>
      <w:r w:rsidRPr="00017256">
        <w:rPr>
          <w:rFonts w:ascii="Times New Roman" w:eastAsia="Times New Roman" w:hAnsi="Times New Roman" w:cs="Times New Roman"/>
          <w:b/>
          <w:bCs/>
          <w:color w:val="199043"/>
          <w:sz w:val="24"/>
          <w:szCs w:val="24"/>
          <w:lang w:eastAsia="ru-RU"/>
        </w:rPr>
        <w:br/>
        <w:t>Владимир Маяковский</w:t>
      </w:r>
      <w:r w:rsidRPr="00017256">
        <w:rPr>
          <w:rFonts w:ascii="Times New Roman" w:eastAsia="Times New Roman" w:hAnsi="Times New Roman" w:cs="Times New Roman"/>
          <w:b/>
          <w:bCs/>
          <w:color w:val="199043"/>
          <w:sz w:val="24"/>
          <w:szCs w:val="24"/>
          <w:lang w:eastAsia="ru-RU"/>
        </w:rPr>
        <w:br/>
        <w:t>читает свои стихи и </w:t>
      </w:r>
      <w:r w:rsidRPr="00017256">
        <w:rPr>
          <w:rFonts w:ascii="Times New Roman" w:eastAsia="Times New Roman" w:hAnsi="Times New Roman" w:cs="Times New Roman"/>
          <w:b/>
          <w:bCs/>
          <w:color w:val="199043"/>
          <w:sz w:val="24"/>
          <w:szCs w:val="24"/>
          <w:lang w:eastAsia="ru-RU"/>
        </w:rPr>
        <w:br/>
        <w:t>отвечает на вопросы слушателей.</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b/>
          <w:bCs/>
          <w:color w:val="000000"/>
          <w:sz w:val="24"/>
          <w:szCs w:val="24"/>
          <w:lang w:eastAsia="ru-RU"/>
        </w:rPr>
        <w:t>На доске</w:t>
      </w:r>
      <w:r w:rsidRPr="00017256">
        <w:rPr>
          <w:rFonts w:ascii="Times New Roman" w:eastAsia="Times New Roman" w:hAnsi="Times New Roman" w:cs="Times New Roman"/>
          <w:color w:val="000000"/>
          <w:sz w:val="24"/>
          <w:szCs w:val="24"/>
          <w:lang w:eastAsia="ru-RU"/>
        </w:rPr>
        <w:t> записана тема урока, помещен портрет Маяковского и представлены обложки первых публикаций поэта: “Пощечина Общественному Вкусу” (1912г.), “Я!” (1913г.), “</w:t>
      </w:r>
      <w:proofErr w:type="gramStart"/>
      <w:r w:rsidRPr="00017256">
        <w:rPr>
          <w:rFonts w:ascii="Times New Roman" w:eastAsia="Times New Roman" w:hAnsi="Times New Roman" w:cs="Times New Roman"/>
          <w:color w:val="000000"/>
          <w:sz w:val="24"/>
          <w:szCs w:val="24"/>
          <w:lang w:eastAsia="ru-RU"/>
        </w:rPr>
        <w:t>Дохлая</w:t>
      </w:r>
      <w:proofErr w:type="gramEnd"/>
      <w:r w:rsidRPr="00017256">
        <w:rPr>
          <w:rFonts w:ascii="Times New Roman" w:eastAsia="Times New Roman" w:hAnsi="Times New Roman" w:cs="Times New Roman"/>
          <w:color w:val="000000"/>
          <w:sz w:val="24"/>
          <w:szCs w:val="24"/>
          <w:lang w:eastAsia="ru-RU"/>
        </w:rPr>
        <w:t xml:space="preserve"> Луна” (1914г.), “Облако в штанах” (1915г.)</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b/>
          <w:bCs/>
          <w:color w:val="000000"/>
          <w:sz w:val="24"/>
          <w:szCs w:val="24"/>
          <w:lang w:eastAsia="ru-RU"/>
        </w:rPr>
        <w:t>На потолке</w:t>
      </w:r>
      <w:r w:rsidRPr="00017256">
        <w:rPr>
          <w:rFonts w:ascii="Times New Roman" w:eastAsia="Times New Roman" w:hAnsi="Times New Roman" w:cs="Times New Roman"/>
          <w:color w:val="000000"/>
          <w:sz w:val="24"/>
          <w:szCs w:val="24"/>
          <w:lang w:eastAsia="ru-RU"/>
        </w:rPr>
        <w:t> вверх ногами висит рояль (нарисован).</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color w:val="000000"/>
          <w:sz w:val="24"/>
          <w:szCs w:val="24"/>
          <w:lang w:eastAsia="ru-RU"/>
        </w:rPr>
        <w:t>Парты в классе расставлены в произвольном порядке.</w:t>
      </w:r>
    </w:p>
    <w:p w:rsidR="006E0A24" w:rsidRPr="00017256" w:rsidRDefault="006E0A24" w:rsidP="00017256">
      <w:pPr>
        <w:spacing w:before="100" w:beforeAutospacing="1" w:after="75" w:line="240" w:lineRule="auto"/>
        <w:ind w:left="-993" w:right="-426"/>
        <w:jc w:val="center"/>
        <w:outlineLvl w:val="2"/>
        <w:rPr>
          <w:rFonts w:ascii="Times New Roman" w:eastAsia="Times New Roman" w:hAnsi="Times New Roman" w:cs="Times New Roman"/>
          <w:b/>
          <w:bCs/>
          <w:color w:val="199043"/>
          <w:sz w:val="24"/>
          <w:szCs w:val="24"/>
          <w:lang w:eastAsia="ru-RU"/>
        </w:rPr>
      </w:pPr>
      <w:r w:rsidRPr="00017256">
        <w:rPr>
          <w:rFonts w:ascii="Times New Roman" w:eastAsia="Times New Roman" w:hAnsi="Times New Roman" w:cs="Times New Roman"/>
          <w:b/>
          <w:bCs/>
          <w:color w:val="199043"/>
          <w:sz w:val="24"/>
          <w:szCs w:val="24"/>
          <w:lang w:eastAsia="ru-RU"/>
        </w:rPr>
        <w:t>Ход урока.</w:t>
      </w:r>
    </w:p>
    <w:p w:rsidR="006E0A24" w:rsidRPr="00017256" w:rsidRDefault="006E0A24" w:rsidP="00017256">
      <w:pPr>
        <w:spacing w:before="100" w:beforeAutospacing="1" w:after="75" w:line="240" w:lineRule="auto"/>
        <w:ind w:left="-993" w:right="-426"/>
        <w:outlineLvl w:val="2"/>
        <w:rPr>
          <w:rFonts w:ascii="Times New Roman" w:eastAsia="Times New Roman" w:hAnsi="Times New Roman" w:cs="Times New Roman"/>
          <w:b/>
          <w:bCs/>
          <w:color w:val="199043"/>
          <w:sz w:val="24"/>
          <w:szCs w:val="24"/>
          <w:lang w:eastAsia="ru-RU"/>
        </w:rPr>
      </w:pPr>
      <w:r w:rsidRPr="00017256">
        <w:rPr>
          <w:rFonts w:ascii="Times New Roman" w:eastAsia="Times New Roman" w:hAnsi="Times New Roman" w:cs="Times New Roman"/>
          <w:b/>
          <w:bCs/>
          <w:color w:val="199043"/>
          <w:sz w:val="24"/>
          <w:szCs w:val="24"/>
          <w:lang w:eastAsia="ru-RU"/>
        </w:rPr>
        <w:t>1. Начало урока.</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color w:val="000000"/>
          <w:sz w:val="24"/>
          <w:szCs w:val="24"/>
          <w:lang w:eastAsia="ru-RU"/>
        </w:rPr>
        <w:t xml:space="preserve">Звучит отрывок (в </w:t>
      </w:r>
      <w:r w:rsidR="00AD6CC1" w:rsidRPr="00017256">
        <w:rPr>
          <w:rFonts w:ascii="Times New Roman" w:eastAsia="Times New Roman" w:hAnsi="Times New Roman" w:cs="Times New Roman"/>
          <w:color w:val="000000"/>
          <w:sz w:val="24"/>
          <w:szCs w:val="24"/>
          <w:lang w:eastAsia="ru-RU"/>
        </w:rPr>
        <w:t>аудио</w:t>
      </w:r>
      <w:r w:rsidRPr="00017256">
        <w:rPr>
          <w:rFonts w:ascii="Times New Roman" w:eastAsia="Times New Roman" w:hAnsi="Times New Roman" w:cs="Times New Roman"/>
          <w:color w:val="000000"/>
          <w:sz w:val="24"/>
          <w:szCs w:val="24"/>
          <w:lang w:eastAsia="ru-RU"/>
        </w:rPr>
        <w:t>записи) из поэмы В. Маяковского “</w:t>
      </w:r>
      <w:r w:rsidR="00AD6CC1" w:rsidRPr="00017256">
        <w:rPr>
          <w:rFonts w:ascii="Times New Roman" w:eastAsia="Times New Roman" w:hAnsi="Times New Roman" w:cs="Times New Roman"/>
          <w:color w:val="000000"/>
          <w:sz w:val="24"/>
          <w:szCs w:val="24"/>
          <w:lang w:eastAsia="ru-RU"/>
        </w:rPr>
        <w:t>О себе</w:t>
      </w:r>
      <w:r w:rsidRPr="00017256">
        <w:rPr>
          <w:rFonts w:ascii="Times New Roman" w:eastAsia="Times New Roman" w:hAnsi="Times New Roman" w:cs="Times New Roman"/>
          <w:color w:val="000000"/>
          <w:sz w:val="24"/>
          <w:szCs w:val="24"/>
          <w:lang w:eastAsia="ru-RU"/>
        </w:rPr>
        <w:t xml:space="preserve">” </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b/>
          <w:bCs/>
          <w:color w:val="000000"/>
          <w:sz w:val="24"/>
          <w:szCs w:val="24"/>
          <w:lang w:eastAsia="ru-RU"/>
        </w:rPr>
        <w:t>Учитель</w:t>
      </w:r>
      <w:r w:rsidRPr="00017256">
        <w:rPr>
          <w:rFonts w:ascii="Times New Roman" w:eastAsia="Times New Roman" w:hAnsi="Times New Roman" w:cs="Times New Roman"/>
          <w:color w:val="000000"/>
          <w:sz w:val="24"/>
          <w:szCs w:val="24"/>
          <w:lang w:eastAsia="ru-RU"/>
        </w:rPr>
        <w:t>: Осенней ночью 1912г. на Сретенском бульваре в Москве прогуливались двое: коренастый, плотный мужчина лет тридцати и высокий, худой, неважно одетый молодой человек. Они о чем-то спорили. Остановились. Молодой человек, скрывая волнение и оттого не совсем уверенно владея своим великолепным рокочущим басом, прочитал стихи. Сказал спутнику, что это стихи одного его знакомого. На ночном бульваре разыгралась бурная сцена.</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color w:val="000000"/>
          <w:sz w:val="24"/>
          <w:szCs w:val="24"/>
          <w:lang w:eastAsia="ru-RU"/>
        </w:rPr>
        <w:t>- Да это же вы сами написали! – воскликнул коренастый мужчина. – Да вы же гениальный поэт.</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color w:val="000000"/>
          <w:sz w:val="24"/>
          <w:szCs w:val="24"/>
          <w:lang w:eastAsia="ru-RU"/>
        </w:rPr>
        <w:t xml:space="preserve">Утром следующего дня молодой человек – Владимир Маяковский – был публично объявлен гениальным. “Пришлось писать”. И тогда появилось “первое профессиональное” стихотворение “Ночь”, потом – “Утро”. Спутником Маяковского был Давид </w:t>
      </w:r>
      <w:proofErr w:type="spellStart"/>
      <w:r w:rsidRPr="00017256">
        <w:rPr>
          <w:rFonts w:ascii="Times New Roman" w:eastAsia="Times New Roman" w:hAnsi="Times New Roman" w:cs="Times New Roman"/>
          <w:color w:val="000000"/>
          <w:sz w:val="24"/>
          <w:szCs w:val="24"/>
          <w:lang w:eastAsia="ru-RU"/>
        </w:rPr>
        <w:t>Бурлюк</w:t>
      </w:r>
      <w:proofErr w:type="spellEnd"/>
      <w:r w:rsidRPr="00017256">
        <w:rPr>
          <w:rFonts w:ascii="Times New Roman" w:eastAsia="Times New Roman" w:hAnsi="Times New Roman" w:cs="Times New Roman"/>
          <w:color w:val="000000"/>
          <w:sz w:val="24"/>
          <w:szCs w:val="24"/>
          <w:lang w:eastAsia="ru-RU"/>
        </w:rPr>
        <w:t>.</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color w:val="000000"/>
          <w:sz w:val="24"/>
          <w:szCs w:val="24"/>
          <w:lang w:eastAsia="ru-RU"/>
        </w:rPr>
        <w:lastRenderedPageBreak/>
        <w:t>А 17 ноября в артистическом подвале “Бродячая собака” состоялось первое публичное выступление Маяковского с чтением стихотворений.</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color w:val="000000"/>
          <w:sz w:val="24"/>
          <w:szCs w:val="24"/>
          <w:lang w:eastAsia="ru-RU"/>
        </w:rPr>
        <w:t>Давайте заглянем в этот артистический подвал, где уже не в первый раз шокирует своими стихами поэт Владимир Маяковский.</w:t>
      </w:r>
    </w:p>
    <w:p w:rsidR="006E0A24" w:rsidRPr="00017256" w:rsidRDefault="006E0A24" w:rsidP="00017256">
      <w:pPr>
        <w:spacing w:before="100" w:beforeAutospacing="1" w:after="75" w:line="240" w:lineRule="auto"/>
        <w:ind w:left="-993" w:right="-426"/>
        <w:outlineLvl w:val="2"/>
        <w:rPr>
          <w:rFonts w:ascii="Times New Roman" w:eastAsia="Times New Roman" w:hAnsi="Times New Roman" w:cs="Times New Roman"/>
          <w:b/>
          <w:bCs/>
          <w:color w:val="199043"/>
          <w:sz w:val="24"/>
          <w:szCs w:val="24"/>
          <w:lang w:eastAsia="ru-RU"/>
        </w:rPr>
      </w:pPr>
      <w:r w:rsidRPr="00017256">
        <w:rPr>
          <w:rFonts w:ascii="Times New Roman" w:eastAsia="Times New Roman" w:hAnsi="Times New Roman" w:cs="Times New Roman"/>
          <w:b/>
          <w:bCs/>
          <w:color w:val="199043"/>
          <w:sz w:val="24"/>
          <w:szCs w:val="24"/>
          <w:lang w:eastAsia="ru-RU"/>
        </w:rPr>
        <w:t>2. Основная часть.</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color w:val="000000"/>
          <w:sz w:val="24"/>
          <w:szCs w:val="24"/>
          <w:lang w:eastAsia="ru-RU"/>
        </w:rPr>
        <w:t>В класс входят </w:t>
      </w:r>
      <w:r w:rsidRPr="00017256">
        <w:rPr>
          <w:rFonts w:ascii="Times New Roman" w:eastAsia="Times New Roman" w:hAnsi="Times New Roman" w:cs="Times New Roman"/>
          <w:b/>
          <w:bCs/>
          <w:color w:val="000000"/>
          <w:sz w:val="24"/>
          <w:szCs w:val="24"/>
          <w:lang w:eastAsia="ru-RU"/>
        </w:rPr>
        <w:t>две женщины</w:t>
      </w:r>
      <w:r w:rsidRPr="00017256">
        <w:rPr>
          <w:rFonts w:ascii="Times New Roman" w:eastAsia="Times New Roman" w:hAnsi="Times New Roman" w:cs="Times New Roman"/>
          <w:color w:val="000000"/>
          <w:sz w:val="24"/>
          <w:szCs w:val="24"/>
          <w:lang w:eastAsia="ru-RU"/>
        </w:rPr>
        <w:t>:</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b/>
          <w:bCs/>
          <w:color w:val="000000"/>
          <w:sz w:val="24"/>
          <w:szCs w:val="24"/>
          <w:lang w:eastAsia="ru-RU"/>
        </w:rPr>
        <w:t>I</w:t>
      </w:r>
      <w:r w:rsidRPr="00017256">
        <w:rPr>
          <w:rFonts w:ascii="Times New Roman" w:eastAsia="Times New Roman" w:hAnsi="Times New Roman" w:cs="Times New Roman"/>
          <w:color w:val="000000"/>
          <w:sz w:val="24"/>
          <w:szCs w:val="24"/>
          <w:lang w:eastAsia="ru-RU"/>
        </w:rPr>
        <w:t> – Дорогая, вы слышали про какое-то новое течение, футуризм, кажется?</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b/>
          <w:bCs/>
          <w:color w:val="000000"/>
          <w:sz w:val="24"/>
          <w:szCs w:val="24"/>
          <w:lang w:eastAsia="ru-RU"/>
        </w:rPr>
        <w:t>II</w:t>
      </w:r>
      <w:r w:rsidRPr="00017256">
        <w:rPr>
          <w:rFonts w:ascii="Times New Roman" w:eastAsia="Times New Roman" w:hAnsi="Times New Roman" w:cs="Times New Roman"/>
          <w:color w:val="000000"/>
          <w:sz w:val="24"/>
          <w:szCs w:val="24"/>
          <w:lang w:eastAsia="ru-RU"/>
        </w:rPr>
        <w:t> – О, это чрезвычайно интересно!</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b/>
          <w:bCs/>
          <w:color w:val="000000"/>
          <w:sz w:val="24"/>
          <w:szCs w:val="24"/>
          <w:lang w:eastAsia="ru-RU"/>
        </w:rPr>
        <w:t>I</w:t>
      </w:r>
      <w:r w:rsidRPr="00017256">
        <w:rPr>
          <w:rFonts w:ascii="Times New Roman" w:eastAsia="Times New Roman" w:hAnsi="Times New Roman" w:cs="Times New Roman"/>
          <w:color w:val="000000"/>
          <w:sz w:val="24"/>
          <w:szCs w:val="24"/>
          <w:lang w:eastAsia="ru-RU"/>
        </w:rPr>
        <w:t> – Признаться, я ничего не вижу в этом интересного. Это просто какой-то балаган! И зачем они повесили рояль?! Ничего не понимаю.</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b/>
          <w:bCs/>
          <w:color w:val="000000"/>
          <w:sz w:val="24"/>
          <w:szCs w:val="24"/>
          <w:lang w:eastAsia="ru-RU"/>
        </w:rPr>
        <w:t>II</w:t>
      </w:r>
      <w:r w:rsidRPr="00017256">
        <w:rPr>
          <w:rFonts w:ascii="Times New Roman" w:eastAsia="Times New Roman" w:hAnsi="Times New Roman" w:cs="Times New Roman"/>
          <w:color w:val="000000"/>
          <w:sz w:val="24"/>
          <w:szCs w:val="24"/>
          <w:lang w:eastAsia="ru-RU"/>
        </w:rPr>
        <w:t> – Сядемте. Надеюсь, сегодня вы все поймете.</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i/>
          <w:iCs/>
          <w:color w:val="000000"/>
          <w:sz w:val="24"/>
          <w:szCs w:val="24"/>
          <w:lang w:eastAsia="ru-RU"/>
        </w:rPr>
      </w:pPr>
      <w:r w:rsidRPr="00017256">
        <w:rPr>
          <w:rFonts w:ascii="Times New Roman" w:eastAsia="Times New Roman" w:hAnsi="Times New Roman" w:cs="Times New Roman"/>
          <w:i/>
          <w:iCs/>
          <w:color w:val="000000"/>
          <w:sz w:val="24"/>
          <w:szCs w:val="24"/>
          <w:lang w:eastAsia="ru-RU"/>
        </w:rPr>
        <w:t>(Учащийся делает небольшое сообщение о футуризме как литературном течении)</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b/>
          <w:bCs/>
          <w:color w:val="000000"/>
          <w:sz w:val="24"/>
          <w:szCs w:val="24"/>
          <w:lang w:eastAsia="ru-RU"/>
        </w:rPr>
        <w:t>Крик в зале: </w:t>
      </w:r>
      <w:r w:rsidRPr="00017256">
        <w:rPr>
          <w:rFonts w:ascii="Times New Roman" w:eastAsia="Times New Roman" w:hAnsi="Times New Roman" w:cs="Times New Roman"/>
          <w:color w:val="000000"/>
          <w:sz w:val="24"/>
          <w:szCs w:val="24"/>
          <w:lang w:eastAsia="ru-RU"/>
        </w:rPr>
        <w:t>- Маяковский! Идет Маяковский.</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b/>
          <w:bCs/>
          <w:color w:val="000000"/>
          <w:sz w:val="24"/>
          <w:szCs w:val="24"/>
          <w:lang w:eastAsia="ru-RU"/>
        </w:rPr>
      </w:pPr>
      <w:r w:rsidRPr="00017256">
        <w:rPr>
          <w:rFonts w:ascii="Times New Roman" w:eastAsia="Times New Roman" w:hAnsi="Times New Roman" w:cs="Times New Roman"/>
          <w:b/>
          <w:bCs/>
          <w:color w:val="000000"/>
          <w:sz w:val="24"/>
          <w:szCs w:val="24"/>
          <w:lang w:eastAsia="ru-RU"/>
        </w:rPr>
        <w:t>Входит Маяковский.</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b/>
          <w:bCs/>
          <w:color w:val="000000"/>
          <w:sz w:val="24"/>
          <w:szCs w:val="24"/>
          <w:lang w:eastAsia="ru-RU"/>
        </w:rPr>
        <w:t>I женщина </w:t>
      </w:r>
      <w:r w:rsidRPr="00017256">
        <w:rPr>
          <w:rFonts w:ascii="Times New Roman" w:eastAsia="Times New Roman" w:hAnsi="Times New Roman" w:cs="Times New Roman"/>
          <w:color w:val="000000"/>
          <w:sz w:val="24"/>
          <w:szCs w:val="24"/>
          <w:lang w:eastAsia="ru-RU"/>
        </w:rPr>
        <w:t>– И это гениальный поэт?! Пугало какое-то.</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b/>
          <w:bCs/>
          <w:color w:val="000000"/>
          <w:sz w:val="24"/>
          <w:szCs w:val="24"/>
          <w:lang w:eastAsia="ru-RU"/>
        </w:rPr>
      </w:pPr>
      <w:r w:rsidRPr="00017256">
        <w:rPr>
          <w:rFonts w:ascii="Times New Roman" w:eastAsia="Times New Roman" w:hAnsi="Times New Roman" w:cs="Times New Roman"/>
          <w:b/>
          <w:bCs/>
          <w:color w:val="000000"/>
          <w:sz w:val="24"/>
          <w:szCs w:val="24"/>
          <w:lang w:eastAsia="ru-RU"/>
        </w:rPr>
        <w:t>Маяковский (встает перед публикой):</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color w:val="000000"/>
          <w:sz w:val="24"/>
          <w:szCs w:val="24"/>
          <w:lang w:eastAsia="ru-RU"/>
        </w:rPr>
        <w:t xml:space="preserve">- Милостивые государыни и милостивые государи! Я – </w:t>
      </w:r>
      <w:proofErr w:type="gramStart"/>
      <w:r w:rsidRPr="00017256">
        <w:rPr>
          <w:rFonts w:ascii="Times New Roman" w:eastAsia="Times New Roman" w:hAnsi="Times New Roman" w:cs="Times New Roman"/>
          <w:color w:val="000000"/>
          <w:sz w:val="24"/>
          <w:szCs w:val="24"/>
          <w:lang w:eastAsia="ru-RU"/>
        </w:rPr>
        <w:t>нахал</w:t>
      </w:r>
      <w:proofErr w:type="gramEnd"/>
      <w:r w:rsidRPr="00017256">
        <w:rPr>
          <w:rFonts w:ascii="Times New Roman" w:eastAsia="Times New Roman" w:hAnsi="Times New Roman" w:cs="Times New Roman"/>
          <w:color w:val="000000"/>
          <w:sz w:val="24"/>
          <w:szCs w:val="24"/>
          <w:lang w:eastAsia="ru-RU"/>
        </w:rPr>
        <w:t>, для которого высшее удовольствие ввалиться, напялив желтую кофту, в сборище людей, благородно берегущих под чинными сюртуками, фраками и пиджаками скромность и приличие.</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color w:val="000000"/>
          <w:sz w:val="24"/>
          <w:szCs w:val="24"/>
          <w:lang w:eastAsia="ru-RU"/>
        </w:rPr>
        <w:t xml:space="preserve">Я – циник, от одного взгляда которого на платье у </w:t>
      </w:r>
      <w:proofErr w:type="gramStart"/>
      <w:r w:rsidRPr="00017256">
        <w:rPr>
          <w:rFonts w:ascii="Times New Roman" w:eastAsia="Times New Roman" w:hAnsi="Times New Roman" w:cs="Times New Roman"/>
          <w:color w:val="000000"/>
          <w:sz w:val="24"/>
          <w:szCs w:val="24"/>
          <w:lang w:eastAsia="ru-RU"/>
        </w:rPr>
        <w:t>оглядываемых</w:t>
      </w:r>
      <w:proofErr w:type="gramEnd"/>
      <w:r w:rsidRPr="00017256">
        <w:rPr>
          <w:rFonts w:ascii="Times New Roman" w:eastAsia="Times New Roman" w:hAnsi="Times New Roman" w:cs="Times New Roman"/>
          <w:color w:val="000000"/>
          <w:sz w:val="24"/>
          <w:szCs w:val="24"/>
          <w:lang w:eastAsia="ru-RU"/>
        </w:rPr>
        <w:t xml:space="preserve"> надолго остаются сальные пятна величиною приблизительно в десертную тарелку.</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color w:val="000000"/>
          <w:sz w:val="24"/>
          <w:szCs w:val="24"/>
          <w:lang w:eastAsia="ru-RU"/>
        </w:rPr>
        <w:t>Я – рекламист, ежедневно лихорадочно проглядывающий каждую газету, весь надежда найти свое имя…</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color w:val="000000"/>
          <w:sz w:val="24"/>
          <w:szCs w:val="24"/>
          <w:lang w:eastAsia="ru-RU"/>
        </w:rPr>
        <w:t>Я – …</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color w:val="000000"/>
          <w:sz w:val="24"/>
          <w:szCs w:val="24"/>
          <w:lang w:eastAsia="ru-RU"/>
        </w:rPr>
        <w:t xml:space="preserve">Так вот, господа пишущие и говорящие обо мне, надеюсь, после такого признания вам уже незачем доказывать ни в публичных диспутах, ни в проникновенных статьях высокообразованной критики, что я так </w:t>
      </w:r>
      <w:proofErr w:type="gramStart"/>
      <w:r w:rsidRPr="00017256">
        <w:rPr>
          <w:rFonts w:ascii="Times New Roman" w:eastAsia="Times New Roman" w:hAnsi="Times New Roman" w:cs="Times New Roman"/>
          <w:color w:val="000000"/>
          <w:sz w:val="24"/>
          <w:szCs w:val="24"/>
          <w:lang w:eastAsia="ru-RU"/>
        </w:rPr>
        <w:t>мало привлекателен</w:t>
      </w:r>
      <w:proofErr w:type="gramEnd"/>
      <w:r w:rsidRPr="00017256">
        <w:rPr>
          <w:rFonts w:ascii="Times New Roman" w:eastAsia="Times New Roman" w:hAnsi="Times New Roman" w:cs="Times New Roman"/>
          <w:color w:val="000000"/>
          <w:sz w:val="24"/>
          <w:szCs w:val="24"/>
          <w:lang w:eastAsia="ru-RU"/>
        </w:rPr>
        <w:t>.</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color w:val="000000"/>
          <w:sz w:val="24"/>
          <w:szCs w:val="24"/>
          <w:lang w:eastAsia="ru-RU"/>
        </w:rPr>
        <w:t>Таков вот есть Владимир Владимирович Маяковский, молодой человек двадцати двух лет.</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i/>
          <w:iCs/>
          <w:color w:val="000000"/>
          <w:sz w:val="24"/>
          <w:szCs w:val="24"/>
          <w:lang w:eastAsia="ru-RU"/>
        </w:rPr>
      </w:pPr>
      <w:r w:rsidRPr="00017256">
        <w:rPr>
          <w:rFonts w:ascii="Times New Roman" w:eastAsia="Times New Roman" w:hAnsi="Times New Roman" w:cs="Times New Roman"/>
          <w:i/>
          <w:iCs/>
          <w:color w:val="000000"/>
          <w:sz w:val="24"/>
          <w:szCs w:val="24"/>
          <w:lang w:eastAsia="ru-RU"/>
        </w:rPr>
        <w:t>(Учащийся сообщает основные моменты биографии Маяковского до Октября, его приход в футуризм).</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b/>
          <w:bCs/>
          <w:color w:val="000000"/>
          <w:sz w:val="24"/>
          <w:szCs w:val="24"/>
          <w:lang w:eastAsia="ru-RU"/>
        </w:rPr>
        <w:t>Реплика из зала (любой учащийся из класса): </w:t>
      </w:r>
      <w:r w:rsidRPr="00017256">
        <w:rPr>
          <w:rFonts w:ascii="Times New Roman" w:eastAsia="Times New Roman" w:hAnsi="Times New Roman" w:cs="Times New Roman"/>
          <w:color w:val="000000"/>
          <w:sz w:val="24"/>
          <w:szCs w:val="24"/>
          <w:lang w:eastAsia="ru-RU"/>
        </w:rPr>
        <w:t>- Убедительно просим, продекламируйте любое свое стихотворение.</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b/>
          <w:bCs/>
          <w:color w:val="000000"/>
          <w:sz w:val="24"/>
          <w:szCs w:val="24"/>
          <w:lang w:eastAsia="ru-RU"/>
        </w:rPr>
        <w:t>Маяковский: </w:t>
      </w:r>
      <w:r w:rsidRPr="00017256">
        <w:rPr>
          <w:rFonts w:ascii="Times New Roman" w:eastAsia="Times New Roman" w:hAnsi="Times New Roman" w:cs="Times New Roman"/>
          <w:color w:val="000000"/>
          <w:sz w:val="24"/>
          <w:szCs w:val="24"/>
          <w:lang w:eastAsia="ru-RU"/>
        </w:rPr>
        <w:t>- Я не декламирую, а читаю. Причем, я хочу, чтобы меня слушали не только вы, но и будущие поколения. Я думаю, что достоин грампластинки, а не просто рупора.</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i/>
          <w:iCs/>
          <w:color w:val="000000"/>
          <w:sz w:val="24"/>
          <w:szCs w:val="24"/>
          <w:lang w:eastAsia="ru-RU"/>
        </w:rPr>
      </w:pPr>
      <w:r w:rsidRPr="00017256">
        <w:rPr>
          <w:rFonts w:ascii="Times New Roman" w:eastAsia="Times New Roman" w:hAnsi="Times New Roman" w:cs="Times New Roman"/>
          <w:i/>
          <w:iCs/>
          <w:color w:val="000000"/>
          <w:sz w:val="24"/>
          <w:szCs w:val="24"/>
          <w:lang w:eastAsia="ru-RU"/>
        </w:rPr>
        <w:t>(Звучит стихотворение “Послушайте!” в исполнении автора).</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b/>
          <w:bCs/>
          <w:color w:val="000000"/>
          <w:sz w:val="24"/>
          <w:szCs w:val="24"/>
          <w:lang w:eastAsia="ru-RU"/>
        </w:rPr>
        <w:t>Маяковский: </w:t>
      </w:r>
      <w:r w:rsidRPr="00017256">
        <w:rPr>
          <w:rFonts w:ascii="Times New Roman" w:eastAsia="Times New Roman" w:hAnsi="Times New Roman" w:cs="Times New Roman"/>
          <w:color w:val="000000"/>
          <w:sz w:val="24"/>
          <w:szCs w:val="24"/>
          <w:lang w:eastAsia="ru-RU"/>
        </w:rPr>
        <w:t>- А теперь я отвечу на все ваши вопросы.</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i/>
          <w:iCs/>
          <w:color w:val="000000"/>
          <w:sz w:val="24"/>
          <w:szCs w:val="24"/>
          <w:lang w:eastAsia="ru-RU"/>
        </w:rPr>
      </w:pPr>
      <w:r w:rsidRPr="00017256">
        <w:rPr>
          <w:rFonts w:ascii="Times New Roman" w:eastAsia="Times New Roman" w:hAnsi="Times New Roman" w:cs="Times New Roman"/>
          <w:i/>
          <w:iCs/>
          <w:color w:val="000000"/>
          <w:sz w:val="24"/>
          <w:szCs w:val="24"/>
          <w:lang w:eastAsia="ru-RU"/>
        </w:rPr>
        <w:lastRenderedPageBreak/>
        <w:t>(учащиеся задают вопросы, подготовленные заранее)</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b/>
          <w:bCs/>
          <w:color w:val="000000"/>
          <w:sz w:val="24"/>
          <w:szCs w:val="24"/>
          <w:lang w:eastAsia="ru-RU"/>
        </w:rPr>
        <w:t>I</w:t>
      </w:r>
      <w:r w:rsidRPr="00017256">
        <w:rPr>
          <w:rFonts w:ascii="Times New Roman" w:eastAsia="Times New Roman" w:hAnsi="Times New Roman" w:cs="Times New Roman"/>
          <w:color w:val="000000"/>
          <w:sz w:val="24"/>
          <w:szCs w:val="24"/>
          <w:lang w:eastAsia="ru-RU"/>
        </w:rPr>
        <w:t> – А зачем вы рояль повесили?</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b/>
          <w:bCs/>
          <w:color w:val="000000"/>
          <w:sz w:val="24"/>
          <w:szCs w:val="24"/>
          <w:lang w:eastAsia="ru-RU"/>
        </w:rPr>
      </w:pPr>
      <w:r w:rsidRPr="00017256">
        <w:rPr>
          <w:rFonts w:ascii="Times New Roman" w:eastAsia="Times New Roman" w:hAnsi="Times New Roman" w:cs="Times New Roman"/>
          <w:b/>
          <w:bCs/>
          <w:color w:val="000000"/>
          <w:sz w:val="24"/>
          <w:szCs w:val="24"/>
          <w:lang w:eastAsia="ru-RU"/>
        </w:rPr>
        <w:t>Маяковский:</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color w:val="000000"/>
          <w:sz w:val="24"/>
          <w:szCs w:val="24"/>
          <w:lang w:eastAsia="ru-RU"/>
        </w:rPr>
        <w:t>- Потерпите до конца, узнаете.</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b/>
          <w:bCs/>
          <w:color w:val="000000"/>
          <w:sz w:val="24"/>
          <w:szCs w:val="24"/>
          <w:lang w:eastAsia="ru-RU"/>
        </w:rPr>
        <w:t>II</w:t>
      </w:r>
      <w:r w:rsidRPr="00017256">
        <w:rPr>
          <w:rFonts w:ascii="Times New Roman" w:eastAsia="Times New Roman" w:hAnsi="Times New Roman" w:cs="Times New Roman"/>
          <w:color w:val="000000"/>
          <w:sz w:val="24"/>
          <w:szCs w:val="24"/>
          <w:lang w:eastAsia="ru-RU"/>
        </w:rPr>
        <w:t> – Как вы себя чувствуете в русской литературе?</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b/>
          <w:bCs/>
          <w:color w:val="000000"/>
          <w:sz w:val="24"/>
          <w:szCs w:val="24"/>
          <w:lang w:eastAsia="ru-RU"/>
        </w:rPr>
        <w:t>Маяковский: </w:t>
      </w:r>
      <w:r w:rsidRPr="00017256">
        <w:rPr>
          <w:rFonts w:ascii="Times New Roman" w:eastAsia="Times New Roman" w:hAnsi="Times New Roman" w:cs="Times New Roman"/>
          <w:color w:val="000000"/>
          <w:sz w:val="24"/>
          <w:szCs w:val="24"/>
          <w:lang w:eastAsia="ru-RU"/>
        </w:rPr>
        <w:t>- Ничего, не жмет.</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b/>
          <w:bCs/>
          <w:color w:val="000000"/>
          <w:sz w:val="24"/>
          <w:szCs w:val="24"/>
          <w:lang w:eastAsia="ru-RU"/>
        </w:rPr>
        <w:t>III</w:t>
      </w:r>
      <w:r w:rsidRPr="00017256">
        <w:rPr>
          <w:rFonts w:ascii="Times New Roman" w:eastAsia="Times New Roman" w:hAnsi="Times New Roman" w:cs="Times New Roman"/>
          <w:color w:val="000000"/>
          <w:sz w:val="24"/>
          <w:szCs w:val="24"/>
          <w:lang w:eastAsia="ru-RU"/>
        </w:rPr>
        <w:t> – Маяковский, почему вы себя так хвалите?</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b/>
          <w:bCs/>
          <w:color w:val="000000"/>
          <w:sz w:val="24"/>
          <w:szCs w:val="24"/>
          <w:lang w:eastAsia="ru-RU"/>
        </w:rPr>
        <w:t>Маяковский: </w:t>
      </w:r>
      <w:r w:rsidRPr="00017256">
        <w:rPr>
          <w:rFonts w:ascii="Times New Roman" w:eastAsia="Times New Roman" w:hAnsi="Times New Roman" w:cs="Times New Roman"/>
          <w:color w:val="000000"/>
          <w:sz w:val="24"/>
          <w:szCs w:val="24"/>
          <w:lang w:eastAsia="ru-RU"/>
        </w:rPr>
        <w:t xml:space="preserve">- Мой соученик по гимназии Шекспир всегда советовал: говори о себе только </w:t>
      </w:r>
      <w:proofErr w:type="gramStart"/>
      <w:r w:rsidRPr="00017256">
        <w:rPr>
          <w:rFonts w:ascii="Times New Roman" w:eastAsia="Times New Roman" w:hAnsi="Times New Roman" w:cs="Times New Roman"/>
          <w:color w:val="000000"/>
          <w:sz w:val="24"/>
          <w:szCs w:val="24"/>
          <w:lang w:eastAsia="ru-RU"/>
        </w:rPr>
        <w:t>хорошее</w:t>
      </w:r>
      <w:proofErr w:type="gramEnd"/>
      <w:r w:rsidRPr="00017256">
        <w:rPr>
          <w:rFonts w:ascii="Times New Roman" w:eastAsia="Times New Roman" w:hAnsi="Times New Roman" w:cs="Times New Roman"/>
          <w:color w:val="000000"/>
          <w:sz w:val="24"/>
          <w:szCs w:val="24"/>
          <w:lang w:eastAsia="ru-RU"/>
        </w:rPr>
        <w:t>, плохое о тебе скажут твои друзья.</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b/>
          <w:bCs/>
          <w:color w:val="000000"/>
          <w:sz w:val="24"/>
          <w:szCs w:val="24"/>
          <w:lang w:eastAsia="ru-RU"/>
        </w:rPr>
        <w:t>IV</w:t>
      </w:r>
      <w:r w:rsidRPr="00017256">
        <w:rPr>
          <w:rFonts w:ascii="Times New Roman" w:eastAsia="Times New Roman" w:hAnsi="Times New Roman" w:cs="Times New Roman"/>
          <w:color w:val="000000"/>
          <w:sz w:val="24"/>
          <w:szCs w:val="24"/>
          <w:lang w:eastAsia="ru-RU"/>
        </w:rPr>
        <w:t xml:space="preserve"> – Почему вы все пишете о недостатках, о грязи, а не пишете о </w:t>
      </w:r>
      <w:proofErr w:type="gramStart"/>
      <w:r w:rsidRPr="00017256">
        <w:rPr>
          <w:rFonts w:ascii="Times New Roman" w:eastAsia="Times New Roman" w:hAnsi="Times New Roman" w:cs="Times New Roman"/>
          <w:color w:val="000000"/>
          <w:sz w:val="24"/>
          <w:szCs w:val="24"/>
          <w:lang w:eastAsia="ru-RU"/>
        </w:rPr>
        <w:t>прекрасном</w:t>
      </w:r>
      <w:proofErr w:type="gramEnd"/>
      <w:r w:rsidRPr="00017256">
        <w:rPr>
          <w:rFonts w:ascii="Times New Roman" w:eastAsia="Times New Roman" w:hAnsi="Times New Roman" w:cs="Times New Roman"/>
          <w:color w:val="000000"/>
          <w:sz w:val="24"/>
          <w:szCs w:val="24"/>
          <w:lang w:eastAsia="ru-RU"/>
        </w:rPr>
        <w:t>, о розах?</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b/>
          <w:bCs/>
          <w:color w:val="000000"/>
          <w:sz w:val="24"/>
          <w:szCs w:val="24"/>
          <w:lang w:eastAsia="ru-RU"/>
        </w:rPr>
        <w:t>Маяковский: </w:t>
      </w:r>
      <w:r w:rsidRPr="00017256">
        <w:rPr>
          <w:rFonts w:ascii="Times New Roman" w:eastAsia="Times New Roman" w:hAnsi="Times New Roman" w:cs="Times New Roman"/>
          <w:color w:val="000000"/>
          <w:sz w:val="24"/>
          <w:szCs w:val="24"/>
          <w:lang w:eastAsia="ru-RU"/>
        </w:rPr>
        <w:t xml:space="preserve">- Я не могу не писать о грязи, об </w:t>
      </w:r>
      <w:proofErr w:type="gramStart"/>
      <w:r w:rsidRPr="00017256">
        <w:rPr>
          <w:rFonts w:ascii="Times New Roman" w:eastAsia="Times New Roman" w:hAnsi="Times New Roman" w:cs="Times New Roman"/>
          <w:color w:val="000000"/>
          <w:sz w:val="24"/>
          <w:szCs w:val="24"/>
          <w:lang w:eastAsia="ru-RU"/>
        </w:rPr>
        <w:t>отрицательном</w:t>
      </w:r>
      <w:proofErr w:type="gramEnd"/>
      <w:r w:rsidRPr="00017256">
        <w:rPr>
          <w:rFonts w:ascii="Times New Roman" w:eastAsia="Times New Roman" w:hAnsi="Times New Roman" w:cs="Times New Roman"/>
          <w:color w:val="000000"/>
          <w:sz w:val="24"/>
          <w:szCs w:val="24"/>
          <w:lang w:eastAsia="ru-RU"/>
        </w:rPr>
        <w:t xml:space="preserve">, потому что в жизни еще очень много дряни. Я помогаю выметать </w:t>
      </w:r>
      <w:proofErr w:type="gramStart"/>
      <w:r w:rsidRPr="00017256">
        <w:rPr>
          <w:rFonts w:ascii="Times New Roman" w:eastAsia="Times New Roman" w:hAnsi="Times New Roman" w:cs="Times New Roman"/>
          <w:color w:val="000000"/>
          <w:sz w:val="24"/>
          <w:szCs w:val="24"/>
          <w:lang w:eastAsia="ru-RU"/>
        </w:rPr>
        <w:t>дрянь</w:t>
      </w:r>
      <w:proofErr w:type="gramEnd"/>
      <w:r w:rsidRPr="00017256">
        <w:rPr>
          <w:rFonts w:ascii="Times New Roman" w:eastAsia="Times New Roman" w:hAnsi="Times New Roman" w:cs="Times New Roman"/>
          <w:color w:val="000000"/>
          <w:sz w:val="24"/>
          <w:szCs w:val="24"/>
          <w:lang w:eastAsia="ru-RU"/>
        </w:rPr>
        <w:t xml:space="preserve"> эту. Уберем </w:t>
      </w:r>
      <w:proofErr w:type="gramStart"/>
      <w:r w:rsidRPr="00017256">
        <w:rPr>
          <w:rFonts w:ascii="Times New Roman" w:eastAsia="Times New Roman" w:hAnsi="Times New Roman" w:cs="Times New Roman"/>
          <w:color w:val="000000"/>
          <w:sz w:val="24"/>
          <w:szCs w:val="24"/>
          <w:lang w:eastAsia="ru-RU"/>
        </w:rPr>
        <w:t>дрянь</w:t>
      </w:r>
      <w:proofErr w:type="gramEnd"/>
      <w:r w:rsidRPr="00017256">
        <w:rPr>
          <w:rFonts w:ascii="Times New Roman" w:eastAsia="Times New Roman" w:hAnsi="Times New Roman" w:cs="Times New Roman"/>
          <w:color w:val="000000"/>
          <w:sz w:val="24"/>
          <w:szCs w:val="24"/>
          <w:lang w:eastAsia="ru-RU"/>
        </w:rPr>
        <w:t>, расцветут розы, напишу о них…</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b/>
          <w:bCs/>
          <w:color w:val="000000"/>
          <w:sz w:val="24"/>
          <w:szCs w:val="24"/>
          <w:lang w:eastAsia="ru-RU"/>
        </w:rPr>
        <w:t>V </w:t>
      </w:r>
      <w:r w:rsidRPr="00017256">
        <w:rPr>
          <w:rFonts w:ascii="Times New Roman" w:eastAsia="Times New Roman" w:hAnsi="Times New Roman" w:cs="Times New Roman"/>
          <w:color w:val="000000"/>
          <w:sz w:val="24"/>
          <w:szCs w:val="24"/>
          <w:lang w:eastAsia="ru-RU"/>
        </w:rPr>
        <w:t>– Маяковский, ваши стихи не волнуют, не греют, не заражают.</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b/>
          <w:bCs/>
          <w:color w:val="000000"/>
          <w:sz w:val="24"/>
          <w:szCs w:val="24"/>
          <w:lang w:eastAsia="ru-RU"/>
        </w:rPr>
        <w:t>Маяковский: </w:t>
      </w:r>
      <w:r w:rsidRPr="00017256">
        <w:rPr>
          <w:rFonts w:ascii="Times New Roman" w:eastAsia="Times New Roman" w:hAnsi="Times New Roman" w:cs="Times New Roman"/>
          <w:color w:val="000000"/>
          <w:sz w:val="24"/>
          <w:szCs w:val="24"/>
          <w:lang w:eastAsia="ru-RU"/>
        </w:rPr>
        <w:t>- Мои стихи не море, не печка и не чума.</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b/>
          <w:bCs/>
          <w:color w:val="000000"/>
          <w:sz w:val="24"/>
          <w:szCs w:val="24"/>
          <w:lang w:eastAsia="ru-RU"/>
        </w:rPr>
        <w:t>VI</w:t>
      </w:r>
      <w:r w:rsidRPr="00017256">
        <w:rPr>
          <w:rFonts w:ascii="Times New Roman" w:eastAsia="Times New Roman" w:hAnsi="Times New Roman" w:cs="Times New Roman"/>
          <w:color w:val="000000"/>
          <w:sz w:val="24"/>
          <w:szCs w:val="24"/>
          <w:lang w:eastAsia="ru-RU"/>
        </w:rPr>
        <w:t> – Маяковский, ваши стихи неприятно слушать, хочется уйти с вечера!</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b/>
          <w:bCs/>
          <w:color w:val="000000"/>
          <w:sz w:val="24"/>
          <w:szCs w:val="24"/>
          <w:lang w:eastAsia="ru-RU"/>
        </w:rPr>
        <w:t>Маяковский: </w:t>
      </w:r>
      <w:r w:rsidRPr="00017256">
        <w:rPr>
          <w:rFonts w:ascii="Times New Roman" w:eastAsia="Times New Roman" w:hAnsi="Times New Roman" w:cs="Times New Roman"/>
          <w:color w:val="000000"/>
          <w:sz w:val="24"/>
          <w:szCs w:val="24"/>
          <w:lang w:eastAsia="ru-RU"/>
        </w:rPr>
        <w:t>- О качестве моих стихов мне говорить неудобно, но знаю, что с моих вечеров еще никто не уходил.</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b/>
          <w:bCs/>
          <w:color w:val="000000"/>
          <w:sz w:val="24"/>
          <w:szCs w:val="24"/>
          <w:lang w:eastAsia="ru-RU"/>
        </w:rPr>
        <w:t>VII</w:t>
      </w:r>
      <w:r w:rsidRPr="00017256">
        <w:rPr>
          <w:rFonts w:ascii="Times New Roman" w:eastAsia="Times New Roman" w:hAnsi="Times New Roman" w:cs="Times New Roman"/>
          <w:color w:val="000000"/>
          <w:sz w:val="24"/>
          <w:szCs w:val="24"/>
          <w:lang w:eastAsia="ru-RU"/>
        </w:rPr>
        <w:t> – Ваши стихи мне непонятны.</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b/>
          <w:bCs/>
          <w:color w:val="000000"/>
          <w:sz w:val="24"/>
          <w:szCs w:val="24"/>
          <w:lang w:eastAsia="ru-RU"/>
        </w:rPr>
        <w:t>Маяковский: </w:t>
      </w:r>
      <w:r w:rsidRPr="00017256">
        <w:rPr>
          <w:rFonts w:ascii="Times New Roman" w:eastAsia="Times New Roman" w:hAnsi="Times New Roman" w:cs="Times New Roman"/>
          <w:color w:val="000000"/>
          <w:sz w:val="24"/>
          <w:szCs w:val="24"/>
          <w:lang w:eastAsia="ru-RU"/>
        </w:rPr>
        <w:t>- Ничего, ваши дети их поймут.</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b/>
          <w:bCs/>
          <w:color w:val="000000"/>
          <w:sz w:val="24"/>
          <w:szCs w:val="24"/>
          <w:lang w:eastAsia="ru-RU"/>
        </w:rPr>
        <w:t>VII</w:t>
      </w:r>
      <w:r w:rsidRPr="00017256">
        <w:rPr>
          <w:rFonts w:ascii="Times New Roman" w:eastAsia="Times New Roman" w:hAnsi="Times New Roman" w:cs="Times New Roman"/>
          <w:color w:val="000000"/>
          <w:sz w:val="24"/>
          <w:szCs w:val="24"/>
          <w:lang w:eastAsia="ru-RU"/>
        </w:rPr>
        <w:t> – Нет, и мои дети их не поймут.</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b/>
          <w:bCs/>
          <w:color w:val="000000"/>
          <w:sz w:val="24"/>
          <w:szCs w:val="24"/>
          <w:lang w:eastAsia="ru-RU"/>
        </w:rPr>
        <w:t>Маяковский: </w:t>
      </w:r>
      <w:r w:rsidRPr="00017256">
        <w:rPr>
          <w:rFonts w:ascii="Times New Roman" w:eastAsia="Times New Roman" w:hAnsi="Times New Roman" w:cs="Times New Roman"/>
          <w:color w:val="000000"/>
          <w:sz w:val="24"/>
          <w:szCs w:val="24"/>
          <w:lang w:eastAsia="ru-RU"/>
        </w:rPr>
        <w:t>- А почему вы так убеждены, что дети ваши пойдут в вас? Может быть, у них мама умнее, а они будут похожи на нее?</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b/>
          <w:bCs/>
          <w:color w:val="000000"/>
          <w:sz w:val="24"/>
          <w:szCs w:val="24"/>
          <w:lang w:eastAsia="ru-RU"/>
        </w:rPr>
        <w:t>VIII </w:t>
      </w:r>
      <w:r w:rsidRPr="00017256">
        <w:rPr>
          <w:rFonts w:ascii="Times New Roman" w:eastAsia="Times New Roman" w:hAnsi="Times New Roman" w:cs="Times New Roman"/>
          <w:color w:val="000000"/>
          <w:sz w:val="24"/>
          <w:szCs w:val="24"/>
          <w:lang w:eastAsia="ru-RU"/>
        </w:rPr>
        <w:t>– Пушкин понятнее вас.</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b/>
          <w:bCs/>
          <w:color w:val="000000"/>
          <w:sz w:val="24"/>
          <w:szCs w:val="24"/>
          <w:lang w:eastAsia="ru-RU"/>
        </w:rPr>
        <w:t>Маяковский: </w:t>
      </w:r>
      <w:r w:rsidRPr="00017256">
        <w:rPr>
          <w:rFonts w:ascii="Times New Roman" w:eastAsia="Times New Roman" w:hAnsi="Times New Roman" w:cs="Times New Roman"/>
          <w:color w:val="000000"/>
          <w:sz w:val="24"/>
          <w:szCs w:val="24"/>
          <w:lang w:eastAsia="ru-RU"/>
        </w:rPr>
        <w:t xml:space="preserve">- Пушкина читают сто лет. Не успел еще ребенок родиться, а ему уже читают “Евгения Онегина”. Но современники говорили, что от чтения Пушкина скулы болят. До того трудным казался тогда его язык. В наше время, конечно, приятно его почитать – нет слов. Это </w:t>
      </w:r>
      <w:proofErr w:type="spellStart"/>
      <w:r w:rsidRPr="00017256">
        <w:rPr>
          <w:rFonts w:ascii="Times New Roman" w:eastAsia="Times New Roman" w:hAnsi="Times New Roman" w:cs="Times New Roman"/>
          <w:color w:val="000000"/>
          <w:sz w:val="24"/>
          <w:szCs w:val="24"/>
          <w:lang w:eastAsia="ru-RU"/>
        </w:rPr>
        <w:t>добросовестнейший</w:t>
      </w:r>
      <w:proofErr w:type="spellEnd"/>
      <w:r w:rsidRPr="00017256">
        <w:rPr>
          <w:rFonts w:ascii="Times New Roman" w:eastAsia="Times New Roman" w:hAnsi="Times New Roman" w:cs="Times New Roman"/>
          <w:color w:val="000000"/>
          <w:sz w:val="24"/>
          <w:szCs w:val="24"/>
          <w:lang w:eastAsia="ru-RU"/>
        </w:rPr>
        <w:t xml:space="preserve"> поэт. Квалифицированный читатель – рабочий, крестьянин, интеллигент – должен знать Пушкина, но не следует впадать в крайности и читать только его. Я лично очень люблю Пушкина.</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b/>
          <w:bCs/>
          <w:color w:val="000000"/>
          <w:sz w:val="24"/>
          <w:szCs w:val="24"/>
          <w:lang w:eastAsia="ru-RU"/>
        </w:rPr>
        <w:t>IX</w:t>
      </w:r>
      <w:r w:rsidRPr="00017256">
        <w:rPr>
          <w:rFonts w:ascii="Times New Roman" w:eastAsia="Times New Roman" w:hAnsi="Times New Roman" w:cs="Times New Roman"/>
          <w:color w:val="000000"/>
          <w:sz w:val="24"/>
          <w:szCs w:val="24"/>
          <w:lang w:eastAsia="ru-RU"/>
        </w:rPr>
        <w:t> – А часто ли вы заглядываете в Пушкина?</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b/>
          <w:bCs/>
          <w:color w:val="000000"/>
          <w:sz w:val="24"/>
          <w:szCs w:val="24"/>
          <w:lang w:eastAsia="ru-RU"/>
        </w:rPr>
        <w:t>Маяковский: </w:t>
      </w:r>
      <w:r w:rsidRPr="00017256">
        <w:rPr>
          <w:rFonts w:ascii="Times New Roman" w:eastAsia="Times New Roman" w:hAnsi="Times New Roman" w:cs="Times New Roman"/>
          <w:color w:val="000000"/>
          <w:sz w:val="24"/>
          <w:szCs w:val="24"/>
          <w:lang w:eastAsia="ru-RU"/>
        </w:rPr>
        <w:t>- Никогда не заглядываю. Пушкина я знаю наизусть.</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b/>
          <w:bCs/>
          <w:color w:val="000000"/>
          <w:sz w:val="24"/>
          <w:szCs w:val="24"/>
          <w:lang w:eastAsia="ru-RU"/>
        </w:rPr>
        <w:t>X</w:t>
      </w:r>
      <w:r w:rsidRPr="00017256">
        <w:rPr>
          <w:rFonts w:ascii="Times New Roman" w:eastAsia="Times New Roman" w:hAnsi="Times New Roman" w:cs="Times New Roman"/>
          <w:color w:val="000000"/>
          <w:sz w:val="24"/>
          <w:szCs w:val="24"/>
          <w:lang w:eastAsia="ru-RU"/>
        </w:rPr>
        <w:t> – Уверены ли вы в том, что ваше творчество доступно массе?</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b/>
          <w:bCs/>
          <w:color w:val="000000"/>
          <w:sz w:val="24"/>
          <w:szCs w:val="24"/>
          <w:lang w:eastAsia="ru-RU"/>
        </w:rPr>
        <w:t>Маяковский: </w:t>
      </w:r>
      <w:r w:rsidRPr="00017256">
        <w:rPr>
          <w:rFonts w:ascii="Times New Roman" w:eastAsia="Times New Roman" w:hAnsi="Times New Roman" w:cs="Times New Roman"/>
          <w:color w:val="000000"/>
          <w:sz w:val="24"/>
          <w:szCs w:val="24"/>
          <w:lang w:eastAsia="ru-RU"/>
        </w:rPr>
        <w:t>- Не всем доступно. Еще далеко не все привыкли к стихам. Но если стихи будут внимательно читать и, как полагается, по нескольку раз, то через 15 лет они будут доступны почти всем, а это будет большим достижением.</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b/>
          <w:bCs/>
          <w:color w:val="000000"/>
          <w:sz w:val="24"/>
          <w:szCs w:val="24"/>
          <w:lang w:eastAsia="ru-RU"/>
        </w:rPr>
        <w:lastRenderedPageBreak/>
        <w:t>XI</w:t>
      </w:r>
      <w:r w:rsidRPr="00017256">
        <w:rPr>
          <w:rFonts w:ascii="Times New Roman" w:eastAsia="Times New Roman" w:hAnsi="Times New Roman" w:cs="Times New Roman"/>
          <w:color w:val="000000"/>
          <w:sz w:val="24"/>
          <w:szCs w:val="24"/>
          <w:lang w:eastAsia="ru-RU"/>
        </w:rPr>
        <w:t> – Вы придаете большое значение личному чтению своих стихов. После вашего чтения стихи становятся понятнее. А после вашей смерти как быть грядущим поколениям, желающим прочитать ваши стихи?</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b/>
          <w:bCs/>
          <w:color w:val="000000"/>
          <w:sz w:val="24"/>
          <w:szCs w:val="24"/>
          <w:lang w:eastAsia="ru-RU"/>
        </w:rPr>
        <w:t>Маяковский: </w:t>
      </w:r>
      <w:r w:rsidRPr="00017256">
        <w:rPr>
          <w:rFonts w:ascii="Times New Roman" w:eastAsia="Times New Roman" w:hAnsi="Times New Roman" w:cs="Times New Roman"/>
          <w:color w:val="000000"/>
          <w:sz w:val="24"/>
          <w:szCs w:val="24"/>
          <w:lang w:eastAsia="ru-RU"/>
        </w:rPr>
        <w:t>- Не беспокойтесь, сами разберутся. Стихи читаются не только вслух. Одно из свойств моих стихов, безусловно, будет утрачено, но останется над чем подумать и поломать голову потомкам.</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b/>
          <w:bCs/>
          <w:color w:val="000000"/>
          <w:sz w:val="24"/>
          <w:szCs w:val="24"/>
          <w:lang w:eastAsia="ru-RU"/>
        </w:rPr>
        <w:t>XII</w:t>
      </w:r>
      <w:r w:rsidRPr="00017256">
        <w:rPr>
          <w:rFonts w:ascii="Times New Roman" w:eastAsia="Times New Roman" w:hAnsi="Times New Roman" w:cs="Times New Roman"/>
          <w:color w:val="000000"/>
          <w:sz w:val="24"/>
          <w:szCs w:val="24"/>
          <w:lang w:eastAsia="ru-RU"/>
        </w:rPr>
        <w:t> – А все же, Маяковский, кто будет читать ваши стихи после вашей смерти?</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b/>
          <w:bCs/>
          <w:color w:val="000000"/>
          <w:sz w:val="24"/>
          <w:szCs w:val="24"/>
          <w:lang w:eastAsia="ru-RU"/>
        </w:rPr>
        <w:t>Маяковский: </w:t>
      </w:r>
      <w:r w:rsidRPr="00017256">
        <w:rPr>
          <w:rFonts w:ascii="Times New Roman" w:eastAsia="Times New Roman" w:hAnsi="Times New Roman" w:cs="Times New Roman"/>
          <w:color w:val="000000"/>
          <w:sz w:val="24"/>
          <w:szCs w:val="24"/>
          <w:lang w:eastAsia="ru-RU"/>
        </w:rPr>
        <w:t>- Вы. А если не вы, то ваши дети. Я верю, “мой стих громаду гор пробьет”, и я буду беседовать с грядущим поколением, “как живой с живыми говоря”.</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b/>
          <w:bCs/>
          <w:color w:val="000000"/>
          <w:sz w:val="24"/>
          <w:szCs w:val="24"/>
          <w:lang w:eastAsia="ru-RU"/>
        </w:rPr>
        <w:t>Учитель:</w:t>
      </w:r>
      <w:r w:rsidRPr="00017256">
        <w:rPr>
          <w:rFonts w:ascii="Times New Roman" w:eastAsia="Times New Roman" w:hAnsi="Times New Roman" w:cs="Times New Roman"/>
          <w:color w:val="000000"/>
          <w:sz w:val="24"/>
          <w:szCs w:val="24"/>
          <w:lang w:eastAsia="ru-RU"/>
        </w:rPr>
        <w:t> Действительно, сейчас Маяковский разговаривает с нами как живой с живыми. Разговаривает посредством своих стихов. Давайте прочтем некоторые из них.</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i/>
          <w:iCs/>
          <w:color w:val="000000"/>
          <w:sz w:val="24"/>
          <w:szCs w:val="24"/>
          <w:lang w:eastAsia="ru-RU"/>
        </w:rPr>
      </w:pPr>
      <w:proofErr w:type="gramStart"/>
      <w:r w:rsidRPr="00017256">
        <w:rPr>
          <w:rFonts w:ascii="Times New Roman" w:eastAsia="Times New Roman" w:hAnsi="Times New Roman" w:cs="Times New Roman"/>
          <w:i/>
          <w:iCs/>
          <w:color w:val="000000"/>
          <w:sz w:val="24"/>
          <w:szCs w:val="24"/>
          <w:lang w:eastAsia="ru-RU"/>
        </w:rPr>
        <w:t>(учащиеся читают стихотворения раннего Маяковского:</w:t>
      </w:r>
      <w:proofErr w:type="gramEnd"/>
      <w:r w:rsidRPr="00017256">
        <w:rPr>
          <w:rFonts w:ascii="Times New Roman" w:eastAsia="Times New Roman" w:hAnsi="Times New Roman" w:cs="Times New Roman"/>
          <w:i/>
          <w:iCs/>
          <w:color w:val="000000"/>
          <w:sz w:val="24"/>
          <w:szCs w:val="24"/>
          <w:lang w:eastAsia="ru-RU"/>
        </w:rPr>
        <w:t xml:space="preserve"> </w:t>
      </w:r>
      <w:proofErr w:type="gramStart"/>
      <w:r w:rsidRPr="00017256">
        <w:rPr>
          <w:rFonts w:ascii="Times New Roman" w:eastAsia="Times New Roman" w:hAnsi="Times New Roman" w:cs="Times New Roman"/>
          <w:i/>
          <w:iCs/>
          <w:color w:val="000000"/>
          <w:sz w:val="24"/>
          <w:szCs w:val="24"/>
          <w:lang w:eastAsia="ru-RU"/>
        </w:rPr>
        <w:t>“Ничего не понимают”, “Вот так я сделался собакой”, “Себе, любимому, посвящает эти строки автор”, “Вам”, “Хорошее отношение к лошадям” и др.)</w:t>
      </w:r>
      <w:proofErr w:type="gramEnd"/>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b/>
          <w:bCs/>
          <w:color w:val="000000"/>
          <w:sz w:val="24"/>
          <w:szCs w:val="24"/>
          <w:lang w:eastAsia="ru-RU"/>
        </w:rPr>
        <w:t>Учитель: </w:t>
      </w:r>
      <w:r w:rsidRPr="00017256">
        <w:rPr>
          <w:rFonts w:ascii="Times New Roman" w:eastAsia="Times New Roman" w:hAnsi="Times New Roman" w:cs="Times New Roman"/>
          <w:color w:val="000000"/>
          <w:sz w:val="24"/>
          <w:szCs w:val="24"/>
          <w:lang w:eastAsia="ru-RU"/>
        </w:rPr>
        <w:t xml:space="preserve">Вы заметили, что читать стихотворения Маяковского очень сложно. Вы говорите, что в них нет рифмы, мелодии. “С самого раннего детства я не любил поэтичность” – говорит поэт. Он считал, что мелодичность не нужна – необходим </w:t>
      </w:r>
      <w:proofErr w:type="gramStart"/>
      <w:r w:rsidRPr="00017256">
        <w:rPr>
          <w:rFonts w:ascii="Times New Roman" w:eastAsia="Times New Roman" w:hAnsi="Times New Roman" w:cs="Times New Roman"/>
          <w:color w:val="000000"/>
          <w:sz w:val="24"/>
          <w:szCs w:val="24"/>
          <w:lang w:eastAsia="ru-RU"/>
        </w:rPr>
        <w:t>ритмичный стих</w:t>
      </w:r>
      <w:proofErr w:type="gramEnd"/>
      <w:r w:rsidRPr="00017256">
        <w:rPr>
          <w:rFonts w:ascii="Times New Roman" w:eastAsia="Times New Roman" w:hAnsi="Times New Roman" w:cs="Times New Roman"/>
          <w:color w:val="000000"/>
          <w:sz w:val="24"/>
          <w:szCs w:val="24"/>
          <w:lang w:eastAsia="ru-RU"/>
        </w:rPr>
        <w:t>. “Сначала у меня возникает ритм стихотворения, а потом уже оно само”. Но, несмотря на отсутствие мелодичности, на стихи Маяковского написаны романсы, которые мы сейчас и послушаем.</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i/>
          <w:iCs/>
          <w:color w:val="000000"/>
          <w:sz w:val="24"/>
          <w:szCs w:val="24"/>
          <w:lang w:eastAsia="ru-RU"/>
        </w:rPr>
      </w:pPr>
      <w:proofErr w:type="gramStart"/>
      <w:r w:rsidRPr="00017256">
        <w:rPr>
          <w:rFonts w:ascii="Times New Roman" w:eastAsia="Times New Roman" w:hAnsi="Times New Roman" w:cs="Times New Roman"/>
          <w:i/>
          <w:iCs/>
          <w:color w:val="000000"/>
          <w:sz w:val="24"/>
          <w:szCs w:val="24"/>
          <w:lang w:eastAsia="ru-RU"/>
        </w:rPr>
        <w:t>(в записи звучат стихотворения:</w:t>
      </w:r>
      <w:proofErr w:type="gramEnd"/>
      <w:r w:rsidRPr="00017256">
        <w:rPr>
          <w:rFonts w:ascii="Times New Roman" w:eastAsia="Times New Roman" w:hAnsi="Times New Roman" w:cs="Times New Roman"/>
          <w:i/>
          <w:iCs/>
          <w:color w:val="000000"/>
          <w:sz w:val="24"/>
          <w:szCs w:val="24"/>
          <w:lang w:eastAsia="ru-RU"/>
        </w:rPr>
        <w:t xml:space="preserve"> “Скрипка и немножко нервно”, “А вы могли бы”, “Послушайте” в исполнении В. </w:t>
      </w:r>
      <w:proofErr w:type="spellStart"/>
      <w:r w:rsidRPr="00017256">
        <w:rPr>
          <w:rFonts w:ascii="Times New Roman" w:eastAsia="Times New Roman" w:hAnsi="Times New Roman" w:cs="Times New Roman"/>
          <w:i/>
          <w:iCs/>
          <w:color w:val="000000"/>
          <w:sz w:val="24"/>
          <w:szCs w:val="24"/>
          <w:lang w:eastAsia="ru-RU"/>
        </w:rPr>
        <w:t>Яхонтова</w:t>
      </w:r>
      <w:proofErr w:type="spellEnd"/>
      <w:r w:rsidRPr="00017256">
        <w:rPr>
          <w:rFonts w:ascii="Times New Roman" w:eastAsia="Times New Roman" w:hAnsi="Times New Roman" w:cs="Times New Roman"/>
          <w:i/>
          <w:iCs/>
          <w:color w:val="000000"/>
          <w:sz w:val="24"/>
          <w:szCs w:val="24"/>
          <w:lang w:eastAsia="ru-RU"/>
        </w:rPr>
        <w:t xml:space="preserve">, а также романсы М.Таривердиева на стихи Маяковского: </w:t>
      </w:r>
      <w:proofErr w:type="gramStart"/>
      <w:r w:rsidRPr="00017256">
        <w:rPr>
          <w:rFonts w:ascii="Times New Roman" w:eastAsia="Times New Roman" w:hAnsi="Times New Roman" w:cs="Times New Roman"/>
          <w:i/>
          <w:iCs/>
          <w:color w:val="000000"/>
          <w:sz w:val="24"/>
          <w:szCs w:val="24"/>
          <w:lang w:eastAsia="ru-RU"/>
        </w:rPr>
        <w:t>“А вы могли бы”, “Послушайте”)</w:t>
      </w:r>
      <w:proofErr w:type="gramEnd"/>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b/>
          <w:bCs/>
          <w:color w:val="000000"/>
          <w:sz w:val="24"/>
          <w:szCs w:val="24"/>
          <w:lang w:eastAsia="ru-RU"/>
        </w:rPr>
        <w:t>Маяковский: </w:t>
      </w:r>
      <w:r w:rsidRPr="00017256">
        <w:rPr>
          <w:rFonts w:ascii="Times New Roman" w:eastAsia="Times New Roman" w:hAnsi="Times New Roman" w:cs="Times New Roman"/>
          <w:color w:val="000000"/>
          <w:sz w:val="24"/>
          <w:szCs w:val="24"/>
          <w:lang w:eastAsia="ru-RU"/>
        </w:rPr>
        <w:t>читает стихотворение “Нате!”</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color w:val="000000"/>
          <w:sz w:val="24"/>
          <w:szCs w:val="24"/>
          <w:lang w:eastAsia="ru-RU"/>
        </w:rPr>
        <w:t>- Ну, на остальные вопросы ответить не успею. Приходите за ответами через 100 лет.</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b/>
          <w:bCs/>
          <w:color w:val="000000"/>
          <w:sz w:val="24"/>
          <w:szCs w:val="24"/>
          <w:lang w:eastAsia="ru-RU"/>
        </w:rPr>
        <w:t>XIII</w:t>
      </w:r>
      <w:r w:rsidRPr="00017256">
        <w:rPr>
          <w:rFonts w:ascii="Times New Roman" w:eastAsia="Times New Roman" w:hAnsi="Times New Roman" w:cs="Times New Roman"/>
          <w:color w:val="000000"/>
          <w:sz w:val="24"/>
          <w:szCs w:val="24"/>
          <w:lang w:eastAsia="ru-RU"/>
        </w:rPr>
        <w:t> – Позвольте, но зачем же вы рояль повесили?</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b/>
          <w:bCs/>
          <w:color w:val="000000"/>
          <w:sz w:val="24"/>
          <w:szCs w:val="24"/>
          <w:lang w:eastAsia="ru-RU"/>
        </w:rPr>
        <w:t>Маяковский: - </w:t>
      </w:r>
      <w:r w:rsidRPr="00017256">
        <w:rPr>
          <w:rFonts w:ascii="Times New Roman" w:eastAsia="Times New Roman" w:hAnsi="Times New Roman" w:cs="Times New Roman"/>
          <w:color w:val="000000"/>
          <w:sz w:val="24"/>
          <w:szCs w:val="24"/>
          <w:lang w:eastAsia="ru-RU"/>
        </w:rPr>
        <w:t>Так чтобы заинтересовать вас и заставить высидеть всех до конца нашего вечера.</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b/>
          <w:bCs/>
          <w:color w:val="000000"/>
          <w:sz w:val="24"/>
          <w:szCs w:val="24"/>
          <w:lang w:eastAsia="ru-RU"/>
        </w:rPr>
        <w:t>XIV</w:t>
      </w:r>
      <w:r w:rsidRPr="00017256">
        <w:rPr>
          <w:rFonts w:ascii="Times New Roman" w:eastAsia="Times New Roman" w:hAnsi="Times New Roman" w:cs="Times New Roman"/>
          <w:color w:val="000000"/>
          <w:sz w:val="24"/>
          <w:szCs w:val="24"/>
          <w:lang w:eastAsia="ru-RU"/>
        </w:rPr>
        <w:t> – Маяковский! Вы ч</w:t>
      </w:r>
      <w:r w:rsidR="00442E7A" w:rsidRPr="00017256">
        <w:rPr>
          <w:rFonts w:ascii="Times New Roman" w:eastAsia="Times New Roman" w:hAnsi="Times New Roman" w:cs="Times New Roman"/>
          <w:color w:val="000000"/>
          <w:sz w:val="24"/>
          <w:szCs w:val="24"/>
          <w:lang w:eastAsia="ru-RU"/>
        </w:rPr>
        <w:t>то, полагаете, что мы все глупцы</w:t>
      </w:r>
      <w:r w:rsidRPr="00017256">
        <w:rPr>
          <w:rFonts w:ascii="Times New Roman" w:eastAsia="Times New Roman" w:hAnsi="Times New Roman" w:cs="Times New Roman"/>
          <w:color w:val="000000"/>
          <w:sz w:val="24"/>
          <w:szCs w:val="24"/>
          <w:lang w:eastAsia="ru-RU"/>
        </w:rPr>
        <w:t>?</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b/>
          <w:bCs/>
          <w:color w:val="000000"/>
          <w:sz w:val="24"/>
          <w:szCs w:val="24"/>
          <w:lang w:eastAsia="ru-RU"/>
        </w:rPr>
        <w:t>Маяковский: </w:t>
      </w:r>
      <w:r w:rsidRPr="00017256">
        <w:rPr>
          <w:rFonts w:ascii="Times New Roman" w:eastAsia="Times New Roman" w:hAnsi="Times New Roman" w:cs="Times New Roman"/>
          <w:color w:val="000000"/>
          <w:sz w:val="24"/>
          <w:szCs w:val="24"/>
          <w:lang w:eastAsia="ru-RU"/>
        </w:rPr>
        <w:t>- Ну что вы! Почему все? Пока я вижу перед собой только одного… Всего хорошего</w:t>
      </w:r>
      <w:proofErr w:type="gramStart"/>
      <w:r w:rsidRPr="00017256">
        <w:rPr>
          <w:rFonts w:ascii="Times New Roman" w:eastAsia="Times New Roman" w:hAnsi="Times New Roman" w:cs="Times New Roman"/>
          <w:color w:val="000000"/>
          <w:sz w:val="24"/>
          <w:szCs w:val="24"/>
          <w:lang w:eastAsia="ru-RU"/>
        </w:rPr>
        <w:t>.</w:t>
      </w:r>
      <w:proofErr w:type="gramEnd"/>
      <w:r w:rsidRPr="00017256">
        <w:rPr>
          <w:rFonts w:ascii="Times New Roman" w:eastAsia="Times New Roman" w:hAnsi="Times New Roman" w:cs="Times New Roman"/>
          <w:color w:val="000000"/>
          <w:sz w:val="24"/>
          <w:szCs w:val="24"/>
          <w:lang w:eastAsia="ru-RU"/>
        </w:rPr>
        <w:t xml:space="preserve"> (</w:t>
      </w:r>
      <w:proofErr w:type="gramStart"/>
      <w:r w:rsidRPr="00017256">
        <w:rPr>
          <w:rFonts w:ascii="Times New Roman" w:eastAsia="Times New Roman" w:hAnsi="Times New Roman" w:cs="Times New Roman"/>
          <w:color w:val="000000"/>
          <w:sz w:val="24"/>
          <w:szCs w:val="24"/>
          <w:lang w:eastAsia="ru-RU"/>
        </w:rPr>
        <w:t>у</w:t>
      </w:r>
      <w:proofErr w:type="gramEnd"/>
      <w:r w:rsidRPr="00017256">
        <w:rPr>
          <w:rFonts w:ascii="Times New Roman" w:eastAsia="Times New Roman" w:hAnsi="Times New Roman" w:cs="Times New Roman"/>
          <w:color w:val="000000"/>
          <w:sz w:val="24"/>
          <w:szCs w:val="24"/>
          <w:lang w:eastAsia="ru-RU"/>
        </w:rPr>
        <w:t>ходит)</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b/>
          <w:bCs/>
          <w:color w:val="000000"/>
          <w:sz w:val="24"/>
          <w:szCs w:val="24"/>
          <w:lang w:eastAsia="ru-RU"/>
        </w:rPr>
      </w:pPr>
      <w:r w:rsidRPr="00017256">
        <w:rPr>
          <w:rFonts w:ascii="Times New Roman" w:eastAsia="Times New Roman" w:hAnsi="Times New Roman" w:cs="Times New Roman"/>
          <w:b/>
          <w:bCs/>
          <w:color w:val="000000"/>
          <w:sz w:val="24"/>
          <w:szCs w:val="24"/>
          <w:lang w:eastAsia="ru-RU"/>
        </w:rPr>
        <w:t>Диалог двух женщин:</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b/>
          <w:bCs/>
          <w:color w:val="000000"/>
          <w:sz w:val="24"/>
          <w:szCs w:val="24"/>
          <w:lang w:eastAsia="ru-RU"/>
        </w:rPr>
        <w:t>I – </w:t>
      </w:r>
      <w:r w:rsidRPr="00017256">
        <w:rPr>
          <w:rFonts w:ascii="Times New Roman" w:eastAsia="Times New Roman" w:hAnsi="Times New Roman" w:cs="Times New Roman"/>
          <w:color w:val="000000"/>
          <w:sz w:val="24"/>
          <w:szCs w:val="24"/>
          <w:lang w:eastAsia="ru-RU"/>
        </w:rPr>
        <w:t>Нет, это просто неслыханная наглость, хулиганство! Да он отъявленный хулиган. Что он себе позволяет?!</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b/>
          <w:bCs/>
          <w:color w:val="000000"/>
          <w:sz w:val="24"/>
          <w:szCs w:val="24"/>
          <w:lang w:eastAsia="ru-RU"/>
        </w:rPr>
        <w:t>II</w:t>
      </w:r>
      <w:r w:rsidRPr="00017256">
        <w:rPr>
          <w:rFonts w:ascii="Times New Roman" w:eastAsia="Times New Roman" w:hAnsi="Times New Roman" w:cs="Times New Roman"/>
          <w:color w:val="000000"/>
          <w:sz w:val="24"/>
          <w:szCs w:val="24"/>
          <w:lang w:eastAsia="ru-RU"/>
        </w:rPr>
        <w:t> – Милая, вы его совсем не знаете. Публика, знающая его только по выступлениям, понятия о нем не имеет. В жизни это совсем другой человек. В сущности, он очень застенчивый. Скандалист на эстраде, он в жизни самый скромный человек из всех наших писателей. Говорят, он очень боится одиночества, и поэтому много выступает, всегда стремится быть на людях. Слышала, что он тяжело пережил любовную драму. Влюбился с первого взгляда в молодую девушку и даже посвятил ей целую поэму.</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b/>
          <w:bCs/>
          <w:color w:val="000000"/>
          <w:sz w:val="24"/>
          <w:szCs w:val="24"/>
          <w:lang w:eastAsia="ru-RU"/>
        </w:rPr>
        <w:t>Учитель:</w:t>
      </w:r>
      <w:r w:rsidRPr="00017256">
        <w:rPr>
          <w:rFonts w:ascii="Times New Roman" w:eastAsia="Times New Roman" w:hAnsi="Times New Roman" w:cs="Times New Roman"/>
          <w:color w:val="000000"/>
          <w:sz w:val="24"/>
          <w:szCs w:val="24"/>
          <w:lang w:eastAsia="ru-RU"/>
        </w:rPr>
        <w:t xml:space="preserve"> Поэма, о которой идет речь, - это поэма “Облако в штанах”, девушка – юная Мария Александровна Денисова. С Машенькой Денисовой Маяковский познакомился в Одессе во время турне футуристов по России. В Одессе Маяковский влюбился, влюбился с первого взгляда в девушку необыкновенного обаяния и, как потом оказалось, сильного характера. Маяковский ей нравился, она увлеклась им, но от решительного шага отказалась. И не потому, что была нерешительна. Было что-то другое, что мешало сделать еще один шаг навстречу Маяковскому, что-то другое, обо что билось </w:t>
      </w:r>
      <w:r w:rsidRPr="00017256">
        <w:rPr>
          <w:rFonts w:ascii="Times New Roman" w:eastAsia="Times New Roman" w:hAnsi="Times New Roman" w:cs="Times New Roman"/>
          <w:color w:val="000000"/>
          <w:sz w:val="24"/>
          <w:szCs w:val="24"/>
          <w:lang w:eastAsia="ru-RU"/>
        </w:rPr>
        <w:lastRenderedPageBreak/>
        <w:t>терзаемое нетерпением и страстью сердце поэта. Любовь – тайна, и никому не дано разгадать ее. После последнего свидания с Марией Маяковский был мрачен и молчалив. А уже по дороге в следующий город, в вагоне поезда читал друзьям первые строки поэмы.</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b/>
          <w:bCs/>
          <w:color w:val="000000"/>
          <w:sz w:val="24"/>
          <w:szCs w:val="24"/>
          <w:lang w:eastAsia="ru-RU"/>
        </w:rPr>
        <w:t>I женщина</w:t>
      </w:r>
      <w:r w:rsidRPr="00017256">
        <w:rPr>
          <w:rFonts w:ascii="Times New Roman" w:eastAsia="Times New Roman" w:hAnsi="Times New Roman" w:cs="Times New Roman"/>
          <w:color w:val="000000"/>
          <w:sz w:val="24"/>
          <w:szCs w:val="24"/>
          <w:lang w:eastAsia="ru-RU"/>
        </w:rPr>
        <w:t> – Да вы что! Я слышала, что он посвятил ее женщине, причем замужней. Лилия Брик, так, кажется, ее зовут.</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b/>
          <w:bCs/>
          <w:color w:val="000000"/>
          <w:sz w:val="24"/>
          <w:szCs w:val="24"/>
          <w:lang w:eastAsia="ru-RU"/>
        </w:rPr>
        <w:t>Учитель: </w:t>
      </w:r>
      <w:r w:rsidRPr="00017256">
        <w:rPr>
          <w:rFonts w:ascii="Times New Roman" w:eastAsia="Times New Roman" w:hAnsi="Times New Roman" w:cs="Times New Roman"/>
          <w:color w:val="000000"/>
          <w:sz w:val="24"/>
          <w:szCs w:val="24"/>
          <w:lang w:eastAsia="ru-RU"/>
        </w:rPr>
        <w:t>- Поэма “Облако в штанах” была закончена к июлю 1915 года. В это же время Маяковский познакомился с Лилей Юрьевной Брик, которой читал поэму полностью и тут же просил разрешения посвятить ей свое произведение. Так на поэме, которая родилась из одной драмы любви, появилось имя (“Тебе, Лиля”) персонажа другой любовной драмы, заполнившей многие годы жизни, гораздо более напряженной и испепеляющей по своему внутреннему содержанию.</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i/>
          <w:iCs/>
          <w:color w:val="000000"/>
          <w:sz w:val="24"/>
          <w:szCs w:val="24"/>
          <w:lang w:eastAsia="ru-RU"/>
        </w:rPr>
      </w:pPr>
      <w:proofErr w:type="gramStart"/>
      <w:r w:rsidRPr="00017256">
        <w:rPr>
          <w:rFonts w:ascii="Times New Roman" w:eastAsia="Times New Roman" w:hAnsi="Times New Roman" w:cs="Times New Roman"/>
          <w:i/>
          <w:iCs/>
          <w:color w:val="000000"/>
          <w:sz w:val="24"/>
          <w:szCs w:val="24"/>
          <w:lang w:eastAsia="ru-RU"/>
        </w:rPr>
        <w:t>(учащийся делает небольшое сообщение о Лиле Брик.</w:t>
      </w:r>
      <w:proofErr w:type="gramEnd"/>
      <w:r w:rsidRPr="00017256">
        <w:rPr>
          <w:rFonts w:ascii="Times New Roman" w:eastAsia="Times New Roman" w:hAnsi="Times New Roman" w:cs="Times New Roman"/>
          <w:i/>
          <w:iCs/>
          <w:color w:val="000000"/>
          <w:sz w:val="24"/>
          <w:szCs w:val="24"/>
          <w:lang w:eastAsia="ru-RU"/>
        </w:rPr>
        <w:t xml:space="preserve"> Звучит стихотворение “</w:t>
      </w:r>
      <w:proofErr w:type="spellStart"/>
      <w:r w:rsidRPr="00017256">
        <w:rPr>
          <w:rFonts w:ascii="Times New Roman" w:eastAsia="Times New Roman" w:hAnsi="Times New Roman" w:cs="Times New Roman"/>
          <w:i/>
          <w:iCs/>
          <w:color w:val="000000"/>
          <w:sz w:val="24"/>
          <w:szCs w:val="24"/>
          <w:lang w:eastAsia="ru-RU"/>
        </w:rPr>
        <w:t>Лиличке</w:t>
      </w:r>
      <w:proofErr w:type="spellEnd"/>
      <w:r w:rsidRPr="00017256">
        <w:rPr>
          <w:rFonts w:ascii="Times New Roman" w:eastAsia="Times New Roman" w:hAnsi="Times New Roman" w:cs="Times New Roman"/>
          <w:i/>
          <w:iCs/>
          <w:color w:val="000000"/>
          <w:sz w:val="24"/>
          <w:szCs w:val="24"/>
          <w:lang w:eastAsia="ru-RU"/>
        </w:rPr>
        <w:t xml:space="preserve">. </w:t>
      </w:r>
      <w:proofErr w:type="gramStart"/>
      <w:r w:rsidRPr="00017256">
        <w:rPr>
          <w:rFonts w:ascii="Times New Roman" w:eastAsia="Times New Roman" w:hAnsi="Times New Roman" w:cs="Times New Roman"/>
          <w:i/>
          <w:iCs/>
          <w:color w:val="000000"/>
          <w:sz w:val="24"/>
          <w:szCs w:val="24"/>
          <w:lang w:eastAsia="ru-RU"/>
        </w:rPr>
        <w:t xml:space="preserve">Вместо письма” в исполнении В. </w:t>
      </w:r>
      <w:proofErr w:type="spellStart"/>
      <w:r w:rsidRPr="00017256">
        <w:rPr>
          <w:rFonts w:ascii="Times New Roman" w:eastAsia="Times New Roman" w:hAnsi="Times New Roman" w:cs="Times New Roman"/>
          <w:i/>
          <w:iCs/>
          <w:color w:val="000000"/>
          <w:sz w:val="24"/>
          <w:szCs w:val="24"/>
          <w:lang w:eastAsia="ru-RU"/>
        </w:rPr>
        <w:t>Яхонтова</w:t>
      </w:r>
      <w:proofErr w:type="spellEnd"/>
      <w:r w:rsidRPr="00017256">
        <w:rPr>
          <w:rFonts w:ascii="Times New Roman" w:eastAsia="Times New Roman" w:hAnsi="Times New Roman" w:cs="Times New Roman"/>
          <w:i/>
          <w:iCs/>
          <w:color w:val="000000"/>
          <w:sz w:val="24"/>
          <w:szCs w:val="24"/>
          <w:lang w:eastAsia="ru-RU"/>
        </w:rPr>
        <w:t>)</w:t>
      </w:r>
      <w:proofErr w:type="gramEnd"/>
    </w:p>
    <w:p w:rsidR="006E0A24"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b/>
          <w:bCs/>
          <w:color w:val="000000"/>
          <w:sz w:val="24"/>
          <w:szCs w:val="24"/>
          <w:lang w:eastAsia="ru-RU"/>
        </w:rPr>
        <w:t>Учитель:</w:t>
      </w:r>
      <w:r w:rsidRPr="00017256">
        <w:rPr>
          <w:rFonts w:ascii="Times New Roman" w:eastAsia="Times New Roman" w:hAnsi="Times New Roman" w:cs="Times New Roman"/>
          <w:color w:val="000000"/>
          <w:sz w:val="24"/>
          <w:szCs w:val="24"/>
          <w:lang w:eastAsia="ru-RU"/>
        </w:rPr>
        <w:t xml:space="preserve"> - Почему? Почему он мог написать поэму об одной женщине и посвятить ее другой? Этот вопрос задавала Маяковскому Л. Ю. Брик. Что он </w:t>
      </w:r>
      <w:proofErr w:type="gramStart"/>
      <w:r w:rsidRPr="00017256">
        <w:rPr>
          <w:rFonts w:ascii="Times New Roman" w:eastAsia="Times New Roman" w:hAnsi="Times New Roman" w:cs="Times New Roman"/>
          <w:color w:val="000000"/>
          <w:sz w:val="24"/>
          <w:szCs w:val="24"/>
          <w:lang w:eastAsia="ru-RU"/>
        </w:rPr>
        <w:t>ответил ей мы узнаем</w:t>
      </w:r>
      <w:proofErr w:type="gramEnd"/>
      <w:r w:rsidRPr="00017256">
        <w:rPr>
          <w:rFonts w:ascii="Times New Roman" w:eastAsia="Times New Roman" w:hAnsi="Times New Roman" w:cs="Times New Roman"/>
          <w:color w:val="000000"/>
          <w:sz w:val="24"/>
          <w:szCs w:val="24"/>
          <w:lang w:eastAsia="ru-RU"/>
        </w:rPr>
        <w:t xml:space="preserve"> на следующем уроке.</w:t>
      </w:r>
    </w:p>
    <w:p w:rsidR="00930B4A" w:rsidRPr="00930B4A" w:rsidRDefault="00930B4A" w:rsidP="00017256">
      <w:pPr>
        <w:spacing w:before="100" w:beforeAutospacing="1" w:after="100" w:afterAutospacing="1" w:line="240" w:lineRule="auto"/>
        <w:ind w:left="-993" w:right="-426"/>
        <w:rPr>
          <w:rFonts w:ascii="Times New Roman" w:eastAsia="Times New Roman" w:hAnsi="Times New Roman" w:cs="Times New Roman"/>
          <w:color w:val="00B050"/>
          <w:sz w:val="24"/>
          <w:szCs w:val="24"/>
          <w:lang w:eastAsia="ru-RU"/>
        </w:rPr>
      </w:pPr>
      <w:r w:rsidRPr="00930B4A">
        <w:rPr>
          <w:rFonts w:ascii="Times New Roman" w:eastAsia="Times New Roman" w:hAnsi="Times New Roman" w:cs="Times New Roman"/>
          <w:b/>
          <w:bCs/>
          <w:color w:val="00B050"/>
          <w:sz w:val="24"/>
          <w:szCs w:val="24"/>
          <w:lang w:eastAsia="ru-RU"/>
        </w:rPr>
        <w:t>3. Просмотр и обсуждение мультфильма, снятого по стихотворению Маяковского «Черное и белое»</w:t>
      </w:r>
    </w:p>
    <w:p w:rsidR="006E0A24" w:rsidRPr="00017256" w:rsidRDefault="00930B4A" w:rsidP="00017256">
      <w:pPr>
        <w:spacing w:before="100" w:beforeAutospacing="1" w:after="75" w:line="240" w:lineRule="auto"/>
        <w:ind w:left="-993" w:right="-426"/>
        <w:outlineLvl w:val="2"/>
        <w:rPr>
          <w:rFonts w:ascii="Times New Roman" w:eastAsia="Times New Roman" w:hAnsi="Times New Roman" w:cs="Times New Roman"/>
          <w:b/>
          <w:bCs/>
          <w:color w:val="199043"/>
          <w:sz w:val="24"/>
          <w:szCs w:val="24"/>
          <w:lang w:eastAsia="ru-RU"/>
        </w:rPr>
      </w:pPr>
      <w:r>
        <w:rPr>
          <w:rFonts w:ascii="Times New Roman" w:eastAsia="Times New Roman" w:hAnsi="Times New Roman" w:cs="Times New Roman"/>
          <w:b/>
          <w:bCs/>
          <w:color w:val="199043"/>
          <w:sz w:val="24"/>
          <w:szCs w:val="24"/>
          <w:lang w:eastAsia="ru-RU"/>
        </w:rPr>
        <w:t>4</w:t>
      </w:r>
      <w:r w:rsidR="006E0A24" w:rsidRPr="00017256">
        <w:rPr>
          <w:rFonts w:ascii="Times New Roman" w:eastAsia="Times New Roman" w:hAnsi="Times New Roman" w:cs="Times New Roman"/>
          <w:b/>
          <w:bCs/>
          <w:color w:val="199043"/>
          <w:sz w:val="24"/>
          <w:szCs w:val="24"/>
          <w:lang w:eastAsia="ru-RU"/>
        </w:rPr>
        <w:t>. Заключение.</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b/>
          <w:bCs/>
          <w:color w:val="000000"/>
          <w:sz w:val="24"/>
          <w:szCs w:val="24"/>
          <w:lang w:eastAsia="ru-RU"/>
        </w:rPr>
        <w:t>Учитель: - </w:t>
      </w:r>
      <w:r w:rsidRPr="00017256">
        <w:rPr>
          <w:rFonts w:ascii="Times New Roman" w:eastAsia="Times New Roman" w:hAnsi="Times New Roman" w:cs="Times New Roman"/>
          <w:color w:val="000000"/>
          <w:sz w:val="24"/>
          <w:szCs w:val="24"/>
          <w:lang w:eastAsia="ru-RU"/>
        </w:rPr>
        <w:t>А сегодня мы прощаемся с ранним Маяковским, Маяковским – футуристом. Впереди – поэма “Облако в штанах”, впереди – революция, которой Маяковский будет служить всем сердцем, впереди – радости и огорчения, взлеты и падения.</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color w:val="000000"/>
          <w:sz w:val="24"/>
          <w:szCs w:val="24"/>
          <w:lang w:eastAsia="ru-RU"/>
        </w:rPr>
        <w:t>Сегодня Маяковский попытался “шагнуть через лирические томики” и “сам рассказать нам о времени и о себе”. Ему это удалось?</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i/>
          <w:iCs/>
          <w:color w:val="000000"/>
          <w:sz w:val="24"/>
          <w:szCs w:val="24"/>
          <w:lang w:eastAsia="ru-RU"/>
        </w:rPr>
        <w:t>(учащиеся высказываются, изменилось ли их мнение о Маяковском, что поразило, что привлекло внимание)</w:t>
      </w:r>
    </w:p>
    <w:p w:rsidR="006E0A24" w:rsidRPr="00017256" w:rsidRDefault="00930B4A" w:rsidP="00017256">
      <w:pPr>
        <w:spacing w:before="100" w:beforeAutospacing="1" w:after="75" w:line="240" w:lineRule="auto"/>
        <w:ind w:left="-993" w:right="-426"/>
        <w:outlineLvl w:val="2"/>
        <w:rPr>
          <w:rFonts w:ascii="Times New Roman" w:eastAsia="Times New Roman" w:hAnsi="Times New Roman" w:cs="Times New Roman"/>
          <w:b/>
          <w:bCs/>
          <w:color w:val="199043"/>
          <w:sz w:val="24"/>
          <w:szCs w:val="24"/>
          <w:lang w:eastAsia="ru-RU"/>
        </w:rPr>
      </w:pPr>
      <w:r>
        <w:rPr>
          <w:rFonts w:ascii="Times New Roman" w:eastAsia="Times New Roman" w:hAnsi="Times New Roman" w:cs="Times New Roman"/>
          <w:b/>
          <w:bCs/>
          <w:color w:val="199043"/>
          <w:sz w:val="24"/>
          <w:szCs w:val="24"/>
          <w:lang w:eastAsia="ru-RU"/>
        </w:rPr>
        <w:t>5</w:t>
      </w:r>
      <w:r w:rsidR="006E0A24" w:rsidRPr="00017256">
        <w:rPr>
          <w:rFonts w:ascii="Times New Roman" w:eastAsia="Times New Roman" w:hAnsi="Times New Roman" w:cs="Times New Roman"/>
          <w:b/>
          <w:bCs/>
          <w:color w:val="199043"/>
          <w:sz w:val="24"/>
          <w:szCs w:val="24"/>
          <w:lang w:eastAsia="ru-RU"/>
        </w:rPr>
        <w:t>. Домашнее задание:</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color w:val="000000"/>
          <w:sz w:val="24"/>
          <w:szCs w:val="24"/>
          <w:lang w:eastAsia="ru-RU"/>
        </w:rPr>
        <w:t>Прочитать поэму “Облако в штанах”. Попытаться выделить “четыре крика четырех частей”.</w:t>
      </w:r>
    </w:p>
    <w:p w:rsidR="006E0A24" w:rsidRPr="00017256" w:rsidRDefault="006E0A24" w:rsidP="00017256">
      <w:pPr>
        <w:spacing w:before="100" w:beforeAutospacing="1" w:after="100" w:afterAutospacing="1" w:line="240" w:lineRule="auto"/>
        <w:ind w:left="-993" w:right="-426"/>
        <w:rPr>
          <w:rFonts w:ascii="Times New Roman" w:eastAsia="Times New Roman" w:hAnsi="Times New Roman" w:cs="Times New Roman"/>
          <w:b/>
          <w:bCs/>
          <w:color w:val="000000"/>
          <w:sz w:val="24"/>
          <w:szCs w:val="24"/>
          <w:lang w:eastAsia="ru-RU"/>
        </w:rPr>
      </w:pPr>
      <w:r w:rsidRPr="00017256">
        <w:rPr>
          <w:rFonts w:ascii="Times New Roman" w:eastAsia="Times New Roman" w:hAnsi="Times New Roman" w:cs="Times New Roman"/>
          <w:b/>
          <w:bCs/>
          <w:color w:val="000000"/>
          <w:sz w:val="24"/>
          <w:szCs w:val="24"/>
          <w:lang w:eastAsia="ru-RU"/>
        </w:rPr>
        <w:t>Литература:</w:t>
      </w:r>
    </w:p>
    <w:p w:rsidR="006E0A24" w:rsidRPr="00017256" w:rsidRDefault="006E0A24" w:rsidP="00017256">
      <w:pPr>
        <w:numPr>
          <w:ilvl w:val="0"/>
          <w:numId w:val="2"/>
        </w:numPr>
        <w:tabs>
          <w:tab w:val="clear" w:pos="720"/>
          <w:tab w:val="num" w:pos="-709"/>
        </w:tabs>
        <w:spacing w:before="100" w:beforeAutospacing="1" w:after="100" w:afterAutospacing="1" w:line="240" w:lineRule="auto"/>
        <w:ind w:left="-993" w:right="-426" w:firstLine="0"/>
        <w:rPr>
          <w:rFonts w:ascii="Times New Roman" w:eastAsia="Times New Roman" w:hAnsi="Times New Roman" w:cs="Times New Roman"/>
          <w:color w:val="000000"/>
          <w:sz w:val="24"/>
          <w:szCs w:val="24"/>
          <w:lang w:eastAsia="ru-RU"/>
        </w:rPr>
      </w:pPr>
      <w:proofErr w:type="spellStart"/>
      <w:r w:rsidRPr="00017256">
        <w:rPr>
          <w:rFonts w:ascii="Times New Roman" w:eastAsia="Times New Roman" w:hAnsi="Times New Roman" w:cs="Times New Roman"/>
          <w:color w:val="000000"/>
          <w:sz w:val="24"/>
          <w:szCs w:val="24"/>
          <w:lang w:eastAsia="ru-RU"/>
        </w:rPr>
        <w:t>Лавут</w:t>
      </w:r>
      <w:proofErr w:type="spellEnd"/>
      <w:r w:rsidRPr="00017256">
        <w:rPr>
          <w:rFonts w:ascii="Times New Roman" w:eastAsia="Times New Roman" w:hAnsi="Times New Roman" w:cs="Times New Roman"/>
          <w:color w:val="000000"/>
          <w:sz w:val="24"/>
          <w:szCs w:val="24"/>
          <w:lang w:eastAsia="ru-RU"/>
        </w:rPr>
        <w:t xml:space="preserve"> П. И. Маяковский едет по Союзу. – М.: “Сов. Россия”, 1978.</w:t>
      </w:r>
    </w:p>
    <w:p w:rsidR="006E0A24" w:rsidRPr="00017256" w:rsidRDefault="006E0A24" w:rsidP="00017256">
      <w:pPr>
        <w:numPr>
          <w:ilvl w:val="0"/>
          <w:numId w:val="2"/>
        </w:numPr>
        <w:tabs>
          <w:tab w:val="clear" w:pos="720"/>
          <w:tab w:val="num" w:pos="-709"/>
        </w:tabs>
        <w:spacing w:before="100" w:beforeAutospacing="1" w:after="100" w:afterAutospacing="1" w:line="240" w:lineRule="auto"/>
        <w:ind w:left="-993" w:right="-426" w:firstLine="0"/>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color w:val="000000"/>
          <w:sz w:val="24"/>
          <w:szCs w:val="24"/>
          <w:lang w:eastAsia="ru-RU"/>
        </w:rPr>
        <w:t xml:space="preserve">Маяковский В. Сплошное сердце: Стихотворения и отрывки из поэм / Сост., </w:t>
      </w:r>
      <w:proofErr w:type="spellStart"/>
      <w:r w:rsidRPr="00017256">
        <w:rPr>
          <w:rFonts w:ascii="Times New Roman" w:eastAsia="Times New Roman" w:hAnsi="Times New Roman" w:cs="Times New Roman"/>
          <w:color w:val="000000"/>
          <w:sz w:val="24"/>
          <w:szCs w:val="24"/>
          <w:lang w:eastAsia="ru-RU"/>
        </w:rPr>
        <w:t>предисл</w:t>
      </w:r>
      <w:proofErr w:type="gramStart"/>
      <w:r w:rsidRPr="00017256">
        <w:rPr>
          <w:rFonts w:ascii="Times New Roman" w:eastAsia="Times New Roman" w:hAnsi="Times New Roman" w:cs="Times New Roman"/>
          <w:color w:val="000000"/>
          <w:sz w:val="24"/>
          <w:szCs w:val="24"/>
          <w:lang w:eastAsia="ru-RU"/>
        </w:rPr>
        <w:t>.и</w:t>
      </w:r>
      <w:proofErr w:type="spellEnd"/>
      <w:proofErr w:type="gramEnd"/>
      <w:r w:rsidRPr="00017256">
        <w:rPr>
          <w:rFonts w:ascii="Times New Roman" w:eastAsia="Times New Roman" w:hAnsi="Times New Roman" w:cs="Times New Roman"/>
          <w:color w:val="000000"/>
          <w:sz w:val="24"/>
          <w:szCs w:val="24"/>
          <w:lang w:eastAsia="ru-RU"/>
        </w:rPr>
        <w:t xml:space="preserve"> примеч. Вл. Смирнова. – М.: Дет. лит</w:t>
      </w:r>
      <w:proofErr w:type="gramStart"/>
      <w:r w:rsidRPr="00017256">
        <w:rPr>
          <w:rFonts w:ascii="Times New Roman" w:eastAsia="Times New Roman" w:hAnsi="Times New Roman" w:cs="Times New Roman"/>
          <w:color w:val="000000"/>
          <w:sz w:val="24"/>
          <w:szCs w:val="24"/>
          <w:lang w:eastAsia="ru-RU"/>
        </w:rPr>
        <w:t xml:space="preserve">., </w:t>
      </w:r>
      <w:proofErr w:type="gramEnd"/>
      <w:r w:rsidRPr="00017256">
        <w:rPr>
          <w:rFonts w:ascii="Times New Roman" w:eastAsia="Times New Roman" w:hAnsi="Times New Roman" w:cs="Times New Roman"/>
          <w:color w:val="000000"/>
          <w:sz w:val="24"/>
          <w:szCs w:val="24"/>
          <w:lang w:eastAsia="ru-RU"/>
        </w:rPr>
        <w:t>1983.</w:t>
      </w:r>
    </w:p>
    <w:p w:rsidR="006E0A24" w:rsidRPr="00017256" w:rsidRDefault="006E0A24" w:rsidP="00017256">
      <w:pPr>
        <w:numPr>
          <w:ilvl w:val="0"/>
          <w:numId w:val="2"/>
        </w:numPr>
        <w:tabs>
          <w:tab w:val="clear" w:pos="720"/>
          <w:tab w:val="num" w:pos="-709"/>
        </w:tabs>
        <w:spacing w:before="100" w:beforeAutospacing="1" w:after="100" w:afterAutospacing="1" w:line="240" w:lineRule="auto"/>
        <w:ind w:left="-993" w:right="-426" w:firstLine="0"/>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color w:val="000000"/>
          <w:sz w:val="24"/>
          <w:szCs w:val="24"/>
          <w:lang w:eastAsia="ru-RU"/>
        </w:rPr>
        <w:t>Маяковский В. В. Сочинения в двух томах / Сост. Ал. Михайлова; Вступ. ст. А. Метченко; Прим. А. Ушакова. – М.: Правда, 1987.</w:t>
      </w:r>
    </w:p>
    <w:p w:rsidR="006E0A24" w:rsidRPr="00017256" w:rsidRDefault="006E0A24" w:rsidP="00017256">
      <w:pPr>
        <w:numPr>
          <w:ilvl w:val="0"/>
          <w:numId w:val="2"/>
        </w:numPr>
        <w:tabs>
          <w:tab w:val="clear" w:pos="720"/>
          <w:tab w:val="num" w:pos="-709"/>
        </w:tabs>
        <w:spacing w:before="100" w:beforeAutospacing="1" w:after="100" w:afterAutospacing="1" w:line="240" w:lineRule="auto"/>
        <w:ind w:left="-993" w:right="-426" w:firstLine="0"/>
        <w:rPr>
          <w:rFonts w:ascii="Times New Roman" w:eastAsia="Times New Roman" w:hAnsi="Times New Roman" w:cs="Times New Roman"/>
          <w:color w:val="000000"/>
          <w:sz w:val="24"/>
          <w:szCs w:val="24"/>
          <w:lang w:eastAsia="ru-RU"/>
        </w:rPr>
      </w:pPr>
      <w:r w:rsidRPr="00017256">
        <w:rPr>
          <w:rFonts w:ascii="Times New Roman" w:eastAsia="Times New Roman" w:hAnsi="Times New Roman" w:cs="Times New Roman"/>
          <w:color w:val="000000"/>
          <w:sz w:val="24"/>
          <w:szCs w:val="24"/>
          <w:lang w:eastAsia="ru-RU"/>
        </w:rPr>
        <w:t>Фонохрестоматия. Литературная композиция о творчестве Маяковского “Уважаемые товарищи потомки…” Автор: Е. Коношенко, исп. В. Никулин.</w:t>
      </w:r>
    </w:p>
    <w:p w:rsidR="00836738" w:rsidRPr="00017256" w:rsidRDefault="00836738" w:rsidP="00017256">
      <w:pPr>
        <w:tabs>
          <w:tab w:val="num" w:pos="-709"/>
        </w:tabs>
        <w:ind w:left="-993" w:right="-426"/>
        <w:rPr>
          <w:rFonts w:ascii="Times New Roman" w:hAnsi="Times New Roman" w:cs="Times New Roman"/>
          <w:sz w:val="24"/>
          <w:szCs w:val="24"/>
        </w:rPr>
      </w:pPr>
    </w:p>
    <w:sectPr w:rsidR="00836738" w:rsidRPr="00017256" w:rsidSect="00017256">
      <w:pgSz w:w="11906" w:h="16838"/>
      <w:pgMar w:top="28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282B"/>
    <w:multiLevelType w:val="multilevel"/>
    <w:tmpl w:val="7DC2F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0A7954"/>
    <w:multiLevelType w:val="multilevel"/>
    <w:tmpl w:val="BE5EB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DC2524"/>
    <w:multiLevelType w:val="multilevel"/>
    <w:tmpl w:val="322AE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2"/>
  </w:compat>
  <w:rsids>
    <w:rsidRoot w:val="004F0638"/>
    <w:rsid w:val="00017256"/>
    <w:rsid w:val="00442E7A"/>
    <w:rsid w:val="004F0638"/>
    <w:rsid w:val="006E0A24"/>
    <w:rsid w:val="006F7D37"/>
    <w:rsid w:val="00836738"/>
    <w:rsid w:val="00856C35"/>
    <w:rsid w:val="00930B4A"/>
    <w:rsid w:val="00A011F8"/>
    <w:rsid w:val="00AD6CC1"/>
    <w:rsid w:val="00BA52EB"/>
    <w:rsid w:val="00C450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0A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419500">
      <w:bodyDiv w:val="1"/>
      <w:marLeft w:val="0"/>
      <w:marRight w:val="0"/>
      <w:marTop w:val="0"/>
      <w:marBottom w:val="0"/>
      <w:divBdr>
        <w:top w:val="none" w:sz="0" w:space="0" w:color="auto"/>
        <w:left w:val="none" w:sz="0" w:space="0" w:color="auto"/>
        <w:bottom w:val="none" w:sz="0" w:space="0" w:color="auto"/>
        <w:right w:val="none" w:sz="0" w:space="0" w:color="auto"/>
      </w:divBdr>
    </w:div>
    <w:div w:id="1588492850">
      <w:bodyDiv w:val="1"/>
      <w:marLeft w:val="0"/>
      <w:marRight w:val="0"/>
      <w:marTop w:val="0"/>
      <w:marBottom w:val="0"/>
      <w:divBdr>
        <w:top w:val="none" w:sz="0" w:space="0" w:color="auto"/>
        <w:left w:val="none" w:sz="0" w:space="0" w:color="auto"/>
        <w:bottom w:val="none" w:sz="0" w:space="0" w:color="auto"/>
        <w:right w:val="none" w:sz="0" w:space="0" w:color="auto"/>
      </w:divBdr>
      <w:divsChild>
        <w:div w:id="62800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1782</Words>
  <Characters>10158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dc:creator>
  <cp:keywords/>
  <dc:description/>
  <cp:lastModifiedBy>Desktop</cp:lastModifiedBy>
  <cp:revision>9</cp:revision>
  <cp:lastPrinted>2013-04-14T10:38:00Z</cp:lastPrinted>
  <dcterms:created xsi:type="dcterms:W3CDTF">2013-04-08T10:00:00Z</dcterms:created>
  <dcterms:modified xsi:type="dcterms:W3CDTF">2014-01-07T22:38:00Z</dcterms:modified>
</cp:coreProperties>
</file>