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9B" w:rsidRPr="00E5629B" w:rsidRDefault="00E5629B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sz w:val="24"/>
          <w:szCs w:val="24"/>
        </w:rPr>
      </w:pPr>
      <w:r w:rsidRPr="00E5629B">
        <w:rPr>
          <w:rFonts w:ascii="Times New Roman" w:hAnsi="Times New Roman" w:cs="Times New Roman"/>
          <w:b/>
          <w:sz w:val="24"/>
          <w:szCs w:val="24"/>
        </w:rPr>
        <w:t>Урок чтения в 4 классе</w:t>
      </w:r>
    </w:p>
    <w:p w:rsidR="007102CE" w:rsidRPr="00E5629B" w:rsidRDefault="00FA2E5E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E5629B">
        <w:rPr>
          <w:rFonts w:ascii="Times New Roman" w:hAnsi="Times New Roman" w:cs="Times New Roman"/>
          <w:b/>
          <w:sz w:val="24"/>
          <w:szCs w:val="24"/>
        </w:rPr>
        <w:t>Тема:</w:t>
      </w:r>
      <w:r w:rsidRPr="00E5629B">
        <w:rPr>
          <w:rFonts w:ascii="Times New Roman" w:hAnsi="Times New Roman" w:cs="Times New Roman"/>
          <w:sz w:val="24"/>
          <w:szCs w:val="24"/>
        </w:rPr>
        <w:t xml:space="preserve"> </w:t>
      </w:r>
      <w:r w:rsidRPr="00E5629B">
        <w:rPr>
          <w:rFonts w:ascii="Times New Roman" w:hAnsi="Times New Roman" w:cs="Times New Roman"/>
          <w:sz w:val="24"/>
          <w:szCs w:val="24"/>
          <w:u w:val="single"/>
        </w:rPr>
        <w:t>К.Г.Паустовский «Корзина с еловыми шишками».</w:t>
      </w:r>
    </w:p>
    <w:p w:rsidR="00FA2E5E" w:rsidRPr="00E5629B" w:rsidRDefault="00FA2E5E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E5629B">
        <w:rPr>
          <w:rFonts w:ascii="Times New Roman" w:hAnsi="Times New Roman" w:cs="Times New Roman"/>
          <w:sz w:val="24"/>
          <w:szCs w:val="24"/>
        </w:rPr>
        <w:t xml:space="preserve"> формировать у детей общее понятие о тексте; учить понимать смысл прочитанного; обучать коллективным формам работы; развивать речь учащихся путём использования элементов «критического мышления»; прививать любовь к искусству.</w:t>
      </w:r>
    </w:p>
    <w:p w:rsidR="00FA2E5E" w:rsidRPr="00E5629B" w:rsidRDefault="00FA2E5E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Оборудование: раздаточный материал; аудиозапись  Э.Григ «Пер Гюнт»; тест «Верные и неверные высказывания».</w:t>
      </w:r>
    </w:p>
    <w:p w:rsidR="00D20FE7" w:rsidRPr="00E5629B" w:rsidRDefault="00D20FE7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E5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43" w:rsidRPr="00E5629B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B24143"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A2E5E" w:rsidRPr="00E5629B" w:rsidRDefault="00B24143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FA2E5E"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 Оргмомент. Сообщение целей и задач урока.</w:t>
      </w:r>
    </w:p>
    <w:p w:rsidR="00FA2E5E" w:rsidRPr="00E5629B" w:rsidRDefault="00FA2E5E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Дети, а вы любите смотреть телевизор?</w:t>
      </w:r>
    </w:p>
    <w:p w:rsidR="00FA2E5E" w:rsidRPr="00E5629B" w:rsidRDefault="00FA2E5E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А вы хотели бы стать телезвездой, работать на телевидении?</w:t>
      </w:r>
    </w:p>
    <w:p w:rsidR="00776701" w:rsidRPr="00E5629B" w:rsidRDefault="00FA2E5E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Ребята, а ведь наши гости сегодня – это не простые гости, а члены комиссии по отбору телеведущих. Они посмотрят и послушают ваши способности и решат, кого можно взять на телевидение</w:t>
      </w:r>
      <w:r w:rsidR="00776701" w:rsidRPr="00E5629B">
        <w:rPr>
          <w:rFonts w:ascii="Times New Roman" w:hAnsi="Times New Roman" w:cs="Times New Roman"/>
          <w:sz w:val="24"/>
          <w:szCs w:val="24"/>
        </w:rPr>
        <w:t>. Но для этого мы должны показать, как мы умеем выразительно читать, что у нас хорошая дикция, память, что умеем красиво говорить и пересказывать прочитанное, умеем декламировать наизусть прозу, понимаем смысл прочитанного.</w:t>
      </w:r>
    </w:p>
    <w:p w:rsidR="00776701" w:rsidRPr="00E5629B" w:rsidRDefault="00776701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А за ваши успехи я буду дарить вам звёздочки с телевизионного небосклона.</w:t>
      </w:r>
    </w:p>
    <w:p w:rsidR="00776701" w:rsidRPr="00E5629B" w:rsidRDefault="00B24143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76701" w:rsidRPr="00E5629B">
        <w:rPr>
          <w:rFonts w:ascii="Times New Roman" w:hAnsi="Times New Roman" w:cs="Times New Roman"/>
          <w:b/>
          <w:i/>
          <w:sz w:val="24"/>
          <w:szCs w:val="24"/>
        </w:rPr>
        <w:t>Речевая разминка.</w:t>
      </w:r>
    </w:p>
    <w:p w:rsidR="00E722A9" w:rsidRPr="00E5629B" w:rsidRDefault="00776701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Прежде </w:t>
      </w:r>
      <w:r w:rsidR="00E722A9" w:rsidRPr="00E5629B">
        <w:rPr>
          <w:rFonts w:ascii="Times New Roman" w:hAnsi="Times New Roman" w:cs="Times New Roman"/>
          <w:sz w:val="24"/>
          <w:szCs w:val="24"/>
        </w:rPr>
        <w:t>чем мы с вами увидим диктора или ведущего телепередачи на экранах наших телевизоров, они обязательно занимаются речевой разминкой.</w:t>
      </w:r>
    </w:p>
    <w:p w:rsidR="00E722A9" w:rsidRPr="00E5629B" w:rsidRDefault="00E722A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Прочитайте скороговорку:</w:t>
      </w:r>
    </w:p>
    <w:p w:rsidR="00E722A9" w:rsidRPr="00E5629B" w:rsidRDefault="00E722A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 xml:space="preserve"> Наш Полкан попал в капкан.</w:t>
      </w:r>
    </w:p>
    <w:p w:rsidR="00E722A9" w:rsidRPr="00E5629B" w:rsidRDefault="00E722A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Нужно помочь Полкану,</w:t>
      </w:r>
    </w:p>
    <w:p w:rsidR="00E722A9" w:rsidRPr="00E5629B" w:rsidRDefault="00E722A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Освободить лапу из капкана.</w:t>
      </w:r>
    </w:p>
    <w:p w:rsidR="00E722A9" w:rsidRPr="00E5629B" w:rsidRDefault="00E722A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Прочитаем тихо, громко, очень громко.</w:t>
      </w:r>
    </w:p>
    <w:p w:rsidR="00E722A9" w:rsidRPr="00E5629B" w:rsidRDefault="00E722A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Прочитаем, выделяя голосом выделенное слово.</w:t>
      </w:r>
    </w:p>
    <w:p w:rsidR="00E722A9" w:rsidRPr="00E5629B" w:rsidRDefault="00E722A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Прочитаем так, чтобы все поняли, что вам жалко Полкана.</w:t>
      </w:r>
    </w:p>
    <w:p w:rsidR="00E722A9" w:rsidRPr="00E5629B" w:rsidRDefault="00B24143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III.</w:t>
      </w:r>
      <w:r w:rsidR="00D20FE7"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22A9" w:rsidRPr="00E5629B">
        <w:rPr>
          <w:rFonts w:ascii="Times New Roman" w:hAnsi="Times New Roman" w:cs="Times New Roman"/>
          <w:b/>
          <w:i/>
          <w:sz w:val="24"/>
          <w:szCs w:val="24"/>
        </w:rPr>
        <w:t>Работа в парах.</w:t>
      </w:r>
    </w:p>
    <w:p w:rsidR="00E722A9" w:rsidRPr="00E5629B" w:rsidRDefault="00E722A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Каждый телевизионный ведущий должен хорошо знать из чего состоит текст предложения, чтобы при чтении не допускать ошибок и ненужных пауз.</w:t>
      </w:r>
    </w:p>
    <w:p w:rsidR="00E02F09" w:rsidRPr="00E5629B" w:rsidRDefault="00E722A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</w:t>
      </w:r>
      <w:r w:rsidR="00E02F09" w:rsidRPr="00E5629B">
        <w:rPr>
          <w:rFonts w:ascii="Times New Roman" w:hAnsi="Times New Roman" w:cs="Times New Roman"/>
          <w:sz w:val="24"/>
          <w:szCs w:val="24"/>
        </w:rPr>
        <w:t>Восстановите перепутанную логическую цепочку:</w:t>
      </w:r>
    </w:p>
    <w:p w:rsidR="00E02F09" w:rsidRPr="00E5629B" w:rsidRDefault="00E02F0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Звуки, слова, буквы, слоги, текст, предложение.</w:t>
      </w:r>
    </w:p>
    <w:p w:rsidR="00E02F09" w:rsidRPr="00E5629B" w:rsidRDefault="00E02F0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Телеведущим дают разный материал. Они должны хорошо отличать главный материал от ненужного, текст - от набора предложений.</w:t>
      </w:r>
    </w:p>
    <w:p w:rsidR="005861F6" w:rsidRPr="00E5629B" w:rsidRDefault="00B24143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61F6" w:rsidRPr="00E5629B">
        <w:rPr>
          <w:rFonts w:ascii="Times New Roman" w:hAnsi="Times New Roman" w:cs="Times New Roman"/>
          <w:b/>
          <w:i/>
          <w:sz w:val="24"/>
          <w:szCs w:val="24"/>
        </w:rPr>
        <w:t>Тест «Верные и неверные высказывания»</w:t>
      </w:r>
    </w:p>
    <w:p w:rsidR="005861F6" w:rsidRPr="00E5629B" w:rsidRDefault="005861F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Что такое текст?</w:t>
      </w:r>
    </w:p>
    <w:p w:rsidR="005861F6" w:rsidRPr="00E5629B" w:rsidRDefault="005861F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Индивидуальная работа по тестам.</w:t>
      </w:r>
    </w:p>
    <w:p w:rsidR="005861F6" w:rsidRPr="00E5629B" w:rsidRDefault="005861F6" w:rsidP="00D20FE7">
      <w:pPr>
        <w:spacing w:after="0" w:line="240" w:lineRule="auto"/>
        <w:ind w:left="-425" w:firstLine="567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1.Текст состоит из предложений, связанных по смыслу. (+)</w:t>
      </w:r>
    </w:p>
    <w:p w:rsidR="005861F6" w:rsidRPr="00E5629B" w:rsidRDefault="005861F6" w:rsidP="00D20FE7">
      <w:pPr>
        <w:spacing w:after="0" w:line="240" w:lineRule="auto"/>
        <w:ind w:left="-425" w:firstLine="567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2. К тексту нельзя придумать заглавие. (-)</w:t>
      </w:r>
    </w:p>
    <w:p w:rsidR="005861F6" w:rsidRPr="00E5629B" w:rsidRDefault="005861F6" w:rsidP="00D20FE7">
      <w:pPr>
        <w:spacing w:after="0" w:line="240" w:lineRule="auto"/>
        <w:ind w:left="-425" w:firstLine="567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3. Все предложения в тексте имеют границы. (+)</w:t>
      </w:r>
    </w:p>
    <w:p w:rsidR="005861F6" w:rsidRPr="00E5629B" w:rsidRDefault="005861F6" w:rsidP="00D20FE7">
      <w:pPr>
        <w:spacing w:after="0" w:line="240" w:lineRule="auto"/>
        <w:ind w:left="-425" w:firstLine="567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4. Предложения в тексте не имеют определённой последовательности. (-)</w:t>
      </w:r>
    </w:p>
    <w:p w:rsidR="005861F6" w:rsidRPr="00E5629B" w:rsidRDefault="005861F6" w:rsidP="00D20FE7">
      <w:pPr>
        <w:spacing w:after="0" w:line="240" w:lineRule="auto"/>
        <w:ind w:left="-425" w:firstLine="567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5. В тексте всегда о чём-то (о ком-то) говорится. (</w:t>
      </w:r>
      <w:r w:rsidR="00B24143" w:rsidRPr="00E5629B">
        <w:rPr>
          <w:rFonts w:ascii="Times New Roman" w:hAnsi="Times New Roman" w:cs="Times New Roman"/>
          <w:i/>
          <w:sz w:val="24"/>
          <w:szCs w:val="24"/>
        </w:rPr>
        <w:t>+)</w:t>
      </w:r>
    </w:p>
    <w:p w:rsidR="00B24143" w:rsidRPr="00E5629B" w:rsidRDefault="00B24143" w:rsidP="00D20FE7">
      <w:pPr>
        <w:spacing w:after="0" w:line="240" w:lineRule="auto"/>
        <w:ind w:left="-425" w:firstLine="567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6. Тексты бывают разных типов. (+)</w:t>
      </w:r>
    </w:p>
    <w:p w:rsidR="00B24143" w:rsidRPr="00E5629B" w:rsidRDefault="00B24143" w:rsidP="00D20FE7">
      <w:pPr>
        <w:spacing w:after="0" w:line="240" w:lineRule="auto"/>
        <w:ind w:left="-425" w:firstLine="567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7. Текст можно поделить на части. (+)</w:t>
      </w:r>
    </w:p>
    <w:p w:rsidR="00B24143" w:rsidRPr="00E5629B" w:rsidRDefault="00B24143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>. Работа по учебнику с домашним текстом «Корзина с еловыми шишками»</w:t>
      </w:r>
    </w:p>
    <w:p w:rsidR="00B24143" w:rsidRPr="00E5629B" w:rsidRDefault="00B24143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 Действия этого рассказа происходят в далёкой северной стране Норвегии.</w:t>
      </w:r>
    </w:p>
    <w:p w:rsidR="00B24143" w:rsidRPr="00E5629B" w:rsidRDefault="00B24143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Кто является главными героями рассказа?</w:t>
      </w:r>
    </w:p>
    <w:p w:rsidR="00B24143" w:rsidRPr="00E5629B" w:rsidRDefault="00B24143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Эдвард Григ – это замечательный норвежский композитор. Родился он около 150 лет назад. И хотя Э.Григ много путешествовал, он всегда старался быстрее вернуться домой, в Берген, в свой маленький домик на берегу моря. И в этот раз композитор проводил осень в своих любимых лесах Норвегии.</w:t>
      </w:r>
    </w:p>
    <w:p w:rsidR="00135ED7" w:rsidRPr="00E5629B" w:rsidRDefault="00B24143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Многие телеведущие, прежде чем попасть на экраны телевизоров, работают на радио. Давайте проведём радиоспектакль по </w:t>
      </w:r>
      <w:r w:rsidRPr="00E562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629B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135ED7" w:rsidRPr="00E5629B">
        <w:rPr>
          <w:rFonts w:ascii="Times New Roman" w:hAnsi="Times New Roman" w:cs="Times New Roman"/>
          <w:sz w:val="24"/>
          <w:szCs w:val="24"/>
        </w:rPr>
        <w:t xml:space="preserve"> рассказа.</w:t>
      </w:r>
    </w:p>
    <w:p w:rsidR="00135ED7" w:rsidRPr="00E5629B" w:rsidRDefault="00135ED7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lastRenderedPageBreak/>
        <w:t xml:space="preserve"> - Жужжащим чтением подготовьтесь к радиоспектаклю, отметьте карандашом слова автора (А), композитора (К), девочки (Д), короткие реплики читать не нужно.</w:t>
      </w:r>
    </w:p>
    <w:p w:rsidR="008D5E39" w:rsidRPr="00E5629B" w:rsidRDefault="00135ED7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Часто дикторам приходится смотреть то в об</w:t>
      </w:r>
      <w:r w:rsidR="008D5E39" w:rsidRPr="00E5629B">
        <w:rPr>
          <w:rFonts w:ascii="Times New Roman" w:hAnsi="Times New Roman" w:cs="Times New Roman"/>
          <w:sz w:val="24"/>
          <w:szCs w:val="24"/>
        </w:rPr>
        <w:t>ъектив, то на оператора; то на зрителя, то на текст. Нужна зарядка для глаз.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Чтение «по ролям» </w:t>
      </w:r>
      <w:r w:rsidRPr="00E562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629B">
        <w:rPr>
          <w:rFonts w:ascii="Times New Roman" w:hAnsi="Times New Roman" w:cs="Times New Roman"/>
          <w:sz w:val="24"/>
          <w:szCs w:val="24"/>
        </w:rPr>
        <w:t xml:space="preserve"> части рассказа.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. Чтение </w:t>
      </w: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 части вслух (несколько учащихся)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Подумайте во время чтения, какие слова являются главными? Почему?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После чтения: как об этом сказать иначе?</w:t>
      </w:r>
    </w:p>
    <w:p w:rsidR="00B24143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24143" w:rsidRPr="00E56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5629B">
        <w:rPr>
          <w:rFonts w:ascii="Times New Roman" w:hAnsi="Times New Roman" w:cs="Times New Roman"/>
          <w:b/>
          <w:i/>
          <w:sz w:val="24"/>
          <w:szCs w:val="24"/>
          <w:u w:val="single"/>
        </w:rPr>
        <w:t>Жизнь удивительна и прекрасна.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u w:val="single"/>
        </w:rPr>
        <w:t>Счастлив потому, что отдал всё.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Я вам не говорила на прошлом уроке, что это главные слова, но просила выучить их.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Дикторы и артисты должны очень многое знать наизусть.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Пожалуйста, кто хочет рассказать, продемонстрировать свои способности?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>. О музыке Э.Грига.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Какая прекрасная музыка у Грига.</w:t>
      </w:r>
    </w:p>
    <w:p w:rsidR="008D5E39" w:rsidRPr="00E5629B" w:rsidRDefault="008D5E39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Некоторые </w:t>
      </w:r>
      <w:r w:rsidR="00C94A36" w:rsidRPr="00E5629B">
        <w:rPr>
          <w:rFonts w:ascii="Times New Roman" w:hAnsi="Times New Roman" w:cs="Times New Roman"/>
          <w:sz w:val="24"/>
          <w:szCs w:val="24"/>
        </w:rPr>
        <w:t>дети и я слушали в среду музыку Э.Грига к драме Генриха Ибсена «Пер Гюнт»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Какое впечатление произвела на вас эта музыка?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О ком и о чём рассказала вам музыка?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Я сейчас включу вам для прослушивания произведение Э.Грига «Вальс Эльфов»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Слушать можно в любом положении. А затем вы мне скажите, что вам представлялось под эту музыку.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. Работа над </w:t>
      </w: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 частью рассказа.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Как сложилась жизнь Дагни дальше?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Прочитайте про себя и подготовьтесь прочитать эту главу с отрывом глаз, как читают дикторы!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Чтение с отрывом глаз.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. Чтение </w:t>
      </w:r>
      <w:r w:rsidRPr="00E5629B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E5629B">
        <w:rPr>
          <w:rFonts w:ascii="Times New Roman" w:hAnsi="Times New Roman" w:cs="Times New Roman"/>
          <w:b/>
          <w:i/>
          <w:sz w:val="24"/>
          <w:szCs w:val="24"/>
        </w:rPr>
        <w:t xml:space="preserve"> части.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Прочитайте </w:t>
      </w:r>
      <w:r w:rsidRPr="00E5629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5629B">
        <w:rPr>
          <w:rFonts w:ascii="Times New Roman" w:hAnsi="Times New Roman" w:cs="Times New Roman"/>
          <w:sz w:val="24"/>
          <w:szCs w:val="24"/>
        </w:rPr>
        <w:t xml:space="preserve"> часть и отметьте описание музыки.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Выборочное чтение строк с описанием музыки.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А как вела себя Дагни после спектакля? Что говорила т.Магда? д.Нильс?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Кто был прав?</w:t>
      </w:r>
    </w:p>
    <w:p w:rsidR="00C94A36" w:rsidRPr="00E5629B" w:rsidRDefault="00C94A36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Эдвард Григ после своей смерти был похоронен на своей Родине в скале у моря. Но его душа жива до сих пор</w:t>
      </w:r>
      <w:r w:rsidR="00AB330F" w:rsidRPr="00E5629B">
        <w:rPr>
          <w:rFonts w:ascii="Times New Roman" w:hAnsi="Times New Roman" w:cs="Times New Roman"/>
          <w:sz w:val="24"/>
          <w:szCs w:val="24"/>
        </w:rPr>
        <w:t>.</w:t>
      </w:r>
    </w:p>
    <w:p w:rsidR="00AB330F" w:rsidRPr="00E5629B" w:rsidRDefault="00AB330F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Где она живёт? (В музыке, в нас вместе с его музыкой, когда мы её слушаем).</w:t>
      </w:r>
    </w:p>
    <w:p w:rsidR="00AB330F" w:rsidRPr="00E5629B" w:rsidRDefault="00AB330F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Что сделало Грига вечным, бессмертным? (Музыка, талант, любовь к жизни, к людям, желание дарить себя, свою душу).</w:t>
      </w:r>
    </w:p>
    <w:p w:rsidR="00AB330F" w:rsidRPr="00E5629B" w:rsidRDefault="00AB330F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>Музыку таких людей исполняют вечно и после их смерти, о них снимают фильмы, пишут книги, как это сделал К.Г.Паустовский.</w:t>
      </w:r>
    </w:p>
    <w:p w:rsidR="00AB330F" w:rsidRPr="00E5629B" w:rsidRDefault="00AB330F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i/>
          <w:sz w:val="24"/>
          <w:szCs w:val="24"/>
        </w:rPr>
      </w:pPr>
      <w:r w:rsidRPr="00E5629B">
        <w:rPr>
          <w:rFonts w:ascii="Times New Roman" w:hAnsi="Times New Roman" w:cs="Times New Roman"/>
          <w:i/>
          <w:sz w:val="24"/>
          <w:szCs w:val="24"/>
        </w:rPr>
        <w:t>Д/з: Дома внимательно прочтите рассказ и подготовьте ответ на вопрос: «Зачем должен жить человек?»</w:t>
      </w:r>
    </w:p>
    <w:p w:rsidR="00AB330F" w:rsidRPr="00E5629B" w:rsidRDefault="00E5629B" w:rsidP="00E5629B">
      <w:pPr>
        <w:spacing w:after="0" w:line="240" w:lineRule="auto"/>
        <w:ind w:left="-426" w:right="-1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29B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AB330F" w:rsidRPr="00E5629B">
        <w:rPr>
          <w:rFonts w:ascii="Times New Roman" w:hAnsi="Times New Roman" w:cs="Times New Roman"/>
          <w:b/>
          <w:sz w:val="24"/>
          <w:szCs w:val="24"/>
        </w:rPr>
        <w:t>.</w:t>
      </w:r>
    </w:p>
    <w:p w:rsidR="00AB330F" w:rsidRPr="00E5629B" w:rsidRDefault="00AB330F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Ну, Хрюша и Степашка, научились ли вы чему-нибудь на нашем уроке?</w:t>
      </w:r>
    </w:p>
    <w:p w:rsidR="00AB330F" w:rsidRPr="00E5629B" w:rsidRDefault="00AB330F" w:rsidP="00D20FE7">
      <w:pPr>
        <w:spacing w:after="0"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- Ребята, спасибо за работу на уроке. Я думаю, что ваши звёздочки скоро зажгутся обязательно на телевизионном небосклоне, а я буду наблюдать за вами – моими звёздочками и радоваться вашим успехам. А пока я оцениваю ваши звёзды 5-ю баллами</w:t>
      </w:r>
      <w:r w:rsidR="00D20FE7" w:rsidRPr="00E5629B">
        <w:rPr>
          <w:rFonts w:ascii="Times New Roman" w:hAnsi="Times New Roman" w:cs="Times New Roman"/>
          <w:sz w:val="24"/>
          <w:szCs w:val="24"/>
        </w:rPr>
        <w:t xml:space="preserve"> и думаю, что моё мнение не будет сильно отличаться от мнения наших гостей.</w:t>
      </w:r>
    </w:p>
    <w:p w:rsidR="00C94A36" w:rsidRPr="00E5629B" w:rsidRDefault="00C94A36" w:rsidP="00D20FE7">
      <w:pPr>
        <w:spacing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</w:p>
    <w:p w:rsidR="00B24143" w:rsidRPr="00E5629B" w:rsidRDefault="00B24143" w:rsidP="00D20FE7">
      <w:pPr>
        <w:spacing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</w:p>
    <w:p w:rsidR="00FA2E5E" w:rsidRPr="00E5629B" w:rsidRDefault="00FA2E5E" w:rsidP="00D20FE7">
      <w:pPr>
        <w:spacing w:line="240" w:lineRule="auto"/>
        <w:ind w:left="-426" w:right="-1" w:firstLine="568"/>
        <w:rPr>
          <w:rFonts w:ascii="Times New Roman" w:hAnsi="Times New Roman" w:cs="Times New Roman"/>
          <w:sz w:val="24"/>
          <w:szCs w:val="24"/>
        </w:rPr>
      </w:pPr>
      <w:r w:rsidRPr="00E562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2E5E" w:rsidRPr="00E5629B" w:rsidSect="00D20F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2E5E"/>
    <w:rsid w:val="00135ED7"/>
    <w:rsid w:val="005861F6"/>
    <w:rsid w:val="006B5A7E"/>
    <w:rsid w:val="007102CE"/>
    <w:rsid w:val="00776701"/>
    <w:rsid w:val="008D5E39"/>
    <w:rsid w:val="00AB330F"/>
    <w:rsid w:val="00B24143"/>
    <w:rsid w:val="00C94A36"/>
    <w:rsid w:val="00D20FE7"/>
    <w:rsid w:val="00E02F09"/>
    <w:rsid w:val="00E5629B"/>
    <w:rsid w:val="00E722A9"/>
    <w:rsid w:val="00FA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2007-10-19T11:06:00Z</dcterms:created>
  <dcterms:modified xsi:type="dcterms:W3CDTF">2015-03-09T15:27:00Z</dcterms:modified>
</cp:coreProperties>
</file>