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18" w:rsidRPr="00840988" w:rsidRDefault="00EB4B18" w:rsidP="00EB4B18">
      <w:pPr>
        <w:pStyle w:val="1"/>
        <w:rPr>
          <w:rStyle w:val="a4"/>
          <w:b w:val="0"/>
          <w:i w:val="0"/>
        </w:rPr>
      </w:pPr>
      <w:r>
        <w:rPr>
          <w:rStyle w:val="a4"/>
          <w:sz w:val="24"/>
          <w:szCs w:val="24"/>
        </w:rPr>
        <w:t xml:space="preserve">       </w:t>
      </w:r>
      <w:r w:rsidRPr="00F80815">
        <w:rPr>
          <w:rStyle w:val="a4"/>
          <w:sz w:val="24"/>
          <w:szCs w:val="24"/>
        </w:rPr>
        <w:t xml:space="preserve"> </w:t>
      </w:r>
      <w:r>
        <w:rPr>
          <w:rStyle w:val="a4"/>
        </w:rPr>
        <w:t>Конспект</w:t>
      </w:r>
      <w:r w:rsidRPr="00840988">
        <w:rPr>
          <w:rStyle w:val="a4"/>
        </w:rPr>
        <w:t xml:space="preserve"> урока</w:t>
      </w:r>
      <w:r>
        <w:rPr>
          <w:rStyle w:val="a4"/>
        </w:rPr>
        <w:t xml:space="preserve"> – семинара по истории в 10</w:t>
      </w:r>
      <w:r w:rsidRPr="00840988">
        <w:rPr>
          <w:rStyle w:val="a4"/>
        </w:rPr>
        <w:t xml:space="preserve"> классе</w:t>
      </w:r>
    </w:p>
    <w:p w:rsidR="00EB4B18" w:rsidRPr="00EE77B7" w:rsidRDefault="00EB4B18" w:rsidP="00EB4B18">
      <w:pPr>
        <w:pStyle w:val="1"/>
        <w:rPr>
          <w:rStyle w:val="a4"/>
          <w:rFonts w:ascii="Times New Roman" w:hAnsi="Times New Roman"/>
          <w:b w:val="0"/>
          <w:i w:val="0"/>
          <w:sz w:val="24"/>
          <w:szCs w:val="24"/>
        </w:rPr>
      </w:pPr>
      <w:r w:rsidRPr="00F80815">
        <w:rPr>
          <w:rStyle w:val="a4"/>
          <w:sz w:val="24"/>
          <w:szCs w:val="24"/>
        </w:rPr>
        <w:t xml:space="preserve">                            </w:t>
      </w:r>
      <w:r>
        <w:rPr>
          <w:rStyle w:val="a4"/>
          <w:sz w:val="24"/>
          <w:szCs w:val="24"/>
        </w:rPr>
        <w:t xml:space="preserve">                                                              </w:t>
      </w:r>
      <w:r w:rsidRPr="00EE77B7">
        <w:rPr>
          <w:rStyle w:val="a4"/>
          <w:rFonts w:ascii="Times New Roman" w:hAnsi="Times New Roman"/>
          <w:i w:val="0"/>
          <w:sz w:val="24"/>
          <w:szCs w:val="24"/>
        </w:rPr>
        <w:t xml:space="preserve">Филонова Галина Витальевна, </w:t>
      </w:r>
    </w:p>
    <w:p w:rsidR="00EB4B18" w:rsidRPr="00EE77B7" w:rsidRDefault="00EB4B18" w:rsidP="00EB4B18">
      <w:pPr>
        <w:pStyle w:val="1"/>
        <w:rPr>
          <w:rStyle w:val="a4"/>
          <w:rFonts w:ascii="Times New Roman" w:hAnsi="Times New Roman"/>
          <w:b w:val="0"/>
          <w:i w:val="0"/>
          <w:sz w:val="24"/>
          <w:szCs w:val="24"/>
        </w:rPr>
      </w:pPr>
      <w:r w:rsidRPr="00EE77B7"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                                    </w:t>
      </w:r>
      <w:r w:rsidR="00EE77B7"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</w:t>
      </w:r>
      <w:r w:rsidRPr="00EE77B7">
        <w:rPr>
          <w:rStyle w:val="a4"/>
          <w:rFonts w:ascii="Times New Roman" w:hAnsi="Times New Roman"/>
          <w:i w:val="0"/>
          <w:sz w:val="24"/>
          <w:szCs w:val="24"/>
        </w:rPr>
        <w:t xml:space="preserve">учитель истории высшей категории </w:t>
      </w:r>
    </w:p>
    <w:p w:rsidR="00EB4B18" w:rsidRPr="00EE77B7" w:rsidRDefault="00EB4B18" w:rsidP="00EB4B18">
      <w:pPr>
        <w:pStyle w:val="1"/>
        <w:rPr>
          <w:rStyle w:val="a4"/>
          <w:rFonts w:ascii="Times New Roman" w:hAnsi="Times New Roman"/>
          <w:b w:val="0"/>
          <w:i w:val="0"/>
          <w:sz w:val="24"/>
          <w:szCs w:val="24"/>
        </w:rPr>
      </w:pPr>
      <w:r w:rsidRPr="00EE77B7"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                                </w:t>
      </w:r>
      <w:r w:rsidR="00EE77B7"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</w:t>
      </w:r>
      <w:r w:rsidRPr="00EE77B7">
        <w:rPr>
          <w:rStyle w:val="a4"/>
          <w:rFonts w:ascii="Times New Roman" w:hAnsi="Times New Roman"/>
          <w:i w:val="0"/>
          <w:sz w:val="24"/>
          <w:szCs w:val="24"/>
        </w:rPr>
        <w:t>МБОУ «Лицей г. Козьмодемьянска»</w:t>
      </w:r>
    </w:p>
    <w:p w:rsidR="00EB4B18" w:rsidRPr="00F80815" w:rsidRDefault="00EB4B18" w:rsidP="00EB4B18">
      <w:pPr>
        <w:pStyle w:val="1"/>
        <w:rPr>
          <w:rStyle w:val="a4"/>
          <w:b w:val="0"/>
          <w:i w:val="0"/>
          <w:sz w:val="24"/>
          <w:szCs w:val="24"/>
        </w:rPr>
      </w:pPr>
      <w:r w:rsidRPr="00EE77B7"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</w:t>
      </w:r>
      <w:r w:rsidR="00EE77B7">
        <w:rPr>
          <w:rStyle w:val="a4"/>
          <w:rFonts w:ascii="Times New Roman" w:hAnsi="Times New Roman"/>
          <w:i w:val="0"/>
          <w:sz w:val="24"/>
          <w:szCs w:val="24"/>
        </w:rPr>
        <w:t xml:space="preserve">        </w:t>
      </w:r>
      <w:r w:rsidRPr="00EE77B7">
        <w:rPr>
          <w:rStyle w:val="a4"/>
          <w:rFonts w:ascii="Times New Roman" w:hAnsi="Times New Roman"/>
          <w:i w:val="0"/>
          <w:sz w:val="24"/>
          <w:szCs w:val="24"/>
        </w:rPr>
        <w:t>Республики Марий Эл</w:t>
      </w:r>
      <w:r>
        <w:rPr>
          <w:rStyle w:val="a4"/>
          <w:sz w:val="24"/>
          <w:szCs w:val="24"/>
        </w:rPr>
        <w:t xml:space="preserve">                                                  </w:t>
      </w:r>
    </w:p>
    <w:p w:rsidR="00EB4B18" w:rsidRDefault="00EB4B18" w:rsidP="00EB4B18">
      <w:pPr>
        <w:pStyle w:val="1"/>
        <w:rPr>
          <w:rFonts w:ascii="Times New Roman" w:hAnsi="Times New Roman"/>
          <w:bCs w:val="0"/>
          <w:i/>
        </w:rPr>
      </w:pPr>
      <w:r>
        <w:rPr>
          <w:rStyle w:val="a4"/>
          <w:sz w:val="24"/>
          <w:szCs w:val="24"/>
        </w:rPr>
        <w:t xml:space="preserve">        </w:t>
      </w:r>
      <w:r w:rsidRPr="00F80815">
        <w:rPr>
          <w:rStyle w:val="a4"/>
          <w:sz w:val="24"/>
          <w:szCs w:val="24"/>
        </w:rPr>
        <w:t xml:space="preserve"> </w:t>
      </w:r>
      <w:r w:rsidRPr="00840988">
        <w:rPr>
          <w:rStyle w:val="a4"/>
        </w:rPr>
        <w:t>Тема урока</w:t>
      </w:r>
      <w:r w:rsidRPr="00EB4B18">
        <w:rPr>
          <w:rStyle w:val="a4"/>
          <w:rFonts w:ascii="Times New Roman" w:hAnsi="Times New Roman"/>
          <w:i w:val="0"/>
        </w:rPr>
        <w:t>: «</w:t>
      </w:r>
      <w:r w:rsidRPr="00EB4B18">
        <w:rPr>
          <w:rFonts w:ascii="Times New Roman" w:hAnsi="Times New Roman"/>
          <w:bCs w:val="0"/>
          <w:i/>
        </w:rPr>
        <w:t>Из истории государства Российского.</w:t>
      </w:r>
    </w:p>
    <w:p w:rsidR="00EB4B18" w:rsidRPr="00EB4B18" w:rsidRDefault="00EB4B18" w:rsidP="00EB4B18">
      <w:pPr>
        <w:pStyle w:val="1"/>
        <w:rPr>
          <w:rStyle w:val="a4"/>
          <w:rFonts w:ascii="Times New Roman" w:hAnsi="Times New Roman"/>
          <w:i w:val="0"/>
        </w:rPr>
      </w:pPr>
      <w:r>
        <w:rPr>
          <w:rFonts w:ascii="Times New Roman" w:hAnsi="Times New Roman"/>
          <w:bCs w:val="0"/>
          <w:i/>
        </w:rPr>
        <w:t xml:space="preserve">                                         Дворцовые </w:t>
      </w:r>
      <w:r w:rsidRPr="00EB4B18">
        <w:rPr>
          <w:rFonts w:ascii="Times New Roman" w:hAnsi="Times New Roman"/>
          <w:bCs w:val="0"/>
          <w:i/>
        </w:rPr>
        <w:t xml:space="preserve">перевороты </w:t>
      </w:r>
      <w:r w:rsidRPr="00EB4B18">
        <w:rPr>
          <w:rFonts w:ascii="Times New Roman" w:hAnsi="Times New Roman"/>
          <w:bCs w:val="0"/>
          <w:i/>
          <w:lang w:val="en-US"/>
        </w:rPr>
        <w:t>XVIII</w:t>
      </w:r>
      <w:r w:rsidRPr="00EB4B18">
        <w:rPr>
          <w:rFonts w:ascii="Times New Roman" w:hAnsi="Times New Roman"/>
          <w:bCs w:val="0"/>
          <w:i/>
        </w:rPr>
        <w:t xml:space="preserve"> века</w:t>
      </w:r>
      <w:r w:rsidRPr="00EB4B18">
        <w:rPr>
          <w:rStyle w:val="a4"/>
          <w:rFonts w:ascii="Times New Roman" w:hAnsi="Times New Roman"/>
          <w:i w:val="0"/>
        </w:rPr>
        <w:t>».</w:t>
      </w:r>
    </w:p>
    <w:p w:rsidR="00EB4B18" w:rsidRPr="00F80815" w:rsidRDefault="00EB4B18" w:rsidP="00EB4B18"/>
    <w:p w:rsidR="00EB4B18" w:rsidRDefault="00EB4B18" w:rsidP="005B5EE9">
      <w:pPr>
        <w:jc w:val="center"/>
        <w:rPr>
          <w:i/>
          <w:iCs/>
        </w:rPr>
      </w:pPr>
    </w:p>
    <w:p w:rsidR="00EB4B18" w:rsidRDefault="00EB4B18" w:rsidP="005B5EE9">
      <w:pPr>
        <w:jc w:val="center"/>
        <w:rPr>
          <w:i/>
          <w:iCs/>
        </w:rPr>
      </w:pPr>
    </w:p>
    <w:p w:rsidR="00EB4B18" w:rsidRDefault="00EB4B18" w:rsidP="005B5EE9">
      <w:pPr>
        <w:jc w:val="center"/>
        <w:rPr>
          <w:i/>
          <w:iCs/>
        </w:rPr>
      </w:pPr>
    </w:p>
    <w:p w:rsidR="00EB4B18" w:rsidRDefault="00EB4B18" w:rsidP="005B5EE9">
      <w:pPr>
        <w:jc w:val="center"/>
        <w:rPr>
          <w:i/>
          <w:iCs/>
        </w:rPr>
      </w:pPr>
    </w:p>
    <w:p w:rsidR="00EB4B18" w:rsidRDefault="00EB4B18" w:rsidP="005B5EE9">
      <w:pPr>
        <w:jc w:val="center"/>
        <w:rPr>
          <w:i/>
          <w:iCs/>
        </w:rPr>
      </w:pPr>
    </w:p>
    <w:p w:rsidR="00EB4B18" w:rsidRDefault="00EB4B18" w:rsidP="005B5EE9">
      <w:pPr>
        <w:jc w:val="center"/>
        <w:rPr>
          <w:i/>
          <w:iCs/>
        </w:rPr>
      </w:pPr>
    </w:p>
    <w:p w:rsidR="00EB4B18" w:rsidRDefault="00EB4B18" w:rsidP="005B5EE9">
      <w:pPr>
        <w:jc w:val="center"/>
        <w:rPr>
          <w:i/>
          <w:iCs/>
        </w:rPr>
      </w:pPr>
    </w:p>
    <w:p w:rsidR="00EB4B18" w:rsidRDefault="00EB4B18" w:rsidP="005B5EE9">
      <w:pPr>
        <w:jc w:val="center"/>
        <w:rPr>
          <w:i/>
          <w:iCs/>
        </w:rPr>
      </w:pPr>
    </w:p>
    <w:p w:rsidR="00EB4B18" w:rsidRDefault="00EB4B18" w:rsidP="005B5EE9">
      <w:pPr>
        <w:jc w:val="center"/>
        <w:rPr>
          <w:i/>
          <w:iCs/>
        </w:rPr>
      </w:pPr>
    </w:p>
    <w:p w:rsidR="00EB4B18" w:rsidRDefault="00EB4B18" w:rsidP="005B5EE9">
      <w:pPr>
        <w:jc w:val="center"/>
        <w:rPr>
          <w:i/>
          <w:iCs/>
        </w:rPr>
      </w:pPr>
    </w:p>
    <w:p w:rsidR="00EB4B18" w:rsidRDefault="00EB4B18" w:rsidP="005B5EE9">
      <w:pPr>
        <w:jc w:val="center"/>
        <w:rPr>
          <w:i/>
          <w:iCs/>
        </w:rPr>
      </w:pPr>
    </w:p>
    <w:p w:rsidR="00EB4B18" w:rsidRDefault="00EB4B18" w:rsidP="005B5EE9">
      <w:pPr>
        <w:jc w:val="center"/>
        <w:rPr>
          <w:i/>
          <w:iCs/>
        </w:rPr>
      </w:pPr>
    </w:p>
    <w:p w:rsidR="00EB4B18" w:rsidRDefault="00EB4B18" w:rsidP="005B5EE9">
      <w:pPr>
        <w:jc w:val="center"/>
        <w:rPr>
          <w:i/>
          <w:iCs/>
        </w:rPr>
      </w:pPr>
    </w:p>
    <w:p w:rsidR="00EB4B18" w:rsidRDefault="00EB4B18" w:rsidP="005B5EE9">
      <w:pPr>
        <w:jc w:val="center"/>
        <w:rPr>
          <w:i/>
          <w:iCs/>
        </w:rPr>
      </w:pPr>
    </w:p>
    <w:p w:rsidR="00EB4B18" w:rsidRDefault="00EB4B18" w:rsidP="005B5EE9">
      <w:pPr>
        <w:jc w:val="center"/>
        <w:rPr>
          <w:i/>
          <w:iCs/>
        </w:rPr>
      </w:pPr>
    </w:p>
    <w:p w:rsidR="00EB4B18" w:rsidRDefault="00EB4B18" w:rsidP="005B5EE9">
      <w:pPr>
        <w:jc w:val="center"/>
        <w:rPr>
          <w:i/>
          <w:iCs/>
        </w:rPr>
      </w:pPr>
    </w:p>
    <w:p w:rsidR="00EB4B18" w:rsidRDefault="00EB4B18" w:rsidP="005B5EE9">
      <w:pPr>
        <w:jc w:val="center"/>
        <w:rPr>
          <w:i/>
          <w:iCs/>
        </w:rPr>
      </w:pPr>
    </w:p>
    <w:p w:rsidR="00EB4B18" w:rsidRDefault="00EB4B18" w:rsidP="005B5EE9">
      <w:pPr>
        <w:jc w:val="center"/>
        <w:rPr>
          <w:i/>
          <w:iCs/>
        </w:rPr>
      </w:pPr>
    </w:p>
    <w:p w:rsidR="00EB4B18" w:rsidRDefault="00EB4B18" w:rsidP="005B5EE9">
      <w:pPr>
        <w:jc w:val="center"/>
        <w:rPr>
          <w:i/>
          <w:iCs/>
        </w:rPr>
      </w:pPr>
    </w:p>
    <w:p w:rsidR="006716FC" w:rsidRPr="00465932" w:rsidRDefault="006716FC" w:rsidP="00465932">
      <w:pPr>
        <w:pStyle w:val="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59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B4B18" w:rsidRDefault="00EB4B18" w:rsidP="00465932">
      <w:pPr>
        <w:ind w:firstLine="397"/>
        <w:jc w:val="both"/>
        <w:outlineLvl w:val="0"/>
      </w:pPr>
    </w:p>
    <w:p w:rsidR="00EB4B18" w:rsidRDefault="00EB4B18" w:rsidP="00465932">
      <w:pPr>
        <w:ind w:firstLine="397"/>
        <w:jc w:val="both"/>
        <w:outlineLvl w:val="0"/>
      </w:pPr>
    </w:p>
    <w:p w:rsidR="00EB4B18" w:rsidRDefault="00EB4B18" w:rsidP="00465932">
      <w:pPr>
        <w:ind w:firstLine="397"/>
        <w:jc w:val="both"/>
        <w:outlineLvl w:val="0"/>
      </w:pPr>
    </w:p>
    <w:p w:rsidR="00EB4B18" w:rsidRDefault="00EB4B18" w:rsidP="00465932">
      <w:pPr>
        <w:ind w:firstLine="397"/>
        <w:jc w:val="both"/>
        <w:outlineLvl w:val="0"/>
      </w:pPr>
    </w:p>
    <w:p w:rsidR="00EB4B18" w:rsidRDefault="00EB4B18" w:rsidP="00465932">
      <w:pPr>
        <w:ind w:firstLine="397"/>
        <w:jc w:val="both"/>
        <w:outlineLvl w:val="0"/>
      </w:pPr>
    </w:p>
    <w:p w:rsidR="00EB4B18" w:rsidRDefault="00EB4B18" w:rsidP="00465932">
      <w:pPr>
        <w:ind w:firstLine="397"/>
        <w:jc w:val="both"/>
        <w:outlineLvl w:val="0"/>
      </w:pPr>
    </w:p>
    <w:p w:rsidR="00EB4B18" w:rsidRDefault="00EB4B18" w:rsidP="00465932">
      <w:pPr>
        <w:ind w:firstLine="397"/>
        <w:jc w:val="both"/>
        <w:outlineLvl w:val="0"/>
      </w:pPr>
    </w:p>
    <w:p w:rsidR="00EB4B18" w:rsidRDefault="00EB4B18" w:rsidP="00465932">
      <w:pPr>
        <w:ind w:firstLine="397"/>
        <w:jc w:val="both"/>
        <w:outlineLvl w:val="0"/>
      </w:pPr>
    </w:p>
    <w:p w:rsidR="00EB4B18" w:rsidRDefault="00EB4B18" w:rsidP="00465932">
      <w:pPr>
        <w:ind w:firstLine="397"/>
        <w:jc w:val="both"/>
        <w:outlineLvl w:val="0"/>
      </w:pPr>
    </w:p>
    <w:p w:rsidR="00EB4B18" w:rsidRDefault="00EB4B18" w:rsidP="00465932">
      <w:pPr>
        <w:ind w:firstLine="397"/>
        <w:jc w:val="both"/>
        <w:outlineLvl w:val="0"/>
      </w:pPr>
    </w:p>
    <w:p w:rsidR="00EB4B18" w:rsidRDefault="00EB4B18" w:rsidP="00465932">
      <w:pPr>
        <w:ind w:firstLine="397"/>
        <w:jc w:val="both"/>
        <w:outlineLvl w:val="0"/>
      </w:pPr>
    </w:p>
    <w:p w:rsidR="00EB4B18" w:rsidRDefault="00EB4B18" w:rsidP="00465932">
      <w:pPr>
        <w:ind w:firstLine="397"/>
        <w:jc w:val="both"/>
        <w:outlineLvl w:val="0"/>
      </w:pPr>
    </w:p>
    <w:p w:rsidR="00EB4B18" w:rsidRDefault="00EB4B18" w:rsidP="00465932">
      <w:pPr>
        <w:ind w:firstLine="397"/>
        <w:jc w:val="both"/>
        <w:outlineLvl w:val="0"/>
      </w:pPr>
    </w:p>
    <w:p w:rsidR="00EB4B18" w:rsidRDefault="00EB4B18" w:rsidP="00465932">
      <w:pPr>
        <w:ind w:firstLine="397"/>
        <w:jc w:val="both"/>
        <w:outlineLvl w:val="0"/>
      </w:pPr>
    </w:p>
    <w:p w:rsidR="00EB4B18" w:rsidRDefault="00EB4B18" w:rsidP="00465932">
      <w:pPr>
        <w:ind w:firstLine="397"/>
        <w:jc w:val="both"/>
        <w:outlineLvl w:val="0"/>
      </w:pPr>
    </w:p>
    <w:p w:rsidR="00EB4B18" w:rsidRDefault="00EB4B18" w:rsidP="00465932">
      <w:pPr>
        <w:ind w:firstLine="397"/>
        <w:jc w:val="both"/>
        <w:outlineLvl w:val="0"/>
      </w:pPr>
    </w:p>
    <w:p w:rsidR="006716FC" w:rsidRPr="00E915BE" w:rsidRDefault="0000224D" w:rsidP="00465932">
      <w:pPr>
        <w:ind w:firstLine="397"/>
        <w:jc w:val="both"/>
        <w:outlineLvl w:val="0"/>
        <w:rPr>
          <w:b/>
          <w:color w:val="FF0000"/>
        </w:rPr>
      </w:pPr>
      <w:r>
        <w:t xml:space="preserve"> </w:t>
      </w:r>
      <w:r w:rsidR="006716FC" w:rsidRPr="00E915BE">
        <w:rPr>
          <w:b/>
          <w:color w:val="FF0000"/>
        </w:rPr>
        <w:t>Цели семинара:</w:t>
      </w:r>
    </w:p>
    <w:p w:rsidR="006716FC" w:rsidRPr="00465932" w:rsidRDefault="006716FC" w:rsidP="00465932">
      <w:pPr>
        <w:ind w:left="1418"/>
        <w:jc w:val="both"/>
      </w:pPr>
      <w:r w:rsidRPr="00465932">
        <w:t xml:space="preserve">- </w:t>
      </w:r>
      <w:r w:rsidR="00C31231">
        <w:t xml:space="preserve">  </w:t>
      </w:r>
      <w:r w:rsidR="001737F9">
        <w:t xml:space="preserve">изучить статьи </w:t>
      </w:r>
      <w:r w:rsidRPr="00465932">
        <w:t>С. Платонова,</w:t>
      </w:r>
      <w:r w:rsidR="001737F9">
        <w:t xml:space="preserve"> Е.Анисимова,</w:t>
      </w:r>
      <w:r w:rsidRPr="00465932">
        <w:t xml:space="preserve"> ознакомиться с  Интернет-ресурсами и проанализировать, как происходили дворцовые перевороты, в чьих интересах и кто в них участвовал;</w:t>
      </w:r>
    </w:p>
    <w:p w:rsidR="006716FC" w:rsidRDefault="006716FC" w:rsidP="00465932">
      <w:pPr>
        <w:ind w:left="1418"/>
        <w:jc w:val="both"/>
      </w:pPr>
      <w:r w:rsidRPr="00465932">
        <w:t>- сопоставляя разные версии, обнаруженные в источниках, дать характеристику правителям 1725-1762 гг.</w:t>
      </w:r>
    </w:p>
    <w:p w:rsidR="0060425E" w:rsidRPr="00465932" w:rsidRDefault="0060425E" w:rsidP="00465932">
      <w:pPr>
        <w:ind w:left="1418"/>
        <w:jc w:val="both"/>
      </w:pPr>
      <w:r>
        <w:t xml:space="preserve"> - продолжить формирование умения самостоятельно  добывать знания из разноплановых источников, высказывать критические суждения, находить нужные аргументы и примеры.</w:t>
      </w:r>
    </w:p>
    <w:p w:rsidR="006716FC" w:rsidRPr="00E915BE" w:rsidRDefault="006716FC" w:rsidP="00465932">
      <w:pPr>
        <w:ind w:firstLine="397"/>
        <w:jc w:val="both"/>
        <w:outlineLvl w:val="0"/>
        <w:rPr>
          <w:b/>
          <w:color w:val="FF0000"/>
        </w:rPr>
      </w:pPr>
      <w:r w:rsidRPr="00E915BE">
        <w:rPr>
          <w:b/>
          <w:color w:val="FF0000"/>
        </w:rPr>
        <w:t>Оснащение:</w:t>
      </w:r>
    </w:p>
    <w:p w:rsidR="006716FC" w:rsidRPr="00465932" w:rsidRDefault="006716FC" w:rsidP="00465932">
      <w:pPr>
        <w:ind w:firstLine="397"/>
        <w:jc w:val="both"/>
      </w:pPr>
      <w:r w:rsidRPr="00465932">
        <w:tab/>
      </w:r>
      <w:r w:rsidRPr="00465932">
        <w:tab/>
        <w:t xml:space="preserve">- портреты </w:t>
      </w:r>
      <w:r w:rsidR="00E915BE">
        <w:t xml:space="preserve">и даты правления </w:t>
      </w:r>
      <w:r w:rsidRPr="00465932">
        <w:t xml:space="preserve">правителей </w:t>
      </w:r>
      <w:r w:rsidRPr="00465932">
        <w:rPr>
          <w:lang w:val="en-US"/>
        </w:rPr>
        <w:t>XVIII</w:t>
      </w:r>
      <w:r>
        <w:t xml:space="preserve"> века</w:t>
      </w:r>
      <w:r w:rsidRPr="00465932">
        <w:t>;</w:t>
      </w:r>
    </w:p>
    <w:p w:rsidR="006716FC" w:rsidRPr="00465932" w:rsidRDefault="00E915BE" w:rsidP="00465932">
      <w:pPr>
        <w:ind w:firstLine="397"/>
        <w:jc w:val="both"/>
      </w:pPr>
      <w:r>
        <w:t xml:space="preserve">                 </w:t>
      </w:r>
      <w:r w:rsidR="006716FC" w:rsidRPr="00465932">
        <w:t>- изученная литература (выставка);</w:t>
      </w:r>
    </w:p>
    <w:p w:rsidR="006716FC" w:rsidRPr="00465932" w:rsidRDefault="006716FC" w:rsidP="00465932">
      <w:pPr>
        <w:ind w:firstLine="397"/>
        <w:jc w:val="both"/>
      </w:pPr>
      <w:r w:rsidRPr="00465932">
        <w:tab/>
      </w:r>
      <w:r w:rsidRPr="00465932">
        <w:tab/>
        <w:t>- видеофильм «Эпоха дворцовых переворотов»;</w:t>
      </w:r>
    </w:p>
    <w:p w:rsidR="006716FC" w:rsidRPr="00465932" w:rsidRDefault="006716FC" w:rsidP="00465932">
      <w:pPr>
        <w:ind w:firstLine="397"/>
        <w:jc w:val="both"/>
      </w:pPr>
      <w:r w:rsidRPr="00465932">
        <w:tab/>
      </w:r>
      <w:r w:rsidRPr="00465932">
        <w:tab/>
        <w:t>- скипетр и держава (макеты);</w:t>
      </w:r>
    </w:p>
    <w:p w:rsidR="006716FC" w:rsidRPr="00465932" w:rsidRDefault="006716FC" w:rsidP="00465932">
      <w:pPr>
        <w:ind w:firstLine="397"/>
        <w:jc w:val="both"/>
      </w:pPr>
      <w:r w:rsidRPr="00465932">
        <w:t xml:space="preserve">                 -  компьютерная презентация «Дворцовые перевороты».</w:t>
      </w:r>
    </w:p>
    <w:p w:rsidR="006716FC" w:rsidRPr="00465932" w:rsidRDefault="006716FC" w:rsidP="00465932">
      <w:pPr>
        <w:ind w:firstLine="397"/>
        <w:jc w:val="both"/>
      </w:pPr>
      <w:r w:rsidRPr="00465932">
        <w:t xml:space="preserve"> </w:t>
      </w:r>
      <w:r w:rsidRPr="00C31231">
        <w:rPr>
          <w:b/>
          <w:color w:val="F79646" w:themeColor="accent6"/>
        </w:rPr>
        <w:t>Подготовка к семинару:</w:t>
      </w:r>
      <w:r w:rsidRPr="00465932">
        <w:t xml:space="preserve">  Класс делится на группы. Каждая группа получает опережающее задание: вопросы для обсуждения, рекомендуемый список источников и литературы, адреса Интернет-ресурсов. За неделю до семинара для каждой группы проводится консультация.</w:t>
      </w:r>
    </w:p>
    <w:p w:rsidR="006716FC" w:rsidRPr="00465932" w:rsidRDefault="006716FC" w:rsidP="00465932">
      <w:pPr>
        <w:ind w:firstLine="397"/>
        <w:jc w:val="both"/>
      </w:pPr>
      <w:r w:rsidRPr="00465932">
        <w:t>На уроке работает компьютерная группа по составлению презентации по теме.</w:t>
      </w:r>
    </w:p>
    <w:p w:rsidR="006716FC" w:rsidRPr="00465932" w:rsidRDefault="006716FC" w:rsidP="00465932">
      <w:pPr>
        <w:ind w:firstLine="397"/>
        <w:jc w:val="both"/>
      </w:pPr>
      <w:r w:rsidRPr="00465932">
        <w:t xml:space="preserve">Каждая группа при выступлении пользуется компьютером, подтверждает свои выводы цитатами из документов. </w:t>
      </w:r>
    </w:p>
    <w:p w:rsidR="006716FC" w:rsidRPr="0000224D" w:rsidRDefault="006716FC" w:rsidP="00465932">
      <w:pPr>
        <w:ind w:firstLine="397"/>
        <w:jc w:val="both"/>
        <w:rPr>
          <w:b/>
          <w:color w:val="FF0000"/>
        </w:rPr>
      </w:pPr>
      <w:r w:rsidRPr="00465932">
        <w:t xml:space="preserve">                                             </w:t>
      </w:r>
      <w:r w:rsidRPr="0000224D">
        <w:rPr>
          <w:b/>
          <w:color w:val="FF0000"/>
        </w:rPr>
        <w:t>Ход урока.</w:t>
      </w:r>
    </w:p>
    <w:p w:rsidR="006716FC" w:rsidRPr="0000224D" w:rsidRDefault="006716FC" w:rsidP="00465932">
      <w:pPr>
        <w:ind w:firstLine="397"/>
        <w:jc w:val="both"/>
        <w:rPr>
          <w:b/>
          <w:color w:val="F79646" w:themeColor="accent6"/>
        </w:rPr>
      </w:pPr>
      <w:r w:rsidRPr="00465932">
        <w:t xml:space="preserve">                                  </w:t>
      </w:r>
      <w:r w:rsidRPr="0000224D">
        <w:rPr>
          <w:b/>
          <w:color w:val="F79646" w:themeColor="accent6"/>
        </w:rPr>
        <w:t>Вступительное слово учителя.</w:t>
      </w:r>
    </w:p>
    <w:p w:rsidR="006716FC" w:rsidRPr="00465932" w:rsidRDefault="006716FC" w:rsidP="00465932">
      <w:pPr>
        <w:ind w:firstLine="397"/>
        <w:jc w:val="both"/>
      </w:pPr>
      <w:r w:rsidRPr="00465932">
        <w:t xml:space="preserve">-  Дамы и господа, изображенные на портретах, управляли нашим государством – Российской империей в </w:t>
      </w:r>
      <w:r w:rsidRPr="00465932">
        <w:rPr>
          <w:lang w:val="en-US"/>
        </w:rPr>
        <w:t>XVIII</w:t>
      </w:r>
      <w:r w:rsidRPr="00465932">
        <w:t xml:space="preserve"> в. после смерти Петра Великого. Их правление великий историк </w:t>
      </w:r>
      <w:r w:rsidR="00EE77B7">
        <w:t xml:space="preserve">В. </w:t>
      </w:r>
      <w:r w:rsidRPr="00465932">
        <w:t>Ключевский назвал «эпохой дворцовых переворотов». Сегодня мы попытаемся проанализировать:</w:t>
      </w:r>
      <w:r w:rsidR="006C1F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9.6pt;margin-top:31.5pt;width:37.4pt;height:27pt;z-index:1;mso-position-horizontal-relative:text;mso-position-vertical-relative:text" filled="f" stroked="f">
            <v:textbox style="mso-next-textbox:#_x0000_s1026">
              <w:txbxContent>
                <w:p w:rsidR="006716FC" w:rsidRDefault="006716FC" w:rsidP="004659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716FC" w:rsidRPr="00465932" w:rsidRDefault="006716FC" w:rsidP="00465932">
      <w:pPr>
        <w:jc w:val="both"/>
      </w:pPr>
      <w:r w:rsidRPr="00465932">
        <w:t xml:space="preserve">1) как происходили дворцовые перевороты; 2) кто в них участвовал; </w:t>
      </w:r>
    </w:p>
    <w:p w:rsidR="006716FC" w:rsidRPr="00465932" w:rsidRDefault="006716FC" w:rsidP="00465932">
      <w:pPr>
        <w:jc w:val="both"/>
      </w:pPr>
      <w:r w:rsidRPr="00465932">
        <w:t>3) попытаемся дать личностную оценку деятельности правителей «эпохи дворцовых переворотов».</w:t>
      </w:r>
    </w:p>
    <w:p w:rsidR="006716FC" w:rsidRPr="00465932" w:rsidRDefault="006716FC" w:rsidP="00465932">
      <w:pPr>
        <w:ind w:firstLine="397"/>
        <w:jc w:val="both"/>
      </w:pPr>
      <w:r w:rsidRPr="00465932">
        <w:t>Петр Великий управлял Россией с 1682 по 1725 гг. Михаил Ломоносов писал о нем так:</w:t>
      </w:r>
    </w:p>
    <w:p w:rsidR="006716FC" w:rsidRPr="00C31231" w:rsidRDefault="006716FC" w:rsidP="00465932">
      <w:pPr>
        <w:ind w:firstLine="397"/>
        <w:jc w:val="both"/>
        <w:rPr>
          <w:b/>
          <w:i/>
          <w:iCs/>
        </w:rPr>
      </w:pPr>
      <w:r w:rsidRPr="00465932">
        <w:t xml:space="preserve">           </w:t>
      </w:r>
      <w:r w:rsidRPr="00C31231">
        <w:rPr>
          <w:b/>
          <w:i/>
          <w:iCs/>
        </w:rPr>
        <w:t>«Рожденный к скипетру, простер в работу руки,</w:t>
      </w:r>
    </w:p>
    <w:p w:rsidR="006716FC" w:rsidRPr="00C31231" w:rsidRDefault="006716FC" w:rsidP="00465932">
      <w:pPr>
        <w:ind w:left="708" w:firstLine="397"/>
        <w:jc w:val="both"/>
        <w:rPr>
          <w:b/>
          <w:i/>
          <w:iCs/>
        </w:rPr>
      </w:pPr>
      <w:r w:rsidRPr="00C31231">
        <w:rPr>
          <w:b/>
          <w:i/>
          <w:iCs/>
        </w:rPr>
        <w:t>Монаршу власть скрывал, чтоб нам открыть науки.</w:t>
      </w:r>
    </w:p>
    <w:p w:rsidR="006716FC" w:rsidRPr="00C31231" w:rsidRDefault="006716FC" w:rsidP="00465932">
      <w:pPr>
        <w:ind w:left="708" w:firstLine="397"/>
        <w:jc w:val="both"/>
        <w:rPr>
          <w:b/>
          <w:i/>
          <w:iCs/>
        </w:rPr>
      </w:pPr>
      <w:r w:rsidRPr="00C31231">
        <w:rPr>
          <w:b/>
          <w:i/>
          <w:iCs/>
        </w:rPr>
        <w:t>Когда он строил град, сносил труды в войнах,</w:t>
      </w:r>
    </w:p>
    <w:p w:rsidR="006716FC" w:rsidRPr="00C31231" w:rsidRDefault="006716FC" w:rsidP="00465932">
      <w:pPr>
        <w:ind w:left="708" w:firstLine="397"/>
        <w:jc w:val="both"/>
        <w:rPr>
          <w:b/>
          <w:i/>
          <w:iCs/>
        </w:rPr>
      </w:pPr>
      <w:r w:rsidRPr="00C31231">
        <w:rPr>
          <w:b/>
          <w:i/>
          <w:iCs/>
        </w:rPr>
        <w:t>В землях далеких был и странствовал в морях,</w:t>
      </w:r>
    </w:p>
    <w:p w:rsidR="006716FC" w:rsidRPr="00C31231" w:rsidRDefault="006716FC" w:rsidP="00465932">
      <w:pPr>
        <w:ind w:left="708" w:firstLine="397"/>
        <w:jc w:val="both"/>
        <w:rPr>
          <w:b/>
          <w:i/>
          <w:iCs/>
        </w:rPr>
      </w:pPr>
      <w:r w:rsidRPr="00C31231">
        <w:rPr>
          <w:b/>
          <w:i/>
          <w:iCs/>
        </w:rPr>
        <w:t>Художников сбирал и обучал солдатов,</w:t>
      </w:r>
    </w:p>
    <w:p w:rsidR="006716FC" w:rsidRPr="00C31231" w:rsidRDefault="006716FC" w:rsidP="00465932">
      <w:pPr>
        <w:ind w:left="708" w:firstLine="397"/>
        <w:jc w:val="both"/>
        <w:rPr>
          <w:b/>
          <w:i/>
          <w:iCs/>
        </w:rPr>
      </w:pPr>
      <w:r w:rsidRPr="00C31231">
        <w:rPr>
          <w:b/>
          <w:i/>
          <w:iCs/>
        </w:rPr>
        <w:t>Домашних побеждал и внешних супостатов;</w:t>
      </w:r>
    </w:p>
    <w:p w:rsidR="006716FC" w:rsidRPr="00C31231" w:rsidRDefault="006716FC" w:rsidP="00465932">
      <w:pPr>
        <w:ind w:left="708" w:firstLine="397"/>
        <w:jc w:val="both"/>
        <w:rPr>
          <w:b/>
          <w:i/>
          <w:iCs/>
        </w:rPr>
      </w:pPr>
      <w:r w:rsidRPr="00C31231">
        <w:rPr>
          <w:b/>
          <w:i/>
          <w:iCs/>
        </w:rPr>
        <w:t>И, словом, се есть Петр, Отечества отец».</w:t>
      </w:r>
    </w:p>
    <w:p w:rsidR="006716FC" w:rsidRDefault="006716FC" w:rsidP="007E1983">
      <w:pPr>
        <w:ind w:firstLine="397"/>
        <w:jc w:val="both"/>
      </w:pPr>
      <w:r w:rsidRPr="00465932">
        <w:t>Показ видеофильма о последних минутах жизни Петра Великого. Его слова: «Отдайте все…». Но кому?</w:t>
      </w:r>
      <w:r>
        <w:t xml:space="preserve"> </w:t>
      </w:r>
    </w:p>
    <w:p w:rsidR="006716FC" w:rsidRPr="0000224D" w:rsidRDefault="006716FC" w:rsidP="007E1983">
      <w:pPr>
        <w:ind w:firstLine="397"/>
        <w:jc w:val="both"/>
        <w:rPr>
          <w:b/>
          <w:color w:val="F79646" w:themeColor="accent6"/>
        </w:rPr>
      </w:pPr>
      <w:r w:rsidRPr="00465932">
        <w:t xml:space="preserve">                                         </w:t>
      </w:r>
      <w:r w:rsidRPr="0000224D">
        <w:rPr>
          <w:b/>
          <w:color w:val="F79646" w:themeColor="accent6"/>
        </w:rPr>
        <w:t xml:space="preserve">Работа в группах.                                    </w:t>
      </w:r>
    </w:p>
    <w:p w:rsidR="006716FC" w:rsidRPr="00465932" w:rsidRDefault="006716FC" w:rsidP="00465932">
      <w:pPr>
        <w:ind w:firstLine="397"/>
        <w:jc w:val="both"/>
      </w:pPr>
      <w:r w:rsidRPr="0000224D">
        <w:rPr>
          <w:i/>
          <w:iCs/>
          <w:color w:val="F79646" w:themeColor="accent6"/>
          <w:lang w:val="en-US"/>
        </w:rPr>
        <w:t>I</w:t>
      </w:r>
      <w:r w:rsidRPr="0000224D">
        <w:rPr>
          <w:i/>
          <w:iCs/>
          <w:color w:val="F79646" w:themeColor="accent6"/>
        </w:rPr>
        <w:t xml:space="preserve"> группа</w:t>
      </w:r>
      <w:r w:rsidRPr="00465932">
        <w:t xml:space="preserve"> характеризует Екатерину Алексеевну (1725-1727 гг.) по плану:</w:t>
      </w:r>
    </w:p>
    <w:p w:rsidR="006716FC" w:rsidRPr="00465932" w:rsidRDefault="006716FC" w:rsidP="00465932">
      <w:pPr>
        <w:ind w:left="794" w:hanging="397"/>
        <w:jc w:val="both"/>
      </w:pPr>
      <w:r w:rsidRPr="00465932">
        <w:t xml:space="preserve">1) Петр умер, не распорядившись о наследнике. На престол претендовали два человека: Петр Алексеевич – внук Петра </w:t>
      </w:r>
      <w:r w:rsidRPr="00465932">
        <w:rPr>
          <w:lang w:val="en-US"/>
        </w:rPr>
        <w:t>I</w:t>
      </w:r>
      <w:r w:rsidRPr="00465932">
        <w:t xml:space="preserve"> и Екатерина Алексеевна – супруга Петра </w:t>
      </w:r>
      <w:r w:rsidRPr="00465932">
        <w:rPr>
          <w:lang w:val="en-US"/>
        </w:rPr>
        <w:t>I</w:t>
      </w:r>
      <w:r w:rsidRPr="00465932">
        <w:t>. Ребенок или женщина?</w:t>
      </w:r>
    </w:p>
    <w:p w:rsidR="006716FC" w:rsidRPr="00465932" w:rsidRDefault="006716FC" w:rsidP="00465932">
      <w:pPr>
        <w:ind w:firstLine="397"/>
        <w:jc w:val="both"/>
      </w:pPr>
      <w:r w:rsidRPr="00465932">
        <w:t>2) Помощь Екатерине Меншикова и гвардии.</w:t>
      </w:r>
    </w:p>
    <w:p w:rsidR="006716FC" w:rsidRPr="00465932" w:rsidRDefault="006716FC" w:rsidP="00465932">
      <w:pPr>
        <w:ind w:firstLine="397"/>
        <w:jc w:val="both"/>
      </w:pPr>
      <w:r w:rsidRPr="00465932">
        <w:t>3) Кто же она Екатерина Алексеевна? (версии)</w:t>
      </w:r>
    </w:p>
    <w:p w:rsidR="006716FC" w:rsidRPr="00465932" w:rsidRDefault="006716FC" w:rsidP="00465932">
      <w:pPr>
        <w:ind w:left="794" w:hanging="397"/>
        <w:jc w:val="both"/>
      </w:pPr>
      <w:r w:rsidRPr="00465932">
        <w:t>4) Как выглядела Екатерина Алексеевна? Каков был ее характер? Как Петр при жизни относился к супруге?</w:t>
      </w:r>
    </w:p>
    <w:p w:rsidR="006716FC" w:rsidRPr="00465932" w:rsidRDefault="006716FC" w:rsidP="00465932">
      <w:pPr>
        <w:ind w:firstLine="397"/>
        <w:jc w:val="both"/>
      </w:pPr>
      <w:r w:rsidRPr="00465932">
        <w:lastRenderedPageBreak/>
        <w:t>5) Как управляла она Российской империей?</w:t>
      </w:r>
    </w:p>
    <w:p w:rsidR="006716FC" w:rsidRPr="00C31231" w:rsidRDefault="006716FC" w:rsidP="00465932">
      <w:pPr>
        <w:ind w:left="708"/>
        <w:jc w:val="both"/>
        <w:rPr>
          <w:b/>
          <w:i/>
          <w:iCs/>
        </w:rPr>
      </w:pPr>
      <w:r w:rsidRPr="00C31231">
        <w:rPr>
          <w:b/>
          <w:i/>
          <w:iCs/>
        </w:rPr>
        <w:t>«При Петре она светила светом не собственным, но заимствованным от великого человека» С.Соловьёв.</w:t>
      </w:r>
    </w:p>
    <w:p w:rsidR="006716FC" w:rsidRPr="00C31231" w:rsidRDefault="006716FC" w:rsidP="00465932">
      <w:pPr>
        <w:ind w:left="708"/>
        <w:jc w:val="both"/>
        <w:rPr>
          <w:b/>
          <w:i/>
          <w:iCs/>
        </w:rPr>
      </w:pPr>
    </w:p>
    <w:p w:rsidR="006716FC" w:rsidRPr="00465932" w:rsidRDefault="006716FC" w:rsidP="00465932">
      <w:pPr>
        <w:ind w:firstLine="397"/>
        <w:jc w:val="both"/>
      </w:pPr>
      <w:r w:rsidRPr="0000224D">
        <w:rPr>
          <w:i/>
          <w:iCs/>
          <w:color w:val="F79646" w:themeColor="accent6"/>
          <w:lang w:val="en-US"/>
        </w:rPr>
        <w:t>II</w:t>
      </w:r>
      <w:r w:rsidRPr="0000224D">
        <w:rPr>
          <w:i/>
          <w:iCs/>
          <w:color w:val="F79646" w:themeColor="accent6"/>
        </w:rPr>
        <w:t xml:space="preserve"> группа</w:t>
      </w:r>
      <w:r w:rsidRPr="00465932">
        <w:t xml:space="preserve"> рассказывает о Петре </w:t>
      </w:r>
      <w:r w:rsidRPr="00465932">
        <w:rPr>
          <w:lang w:val="en-US"/>
        </w:rPr>
        <w:t>II</w:t>
      </w:r>
      <w:r w:rsidRPr="00465932">
        <w:t xml:space="preserve"> </w:t>
      </w:r>
      <w:r w:rsidR="00C31231">
        <w:t xml:space="preserve">Алексеевиче </w:t>
      </w:r>
      <w:r w:rsidRPr="00465932">
        <w:t>(1757-1730 гг.).</w:t>
      </w:r>
    </w:p>
    <w:p w:rsidR="006716FC" w:rsidRPr="00465932" w:rsidRDefault="006716FC" w:rsidP="00465932">
      <w:pPr>
        <w:ind w:firstLine="397"/>
        <w:jc w:val="both"/>
      </w:pPr>
      <w:r w:rsidRPr="00465932">
        <w:t xml:space="preserve">1) Сын Алексея </w:t>
      </w:r>
      <w:r w:rsidR="00EE77B7">
        <w:t xml:space="preserve">Петровича </w:t>
      </w:r>
      <w:r w:rsidRPr="00465932">
        <w:t>и Софии Шарлот</w:t>
      </w:r>
      <w:r w:rsidR="00EE77B7">
        <w:t>т</w:t>
      </w:r>
      <w:r w:rsidRPr="00465932">
        <w:t>ы – внук Петра Великого.</w:t>
      </w:r>
    </w:p>
    <w:p w:rsidR="006716FC" w:rsidRPr="00465932" w:rsidRDefault="006716FC" w:rsidP="00465932">
      <w:pPr>
        <w:ind w:firstLine="397"/>
        <w:jc w:val="both"/>
      </w:pPr>
      <w:r w:rsidRPr="00465932">
        <w:t xml:space="preserve">2) Влияние на Петра </w:t>
      </w:r>
      <w:r w:rsidR="00EE77B7">
        <w:rPr>
          <w:lang w:val="en-US"/>
        </w:rPr>
        <w:t>II</w:t>
      </w:r>
      <w:r w:rsidR="00EE77B7">
        <w:t xml:space="preserve"> А.Д.</w:t>
      </w:r>
      <w:r w:rsidRPr="00465932">
        <w:t>Меншикова.</w:t>
      </w:r>
    </w:p>
    <w:p w:rsidR="006716FC" w:rsidRPr="00465932" w:rsidRDefault="006C1F2D" w:rsidP="00465932">
      <w:pPr>
        <w:ind w:left="794" w:hanging="397"/>
        <w:jc w:val="both"/>
      </w:pPr>
      <w:r>
        <w:rPr>
          <w:noProof/>
        </w:rPr>
        <w:pict>
          <v:shape id="_x0000_s1027" type="#_x0000_t202" style="position:absolute;left:0;text-align:left;margin-left:149.45pt;margin-top:45pt;width:37.4pt;height:27pt;z-index:2" filled="f" stroked="f">
            <v:textbox>
              <w:txbxContent>
                <w:p w:rsidR="006716FC" w:rsidRDefault="006716FC" w:rsidP="004659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716FC" w:rsidRPr="00465932">
        <w:t>3) 6 мая Петр Алексеевич стал императором. Характеристика его правления. Болезнь императора и смерть в возрасте 15 лет.</w:t>
      </w:r>
    </w:p>
    <w:p w:rsidR="006716FC" w:rsidRPr="00465932" w:rsidRDefault="006716FC" w:rsidP="00465932">
      <w:pPr>
        <w:ind w:left="794" w:hanging="397"/>
        <w:jc w:val="both"/>
      </w:pPr>
      <w:r w:rsidRPr="00465932">
        <w:t xml:space="preserve">4) Завещания нет. Как решался вопрос о престоле? </w:t>
      </w:r>
    </w:p>
    <w:p w:rsidR="006716FC" w:rsidRPr="00465932" w:rsidRDefault="006716FC" w:rsidP="00465932">
      <w:pPr>
        <w:ind w:firstLine="397"/>
        <w:jc w:val="both"/>
      </w:pPr>
    </w:p>
    <w:p w:rsidR="006716FC" w:rsidRPr="00C31231" w:rsidRDefault="006716FC" w:rsidP="00465932">
      <w:pPr>
        <w:ind w:left="1105" w:firstLine="397"/>
        <w:jc w:val="both"/>
        <w:rPr>
          <w:b/>
          <w:i/>
          <w:iCs/>
        </w:rPr>
      </w:pPr>
      <w:r w:rsidRPr="00C31231">
        <w:rPr>
          <w:b/>
          <w:i/>
          <w:iCs/>
        </w:rPr>
        <w:t>«А когда произнеслось имя Анны…</w:t>
      </w:r>
    </w:p>
    <w:p w:rsidR="006716FC" w:rsidRPr="00C31231" w:rsidRDefault="006716FC" w:rsidP="00465932">
      <w:pPr>
        <w:ind w:left="1105" w:firstLine="397"/>
        <w:jc w:val="both"/>
        <w:rPr>
          <w:b/>
          <w:i/>
          <w:iCs/>
        </w:rPr>
      </w:pPr>
      <w:r w:rsidRPr="00C31231">
        <w:rPr>
          <w:b/>
          <w:i/>
          <w:iCs/>
        </w:rPr>
        <w:t>Тотчас чудное всех явилось согласие…»</w:t>
      </w:r>
    </w:p>
    <w:p w:rsidR="006716FC" w:rsidRPr="00C31231" w:rsidRDefault="006716FC" w:rsidP="00465932">
      <w:pPr>
        <w:ind w:left="3143" w:firstLine="397"/>
        <w:jc w:val="both"/>
        <w:rPr>
          <w:b/>
          <w:i/>
          <w:iCs/>
        </w:rPr>
      </w:pPr>
      <w:r w:rsidRPr="00C31231">
        <w:rPr>
          <w:b/>
          <w:i/>
          <w:iCs/>
        </w:rPr>
        <w:t>Феофан Прокопович.</w:t>
      </w:r>
    </w:p>
    <w:p w:rsidR="006716FC" w:rsidRPr="00465932" w:rsidRDefault="006716FC" w:rsidP="00465932">
      <w:pPr>
        <w:ind w:left="3143" w:firstLine="397"/>
        <w:jc w:val="both"/>
        <w:rPr>
          <w:i/>
          <w:iCs/>
        </w:rPr>
      </w:pPr>
    </w:p>
    <w:p w:rsidR="006716FC" w:rsidRPr="00465932" w:rsidRDefault="006716FC" w:rsidP="00465932">
      <w:pPr>
        <w:ind w:firstLine="397"/>
        <w:jc w:val="both"/>
      </w:pPr>
      <w:r w:rsidRPr="0000224D">
        <w:rPr>
          <w:i/>
          <w:iCs/>
          <w:color w:val="F79646" w:themeColor="accent6"/>
          <w:lang w:val="en-US"/>
        </w:rPr>
        <w:t>III</w:t>
      </w:r>
      <w:r w:rsidRPr="0000224D">
        <w:rPr>
          <w:i/>
          <w:iCs/>
          <w:color w:val="F79646" w:themeColor="accent6"/>
        </w:rPr>
        <w:t xml:space="preserve"> группа</w:t>
      </w:r>
      <w:r w:rsidRPr="00465932">
        <w:rPr>
          <w:i/>
          <w:iCs/>
        </w:rPr>
        <w:t xml:space="preserve"> </w:t>
      </w:r>
      <w:r w:rsidRPr="00465932">
        <w:t>анализирует правление Анны Иоанновны (1730-1740 гг.).</w:t>
      </w:r>
    </w:p>
    <w:p w:rsidR="006716FC" w:rsidRPr="00465932" w:rsidRDefault="006716FC" w:rsidP="00465932">
      <w:pPr>
        <w:ind w:firstLine="397"/>
        <w:jc w:val="both"/>
      </w:pPr>
      <w:r w:rsidRPr="00465932">
        <w:t>1) Курляндия.</w:t>
      </w:r>
    </w:p>
    <w:p w:rsidR="006716FC" w:rsidRPr="00465932" w:rsidRDefault="006716FC" w:rsidP="00465932">
      <w:pPr>
        <w:ind w:firstLine="397"/>
        <w:jc w:val="both"/>
      </w:pPr>
      <w:r w:rsidRPr="00465932">
        <w:t>2) «Кондиции» и их судьба.</w:t>
      </w:r>
    </w:p>
    <w:p w:rsidR="006716FC" w:rsidRPr="00465932" w:rsidRDefault="006716FC" w:rsidP="00465932">
      <w:pPr>
        <w:ind w:firstLine="397"/>
        <w:jc w:val="both"/>
      </w:pPr>
      <w:r w:rsidRPr="00465932">
        <w:t>3) Внешность и характер Анны Иоанновны.</w:t>
      </w:r>
    </w:p>
    <w:p w:rsidR="006716FC" w:rsidRPr="00465932" w:rsidRDefault="006716FC" w:rsidP="00465932">
      <w:pPr>
        <w:ind w:left="709"/>
        <w:jc w:val="both"/>
        <w:rPr>
          <w:i/>
          <w:iCs/>
        </w:rPr>
      </w:pPr>
      <w:r w:rsidRPr="00465932">
        <w:rPr>
          <w:i/>
          <w:iCs/>
        </w:rPr>
        <w:t>«Эта грубая, двухметровая по высоте и восьмипудовая по весу, необразованная и ленивая женщина все свое время проводила за картами и в пирах. Особенно Анна любила стрелять по воронам».</w:t>
      </w:r>
    </w:p>
    <w:p w:rsidR="006716FC" w:rsidRPr="00465932" w:rsidRDefault="006716FC" w:rsidP="00465932">
      <w:pPr>
        <w:ind w:firstLine="397"/>
        <w:jc w:val="both"/>
      </w:pPr>
      <w:r w:rsidRPr="00465932">
        <w:t>4) Э.И.Бирон. Засилье немцев.</w:t>
      </w:r>
    </w:p>
    <w:p w:rsidR="006716FC" w:rsidRPr="00465932" w:rsidRDefault="006716FC" w:rsidP="00465932">
      <w:pPr>
        <w:ind w:left="794" w:hanging="397"/>
        <w:jc w:val="both"/>
      </w:pPr>
      <w:r w:rsidRPr="00465932">
        <w:t xml:space="preserve">5) Анна Иоанновна </w:t>
      </w:r>
      <w:r w:rsidR="00EE77B7">
        <w:t>«</w:t>
      </w:r>
      <w:r w:rsidRPr="00465932">
        <w:t>Кровавая</w:t>
      </w:r>
      <w:r w:rsidR="00EE77B7">
        <w:t>»</w:t>
      </w:r>
      <w:r w:rsidRPr="00465932">
        <w:t xml:space="preserve"> не оставила по себе доброй памяти ни государственной деятельностью, ни личной жизнью.</w:t>
      </w:r>
    </w:p>
    <w:p w:rsidR="006716FC" w:rsidRPr="00465932" w:rsidRDefault="006716FC" w:rsidP="00465932">
      <w:pPr>
        <w:ind w:left="794" w:hanging="397"/>
        <w:jc w:val="both"/>
      </w:pPr>
    </w:p>
    <w:p w:rsidR="006716FC" w:rsidRPr="00465932" w:rsidRDefault="006716FC" w:rsidP="00465932">
      <w:pPr>
        <w:ind w:firstLine="397"/>
        <w:jc w:val="both"/>
      </w:pPr>
      <w:r w:rsidRPr="0000224D">
        <w:rPr>
          <w:i/>
          <w:iCs/>
          <w:color w:val="F79646" w:themeColor="accent6"/>
          <w:lang w:val="en-US"/>
        </w:rPr>
        <w:t>IV</w:t>
      </w:r>
      <w:r w:rsidRPr="0000224D">
        <w:rPr>
          <w:i/>
          <w:iCs/>
          <w:color w:val="F79646" w:themeColor="accent6"/>
        </w:rPr>
        <w:t xml:space="preserve"> группа</w:t>
      </w:r>
      <w:r w:rsidRPr="00465932">
        <w:t xml:space="preserve"> рассказывает о недолгом правлении Иоанна Антоновича (1740-1741 гг.).</w:t>
      </w:r>
    </w:p>
    <w:p w:rsidR="006716FC" w:rsidRPr="00465932" w:rsidRDefault="006716FC" w:rsidP="00465932">
      <w:pPr>
        <w:ind w:firstLine="397"/>
        <w:jc w:val="both"/>
      </w:pPr>
      <w:r w:rsidRPr="00465932">
        <w:t>1) Что нам известно о младенце?</w:t>
      </w:r>
    </w:p>
    <w:p w:rsidR="006716FC" w:rsidRPr="00465932" w:rsidRDefault="006716FC" w:rsidP="00465932">
      <w:pPr>
        <w:ind w:firstLine="397"/>
        <w:jc w:val="both"/>
      </w:pPr>
      <w:r w:rsidRPr="00465932">
        <w:t>2) Какова его судьба?</w:t>
      </w:r>
    </w:p>
    <w:p w:rsidR="006716FC" w:rsidRPr="00465932" w:rsidRDefault="006716FC" w:rsidP="00465932">
      <w:pPr>
        <w:ind w:firstLine="397"/>
        <w:jc w:val="both"/>
      </w:pPr>
    </w:p>
    <w:p w:rsidR="006716FC" w:rsidRPr="00465932" w:rsidRDefault="006716FC" w:rsidP="00465932">
      <w:pPr>
        <w:ind w:firstLine="397"/>
        <w:jc w:val="both"/>
      </w:pPr>
      <w:r w:rsidRPr="0000224D">
        <w:rPr>
          <w:i/>
          <w:iCs/>
          <w:color w:val="F79646" w:themeColor="accent6"/>
          <w:lang w:val="en-US"/>
        </w:rPr>
        <w:t>V</w:t>
      </w:r>
      <w:r w:rsidRPr="0000224D">
        <w:rPr>
          <w:i/>
          <w:iCs/>
          <w:color w:val="F79646" w:themeColor="accent6"/>
        </w:rPr>
        <w:t xml:space="preserve"> группа</w:t>
      </w:r>
      <w:r w:rsidRPr="00465932">
        <w:t xml:space="preserve"> рассказывает о приходе к власти и о правлении Елизаветы Петровны (1741-1761 гг.).</w:t>
      </w:r>
    </w:p>
    <w:p w:rsidR="006716FC" w:rsidRPr="00465932" w:rsidRDefault="006716FC" w:rsidP="00465932">
      <w:pPr>
        <w:ind w:left="1105" w:firstLine="397"/>
        <w:jc w:val="both"/>
        <w:rPr>
          <w:i/>
          <w:iCs/>
        </w:rPr>
      </w:pPr>
      <w:r w:rsidRPr="00465932">
        <w:rPr>
          <w:i/>
          <w:iCs/>
        </w:rPr>
        <w:t>«Во дщери Петр опять на трон взошел,</w:t>
      </w:r>
    </w:p>
    <w:p w:rsidR="006716FC" w:rsidRPr="00465932" w:rsidRDefault="006716FC" w:rsidP="00465932">
      <w:pPr>
        <w:ind w:left="1105" w:firstLine="397"/>
        <w:jc w:val="both"/>
        <w:rPr>
          <w:i/>
          <w:iCs/>
        </w:rPr>
      </w:pPr>
      <w:r w:rsidRPr="00465932">
        <w:rPr>
          <w:i/>
          <w:iCs/>
        </w:rPr>
        <w:t>В Елизавете все дела свои нашел…</w:t>
      </w:r>
    </w:p>
    <w:p w:rsidR="006716FC" w:rsidRPr="00465932" w:rsidRDefault="006716FC" w:rsidP="00465932">
      <w:pPr>
        <w:ind w:left="1105" w:firstLine="397"/>
        <w:jc w:val="both"/>
        <w:rPr>
          <w:i/>
          <w:iCs/>
        </w:rPr>
      </w:pPr>
      <w:r w:rsidRPr="00465932">
        <w:rPr>
          <w:i/>
          <w:iCs/>
        </w:rPr>
        <w:t>О матерь своего народа!</w:t>
      </w:r>
    </w:p>
    <w:p w:rsidR="006716FC" w:rsidRPr="00465932" w:rsidRDefault="006716FC" w:rsidP="00465932">
      <w:pPr>
        <w:ind w:left="1105" w:firstLine="397"/>
        <w:jc w:val="both"/>
        <w:rPr>
          <w:i/>
          <w:iCs/>
        </w:rPr>
      </w:pPr>
      <w:r w:rsidRPr="00465932">
        <w:rPr>
          <w:i/>
          <w:iCs/>
        </w:rPr>
        <w:t>Тебя произвела природа</w:t>
      </w:r>
    </w:p>
    <w:p w:rsidR="006716FC" w:rsidRPr="00465932" w:rsidRDefault="006716FC" w:rsidP="00465932">
      <w:pPr>
        <w:ind w:left="1105" w:firstLine="397"/>
        <w:jc w:val="both"/>
        <w:rPr>
          <w:i/>
          <w:iCs/>
        </w:rPr>
      </w:pPr>
      <w:r w:rsidRPr="00465932">
        <w:rPr>
          <w:i/>
          <w:iCs/>
        </w:rPr>
        <w:t>Дела Петровы окончать!»</w:t>
      </w:r>
    </w:p>
    <w:p w:rsidR="006716FC" w:rsidRPr="00465932" w:rsidRDefault="006716FC" w:rsidP="00465932">
      <w:pPr>
        <w:ind w:left="3143" w:firstLine="397"/>
        <w:jc w:val="both"/>
        <w:rPr>
          <w:i/>
          <w:iCs/>
        </w:rPr>
      </w:pPr>
      <w:r w:rsidRPr="00465932">
        <w:rPr>
          <w:i/>
          <w:iCs/>
        </w:rPr>
        <w:t>Сумароков А.П.</w:t>
      </w:r>
    </w:p>
    <w:p w:rsidR="006716FC" w:rsidRPr="00465932" w:rsidRDefault="006716FC" w:rsidP="00465932">
      <w:pPr>
        <w:ind w:firstLine="397"/>
        <w:jc w:val="both"/>
      </w:pPr>
      <w:r w:rsidRPr="00465932">
        <w:t>1) Внутренняя и внешняя политика Елизаветы Петровны.</w:t>
      </w:r>
    </w:p>
    <w:p w:rsidR="006716FC" w:rsidRPr="00465932" w:rsidRDefault="006716FC" w:rsidP="00465932">
      <w:pPr>
        <w:ind w:firstLine="397"/>
        <w:jc w:val="both"/>
      </w:pPr>
      <w:r w:rsidRPr="00465932">
        <w:t xml:space="preserve">2) Забота о наследнике (Карл Петр Ульрих – Петр </w:t>
      </w:r>
      <w:r w:rsidRPr="00465932">
        <w:rPr>
          <w:lang w:val="en-US"/>
        </w:rPr>
        <w:t>III</w:t>
      </w:r>
      <w:r w:rsidRPr="00465932">
        <w:t>)</w:t>
      </w:r>
    </w:p>
    <w:p w:rsidR="006716FC" w:rsidRPr="00C31231" w:rsidRDefault="006716FC" w:rsidP="00465932">
      <w:pPr>
        <w:ind w:left="1105" w:firstLine="397"/>
        <w:jc w:val="both"/>
        <w:rPr>
          <w:b/>
          <w:i/>
          <w:iCs/>
        </w:rPr>
      </w:pPr>
      <w:r w:rsidRPr="00C31231">
        <w:rPr>
          <w:b/>
          <w:i/>
          <w:iCs/>
        </w:rPr>
        <w:t>«Великая Петрова дщерь</w:t>
      </w:r>
    </w:p>
    <w:p w:rsidR="006716FC" w:rsidRPr="00C31231" w:rsidRDefault="006716FC" w:rsidP="00465932">
      <w:pPr>
        <w:ind w:left="1105" w:firstLine="397"/>
        <w:jc w:val="both"/>
        <w:rPr>
          <w:b/>
          <w:i/>
          <w:iCs/>
        </w:rPr>
      </w:pPr>
      <w:r w:rsidRPr="00C31231">
        <w:rPr>
          <w:b/>
          <w:i/>
          <w:iCs/>
        </w:rPr>
        <w:t>Щедроты отчи превышает</w:t>
      </w:r>
    </w:p>
    <w:p w:rsidR="006716FC" w:rsidRPr="00C31231" w:rsidRDefault="006716FC" w:rsidP="00465932">
      <w:pPr>
        <w:ind w:left="1105" w:firstLine="397"/>
        <w:jc w:val="both"/>
        <w:rPr>
          <w:b/>
          <w:i/>
          <w:iCs/>
        </w:rPr>
      </w:pPr>
      <w:r w:rsidRPr="00C31231">
        <w:rPr>
          <w:b/>
          <w:i/>
          <w:iCs/>
        </w:rPr>
        <w:t>Довольство муз усугубляет</w:t>
      </w:r>
    </w:p>
    <w:p w:rsidR="006716FC" w:rsidRPr="00C31231" w:rsidRDefault="006716FC" w:rsidP="00465932">
      <w:pPr>
        <w:ind w:left="1105" w:firstLine="397"/>
        <w:jc w:val="both"/>
        <w:rPr>
          <w:b/>
          <w:i/>
          <w:iCs/>
        </w:rPr>
      </w:pPr>
      <w:r w:rsidRPr="00C31231">
        <w:rPr>
          <w:b/>
          <w:i/>
          <w:iCs/>
        </w:rPr>
        <w:t>И к счастью отверзает дверь».</w:t>
      </w:r>
    </w:p>
    <w:p w:rsidR="006716FC" w:rsidRPr="00C31231" w:rsidRDefault="006C1F2D" w:rsidP="00465932">
      <w:pPr>
        <w:ind w:left="3143"/>
        <w:jc w:val="both"/>
        <w:rPr>
          <w:b/>
          <w:i/>
          <w:iCs/>
        </w:rPr>
      </w:pPr>
      <w:r w:rsidRPr="006C1F2D">
        <w:rPr>
          <w:b/>
          <w:noProof/>
        </w:rPr>
        <w:pict>
          <v:shape id="_x0000_s1028" type="#_x0000_t202" style="position:absolute;left:0;text-align:left;margin-left:149.6pt;margin-top:31.5pt;width:37.4pt;height:27pt;z-index:3" filled="f" stroked="f">
            <v:textbox style="mso-next-textbox:#_x0000_s1028">
              <w:txbxContent>
                <w:p w:rsidR="006716FC" w:rsidRDefault="006716FC" w:rsidP="004659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716FC" w:rsidRPr="00C31231">
        <w:rPr>
          <w:b/>
          <w:i/>
          <w:iCs/>
        </w:rPr>
        <w:t>М.Ломоносов.</w:t>
      </w:r>
    </w:p>
    <w:p w:rsidR="006716FC" w:rsidRPr="00465932" w:rsidRDefault="006716FC" w:rsidP="00465932">
      <w:pPr>
        <w:ind w:left="3143"/>
        <w:jc w:val="both"/>
        <w:rPr>
          <w:i/>
          <w:iCs/>
        </w:rPr>
      </w:pPr>
    </w:p>
    <w:p w:rsidR="006716FC" w:rsidRPr="00465932" w:rsidRDefault="006716FC" w:rsidP="00465932">
      <w:pPr>
        <w:ind w:firstLine="397"/>
        <w:jc w:val="both"/>
      </w:pPr>
      <w:r w:rsidRPr="0000224D">
        <w:rPr>
          <w:i/>
          <w:iCs/>
          <w:color w:val="F79646" w:themeColor="accent6"/>
          <w:lang w:val="en-US"/>
        </w:rPr>
        <w:t>VI</w:t>
      </w:r>
      <w:r w:rsidRPr="0000224D">
        <w:rPr>
          <w:i/>
          <w:iCs/>
          <w:color w:val="F79646" w:themeColor="accent6"/>
        </w:rPr>
        <w:t xml:space="preserve"> </w:t>
      </w:r>
      <w:r w:rsidR="0000224D" w:rsidRPr="0000224D">
        <w:rPr>
          <w:i/>
          <w:iCs/>
        </w:rPr>
        <w:t>г</w:t>
      </w:r>
      <w:r w:rsidRPr="00465932">
        <w:rPr>
          <w:i/>
          <w:iCs/>
        </w:rPr>
        <w:t>руппа</w:t>
      </w:r>
      <w:r w:rsidRPr="00465932">
        <w:t xml:space="preserve"> рассказывает по плану о Петре </w:t>
      </w:r>
      <w:r w:rsidRPr="00465932">
        <w:rPr>
          <w:lang w:val="en-US"/>
        </w:rPr>
        <w:t>III</w:t>
      </w:r>
      <w:r w:rsidRPr="00465932">
        <w:t xml:space="preserve"> Федоровиче (1761-1762 гг.).</w:t>
      </w:r>
    </w:p>
    <w:p w:rsidR="006716FC" w:rsidRPr="00465932" w:rsidRDefault="006716FC" w:rsidP="00465932">
      <w:pPr>
        <w:ind w:firstLine="397"/>
        <w:jc w:val="both"/>
      </w:pPr>
      <w:r w:rsidRPr="00465932">
        <w:t>1) Воспитание.</w:t>
      </w:r>
    </w:p>
    <w:p w:rsidR="006716FC" w:rsidRPr="00465932" w:rsidRDefault="006716FC" w:rsidP="00465932">
      <w:pPr>
        <w:ind w:firstLine="397"/>
        <w:jc w:val="both"/>
      </w:pPr>
      <w:r w:rsidRPr="00465932">
        <w:t>2) Государственная деятельность.</w:t>
      </w:r>
    </w:p>
    <w:p w:rsidR="006716FC" w:rsidRPr="00465932" w:rsidRDefault="006716FC" w:rsidP="00465932">
      <w:pPr>
        <w:ind w:left="794" w:hanging="397"/>
        <w:jc w:val="both"/>
      </w:pPr>
      <w:r w:rsidRPr="00465932">
        <w:t>3) Невеста – принцесса София-Августа-Фредерика, а в будущем – Екатерина Алексеевна.</w:t>
      </w:r>
    </w:p>
    <w:p w:rsidR="006716FC" w:rsidRPr="00465932" w:rsidRDefault="006716FC" w:rsidP="00465932">
      <w:pPr>
        <w:ind w:firstLine="397"/>
        <w:jc w:val="both"/>
      </w:pPr>
      <w:r w:rsidRPr="00465932">
        <w:t>4) Заговор.</w:t>
      </w:r>
    </w:p>
    <w:p w:rsidR="006716FC" w:rsidRPr="00465932" w:rsidRDefault="006716FC" w:rsidP="00465932">
      <w:pPr>
        <w:ind w:firstLine="397"/>
        <w:jc w:val="both"/>
      </w:pPr>
    </w:p>
    <w:p w:rsidR="006716FC" w:rsidRPr="00465932" w:rsidRDefault="006716FC" w:rsidP="00465932">
      <w:pPr>
        <w:ind w:firstLine="397"/>
        <w:jc w:val="both"/>
      </w:pPr>
      <w:r w:rsidRPr="00465932">
        <w:t xml:space="preserve">Урок заканчивается показом кадров видеофильма о восшествии на престол </w:t>
      </w:r>
    </w:p>
    <w:p w:rsidR="006716FC" w:rsidRPr="00465932" w:rsidRDefault="006716FC" w:rsidP="00465932">
      <w:pPr>
        <w:ind w:firstLine="397"/>
        <w:jc w:val="both"/>
      </w:pPr>
      <w:r w:rsidRPr="00465932">
        <w:t xml:space="preserve">Екатерины </w:t>
      </w:r>
      <w:r w:rsidRPr="00465932">
        <w:rPr>
          <w:lang w:val="en-US"/>
        </w:rPr>
        <w:t>II</w:t>
      </w:r>
      <w:r w:rsidRPr="00465932">
        <w:t xml:space="preserve">. В класс входит ученица в костюме, стилизованном под эпоху </w:t>
      </w:r>
    </w:p>
    <w:p w:rsidR="006716FC" w:rsidRPr="00465932" w:rsidRDefault="006716FC" w:rsidP="00465932">
      <w:pPr>
        <w:ind w:firstLine="397"/>
        <w:jc w:val="both"/>
      </w:pPr>
      <w:r w:rsidRPr="00465932">
        <w:t xml:space="preserve">Екатерины </w:t>
      </w:r>
      <w:r w:rsidRPr="00465932">
        <w:rPr>
          <w:lang w:val="en-US"/>
        </w:rPr>
        <w:t>II</w:t>
      </w:r>
      <w:r w:rsidRPr="00465932">
        <w:t>, со скипетром и державой (изготовленными учащимися) и говорит:</w:t>
      </w:r>
    </w:p>
    <w:p w:rsidR="006716FC" w:rsidRPr="00C31231" w:rsidRDefault="006716FC" w:rsidP="00465932">
      <w:pPr>
        <w:ind w:firstLine="708"/>
        <w:jc w:val="both"/>
        <w:outlineLvl w:val="0"/>
        <w:rPr>
          <w:b/>
          <w:i/>
          <w:iCs/>
        </w:rPr>
      </w:pPr>
      <w:r w:rsidRPr="00C31231">
        <w:rPr>
          <w:b/>
          <w:i/>
          <w:iCs/>
        </w:rPr>
        <w:t xml:space="preserve">«Божию милостью, мы, Екатерина </w:t>
      </w:r>
      <w:r w:rsidRPr="00C31231">
        <w:rPr>
          <w:b/>
          <w:i/>
          <w:iCs/>
          <w:lang w:val="en-US"/>
        </w:rPr>
        <w:t>II</w:t>
      </w:r>
      <w:r w:rsidRPr="00C31231">
        <w:rPr>
          <w:b/>
          <w:i/>
          <w:iCs/>
        </w:rPr>
        <w:t>,</w:t>
      </w:r>
    </w:p>
    <w:p w:rsidR="006716FC" w:rsidRPr="00C31231" w:rsidRDefault="006716FC" w:rsidP="00465932">
      <w:pPr>
        <w:ind w:left="708" w:firstLine="708"/>
        <w:jc w:val="both"/>
        <w:rPr>
          <w:b/>
          <w:i/>
          <w:iCs/>
        </w:rPr>
      </w:pPr>
      <w:r w:rsidRPr="00C31231">
        <w:rPr>
          <w:b/>
          <w:i/>
          <w:iCs/>
        </w:rPr>
        <w:t>Объявляем верным подданным нашим…</w:t>
      </w:r>
    </w:p>
    <w:p w:rsidR="006716FC" w:rsidRPr="00C31231" w:rsidRDefault="006716FC" w:rsidP="00465932">
      <w:pPr>
        <w:ind w:left="1416" w:firstLine="708"/>
        <w:jc w:val="both"/>
        <w:outlineLvl w:val="0"/>
        <w:rPr>
          <w:b/>
          <w:i/>
          <w:iCs/>
        </w:rPr>
      </w:pPr>
      <w:r w:rsidRPr="00C31231">
        <w:rPr>
          <w:b/>
          <w:i/>
          <w:iCs/>
        </w:rPr>
        <w:t>Россия вдоволь натерпелась от чехарды</w:t>
      </w:r>
    </w:p>
    <w:p w:rsidR="006716FC" w:rsidRPr="00C31231" w:rsidRDefault="006716FC" w:rsidP="00465932">
      <w:pPr>
        <w:jc w:val="right"/>
        <w:rPr>
          <w:b/>
          <w:i/>
          <w:iCs/>
        </w:rPr>
      </w:pPr>
      <w:r w:rsidRPr="00C31231">
        <w:rPr>
          <w:b/>
          <w:i/>
          <w:iCs/>
        </w:rPr>
        <w:t>Вокруг престола. России я обязана всем,</w:t>
      </w:r>
    </w:p>
    <w:p w:rsidR="006716FC" w:rsidRPr="00C31231" w:rsidRDefault="006716FC" w:rsidP="00465932">
      <w:pPr>
        <w:ind w:left="2832" w:firstLine="708"/>
        <w:jc w:val="both"/>
        <w:rPr>
          <w:b/>
          <w:i/>
          <w:iCs/>
        </w:rPr>
      </w:pPr>
      <w:r w:rsidRPr="00C31231">
        <w:rPr>
          <w:b/>
          <w:i/>
          <w:iCs/>
        </w:rPr>
        <w:t>Даже именем – Екатерина!</w:t>
      </w:r>
    </w:p>
    <w:p w:rsidR="006716FC" w:rsidRPr="00C31231" w:rsidRDefault="006716FC" w:rsidP="00465932">
      <w:pPr>
        <w:jc w:val="right"/>
        <w:rPr>
          <w:b/>
          <w:i/>
          <w:iCs/>
        </w:rPr>
      </w:pPr>
      <w:r w:rsidRPr="00C31231">
        <w:rPr>
          <w:b/>
          <w:i/>
          <w:iCs/>
        </w:rPr>
        <w:t>Стремиться буду к общей цели – сделать всех счастливыми!»</w:t>
      </w:r>
    </w:p>
    <w:p w:rsidR="006716FC" w:rsidRPr="00C31231" w:rsidRDefault="006716FC" w:rsidP="00465932">
      <w:pPr>
        <w:ind w:firstLine="397"/>
        <w:jc w:val="both"/>
        <w:rPr>
          <w:b/>
        </w:rPr>
      </w:pPr>
    </w:p>
    <w:p w:rsidR="006716FC" w:rsidRPr="007E1983" w:rsidRDefault="006716FC" w:rsidP="00465932">
      <w:pPr>
        <w:ind w:firstLine="397"/>
        <w:jc w:val="both"/>
      </w:pPr>
      <w:r w:rsidRPr="0000224D">
        <w:rPr>
          <w:b/>
          <w:color w:val="FF0000"/>
        </w:rPr>
        <w:t>Закрепление</w:t>
      </w:r>
      <w:r w:rsidRPr="007E1983">
        <w:t xml:space="preserve"> проводится по </w:t>
      </w:r>
      <w:hyperlink r:id="rId7" w:history="1">
        <w:r w:rsidRPr="001737F9">
          <w:rPr>
            <w:rStyle w:val="a3"/>
          </w:rPr>
          <w:t>презен</w:t>
        </w:r>
        <w:r w:rsidRPr="001737F9">
          <w:rPr>
            <w:rStyle w:val="a3"/>
          </w:rPr>
          <w:t>т</w:t>
        </w:r>
        <w:r w:rsidRPr="001737F9">
          <w:rPr>
            <w:rStyle w:val="a3"/>
          </w:rPr>
          <w:t>ации</w:t>
        </w:r>
      </w:hyperlink>
      <w:r w:rsidRPr="007E1983">
        <w:t>, представленной компьютерной группой.</w:t>
      </w:r>
    </w:p>
    <w:p w:rsidR="006716FC" w:rsidRPr="00465932" w:rsidRDefault="006716FC" w:rsidP="00465932">
      <w:pPr>
        <w:ind w:firstLine="397"/>
        <w:jc w:val="both"/>
        <w:rPr>
          <w:i/>
          <w:iCs/>
        </w:rPr>
      </w:pPr>
    </w:p>
    <w:p w:rsidR="006716FC" w:rsidRPr="0000224D" w:rsidRDefault="006716FC" w:rsidP="00465932">
      <w:pPr>
        <w:pStyle w:val="3"/>
        <w:rPr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00224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</w:t>
      </w:r>
      <w:r w:rsidRPr="0000224D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Заключительное слово учителя. </w:t>
      </w:r>
    </w:p>
    <w:p w:rsidR="006716FC" w:rsidRPr="00465932" w:rsidRDefault="006716FC" w:rsidP="00465932"/>
    <w:p w:rsidR="006716FC" w:rsidRPr="00465932" w:rsidRDefault="006716FC" w:rsidP="00465932">
      <w:pPr>
        <w:ind w:firstLine="397"/>
        <w:jc w:val="both"/>
      </w:pPr>
      <w:r w:rsidRPr="00465932">
        <w:t>- Так закончился темный период нашей истории. Дворцовые перевороты</w:t>
      </w:r>
      <w:r w:rsidR="00EE77B7">
        <w:t xml:space="preserve"> – насильственная смена правящих монархов или дворцовых группировок - </w:t>
      </w:r>
      <w:r w:rsidRPr="00465932">
        <w:t xml:space="preserve"> совершались не во дворце, а выходили за пределы, совершались с участием гвардии и народа.</w:t>
      </w:r>
    </w:p>
    <w:p w:rsidR="006716FC" w:rsidRPr="00465932" w:rsidRDefault="006716FC" w:rsidP="00465932">
      <w:pPr>
        <w:ind w:firstLine="397"/>
        <w:jc w:val="both"/>
      </w:pPr>
      <w:r w:rsidRPr="00465932">
        <w:t>Учитель делает краткий обзор литературы и Интернет-ресурсов, использованных группами при подготовке к семинару.</w:t>
      </w:r>
    </w:p>
    <w:p w:rsidR="006716FC" w:rsidRPr="00465932" w:rsidRDefault="006716FC" w:rsidP="00465932"/>
    <w:p w:rsidR="006716FC" w:rsidRPr="00465932" w:rsidRDefault="006716FC" w:rsidP="00465932">
      <w:pPr>
        <w:outlineLvl w:val="0"/>
      </w:pPr>
      <w:r w:rsidRPr="00465932">
        <w:t xml:space="preserve">                                                ПРИЛОЖЕНИЕ:</w:t>
      </w:r>
    </w:p>
    <w:p w:rsidR="006716FC" w:rsidRPr="00465932" w:rsidRDefault="006716FC" w:rsidP="00465932">
      <w:pPr>
        <w:outlineLvl w:val="0"/>
      </w:pPr>
    </w:p>
    <w:p w:rsidR="006716FC" w:rsidRPr="00465932" w:rsidRDefault="006716FC" w:rsidP="00465932">
      <w:pPr>
        <w:numPr>
          <w:ilvl w:val="0"/>
          <w:numId w:val="1"/>
        </w:numPr>
      </w:pPr>
      <w:r w:rsidRPr="00465932">
        <w:t>Интернет – ресурсы, использованные обучающимися при подготовке к семинару:</w:t>
      </w:r>
    </w:p>
    <w:p w:rsidR="006716FC" w:rsidRPr="00465932" w:rsidRDefault="006C1F2D" w:rsidP="00465932">
      <w:pPr>
        <w:ind w:left="360"/>
      </w:pPr>
      <w:hyperlink r:id="rId8" w:history="1">
        <w:r w:rsidR="006716FC" w:rsidRPr="00465932">
          <w:rPr>
            <w:rStyle w:val="a3"/>
            <w:lang w:val="en-US"/>
          </w:rPr>
          <w:t>http</w:t>
        </w:r>
        <w:r w:rsidR="006716FC" w:rsidRPr="00465932">
          <w:rPr>
            <w:rStyle w:val="a3"/>
          </w:rPr>
          <w:t>://</w:t>
        </w:r>
        <w:r w:rsidR="006716FC" w:rsidRPr="00465932">
          <w:rPr>
            <w:rStyle w:val="a3"/>
            <w:lang w:val="en-US"/>
          </w:rPr>
          <w:t>historydok</w:t>
        </w:r>
        <w:r w:rsidR="006716FC" w:rsidRPr="00465932">
          <w:rPr>
            <w:rStyle w:val="a3"/>
          </w:rPr>
          <w:t>.</w:t>
        </w:r>
        <w:r w:rsidR="006716FC" w:rsidRPr="00465932">
          <w:rPr>
            <w:rStyle w:val="a3"/>
            <w:lang w:val="en-US"/>
          </w:rPr>
          <w:t>edu</w:t>
        </w:r>
        <w:r w:rsidR="006716FC" w:rsidRPr="00465932">
          <w:rPr>
            <w:rStyle w:val="a3"/>
          </w:rPr>
          <w:t>.</w:t>
        </w:r>
        <w:r w:rsidR="006716FC" w:rsidRPr="00465932">
          <w:rPr>
            <w:rStyle w:val="a3"/>
            <w:lang w:val="en-US"/>
          </w:rPr>
          <w:t>ru</w:t>
        </w:r>
      </w:hyperlink>
      <w:r w:rsidR="006716FC" w:rsidRPr="00465932">
        <w:t xml:space="preserve"> – исторические документы, фотографии, биографии монархов;</w:t>
      </w:r>
    </w:p>
    <w:p w:rsidR="006716FC" w:rsidRPr="00465932" w:rsidRDefault="006C1F2D" w:rsidP="00465932">
      <w:pPr>
        <w:ind w:left="360"/>
      </w:pPr>
      <w:hyperlink r:id="rId9" w:history="1">
        <w:r w:rsidR="006716FC" w:rsidRPr="00465932">
          <w:rPr>
            <w:rStyle w:val="a3"/>
            <w:lang w:val="en-US"/>
          </w:rPr>
          <w:t>http</w:t>
        </w:r>
        <w:r w:rsidR="006716FC" w:rsidRPr="00465932">
          <w:rPr>
            <w:rStyle w:val="a3"/>
          </w:rPr>
          <w:t>://</w:t>
        </w:r>
        <w:r w:rsidR="006716FC" w:rsidRPr="00465932">
          <w:rPr>
            <w:rStyle w:val="a3"/>
            <w:lang w:val="en-US"/>
          </w:rPr>
          <w:t>home</w:t>
        </w:r>
        <w:r w:rsidR="006716FC" w:rsidRPr="00465932">
          <w:rPr>
            <w:rStyle w:val="a3"/>
          </w:rPr>
          <w:t>.</w:t>
        </w:r>
        <w:r w:rsidR="006716FC" w:rsidRPr="00465932">
          <w:rPr>
            <w:rStyle w:val="a3"/>
            <w:lang w:val="en-US"/>
          </w:rPr>
          <w:t>comset</w:t>
        </w:r>
        <w:r w:rsidR="006716FC" w:rsidRPr="00465932">
          <w:rPr>
            <w:rStyle w:val="a3"/>
          </w:rPr>
          <w:t>.</w:t>
        </w:r>
        <w:r w:rsidR="006716FC" w:rsidRPr="00465932">
          <w:rPr>
            <w:rStyle w:val="a3"/>
            <w:lang w:val="en-US"/>
          </w:rPr>
          <w:t>net</w:t>
        </w:r>
        <w:r w:rsidR="006716FC" w:rsidRPr="00465932">
          <w:rPr>
            <w:rStyle w:val="a3"/>
          </w:rPr>
          <w:t>/</w:t>
        </w:r>
        <w:r w:rsidR="006716FC" w:rsidRPr="00465932">
          <w:rPr>
            <w:rStyle w:val="a3"/>
            <w:lang w:val="en-US"/>
          </w:rPr>
          <w:t>gals</w:t>
        </w:r>
        <w:r w:rsidR="006716FC" w:rsidRPr="00465932">
          <w:rPr>
            <w:rStyle w:val="a3"/>
          </w:rPr>
          <w:t>/</w:t>
        </w:r>
        <w:r w:rsidR="006716FC" w:rsidRPr="00465932">
          <w:rPr>
            <w:rStyle w:val="a3"/>
            <w:lang w:val="en-US"/>
          </w:rPr>
          <w:t>index</w:t>
        </w:r>
        <w:r w:rsidR="006716FC" w:rsidRPr="00465932">
          <w:rPr>
            <w:rStyle w:val="a3"/>
          </w:rPr>
          <w:t>.</w:t>
        </w:r>
        <w:r w:rsidR="006716FC" w:rsidRPr="00465932">
          <w:rPr>
            <w:rStyle w:val="a3"/>
            <w:lang w:val="en-US"/>
          </w:rPr>
          <w:t>html</w:t>
        </w:r>
      </w:hyperlink>
      <w:r w:rsidR="006716FC" w:rsidRPr="00465932">
        <w:t xml:space="preserve"> - Дом Романовых: биографии;</w:t>
      </w:r>
    </w:p>
    <w:p w:rsidR="006716FC" w:rsidRPr="00465932" w:rsidRDefault="006C1F2D" w:rsidP="00465932">
      <w:pPr>
        <w:ind w:left="360"/>
      </w:pPr>
      <w:hyperlink r:id="rId10" w:history="1">
        <w:r w:rsidR="006716FC" w:rsidRPr="00465932">
          <w:rPr>
            <w:rStyle w:val="a3"/>
            <w:lang w:val="en-US"/>
          </w:rPr>
          <w:t>http</w:t>
        </w:r>
        <w:r w:rsidR="006716FC" w:rsidRPr="00465932">
          <w:rPr>
            <w:rStyle w:val="a3"/>
          </w:rPr>
          <w:t>://</w:t>
        </w:r>
        <w:r w:rsidR="006716FC" w:rsidRPr="00465932">
          <w:rPr>
            <w:rStyle w:val="a3"/>
            <w:lang w:val="en-US"/>
          </w:rPr>
          <w:t>www</w:t>
        </w:r>
        <w:r w:rsidR="006716FC" w:rsidRPr="00465932">
          <w:rPr>
            <w:rStyle w:val="a3"/>
          </w:rPr>
          <w:t>.</w:t>
        </w:r>
        <w:r w:rsidR="006716FC" w:rsidRPr="00465932">
          <w:rPr>
            <w:rStyle w:val="a3"/>
            <w:lang w:val="en-US"/>
          </w:rPr>
          <w:t>historia</w:t>
        </w:r>
        <w:r w:rsidR="006716FC" w:rsidRPr="00465932">
          <w:rPr>
            <w:rStyle w:val="a3"/>
          </w:rPr>
          <w:t>.</w:t>
        </w:r>
        <w:r w:rsidR="006716FC" w:rsidRPr="00465932">
          <w:rPr>
            <w:rStyle w:val="a3"/>
            <w:lang w:val="en-US"/>
          </w:rPr>
          <w:t>ru</w:t>
        </w:r>
        <w:r w:rsidR="006716FC" w:rsidRPr="00465932">
          <w:rPr>
            <w:rStyle w:val="a3"/>
          </w:rPr>
          <w:t>/</w:t>
        </w:r>
      </w:hyperlink>
      <w:r w:rsidR="006716FC" w:rsidRPr="00465932">
        <w:t xml:space="preserve"> - журнал «Мир истории»;</w:t>
      </w:r>
    </w:p>
    <w:p w:rsidR="006716FC" w:rsidRPr="00465932" w:rsidRDefault="006C1F2D" w:rsidP="00465932">
      <w:pPr>
        <w:ind w:left="360"/>
      </w:pPr>
      <w:hyperlink r:id="rId11" w:history="1">
        <w:r w:rsidR="006716FC" w:rsidRPr="00465932">
          <w:rPr>
            <w:rStyle w:val="a3"/>
            <w:lang w:val="en-US"/>
          </w:rPr>
          <w:t>http</w:t>
        </w:r>
        <w:r w:rsidR="006716FC" w:rsidRPr="00465932">
          <w:rPr>
            <w:rStyle w:val="a3"/>
          </w:rPr>
          <w:t>://</w:t>
        </w:r>
        <w:r w:rsidR="006716FC" w:rsidRPr="00465932">
          <w:rPr>
            <w:rStyle w:val="a3"/>
            <w:lang w:val="en-US"/>
          </w:rPr>
          <w:t>rulers</w:t>
        </w:r>
        <w:r w:rsidR="006716FC" w:rsidRPr="00465932">
          <w:rPr>
            <w:rStyle w:val="a3"/>
          </w:rPr>
          <w:t>.</w:t>
        </w:r>
        <w:r w:rsidR="006716FC" w:rsidRPr="00465932">
          <w:rPr>
            <w:rStyle w:val="a3"/>
            <w:lang w:val="en-US"/>
          </w:rPr>
          <w:t>narod</w:t>
        </w:r>
        <w:r w:rsidR="006716FC" w:rsidRPr="00465932">
          <w:rPr>
            <w:rStyle w:val="a3"/>
          </w:rPr>
          <w:t>.</w:t>
        </w:r>
        <w:r w:rsidR="006716FC" w:rsidRPr="00465932">
          <w:rPr>
            <w:rStyle w:val="a3"/>
            <w:lang w:val="en-US"/>
          </w:rPr>
          <w:t>ru</w:t>
        </w:r>
      </w:hyperlink>
      <w:r w:rsidR="006716FC" w:rsidRPr="00465932">
        <w:t xml:space="preserve"> – Всемирная история в лицах;</w:t>
      </w:r>
    </w:p>
    <w:p w:rsidR="006716FC" w:rsidRPr="00465932" w:rsidRDefault="006C1F2D" w:rsidP="00465932">
      <w:pPr>
        <w:ind w:left="360"/>
      </w:pPr>
      <w:hyperlink r:id="rId12" w:tgtFrame="_blank" w:history="1">
        <w:r w:rsidR="006716FC" w:rsidRPr="00465932">
          <w:rPr>
            <w:rStyle w:val="a3"/>
          </w:rPr>
          <w:t>http://history.tuad.nsk.ru/</w:t>
        </w:r>
      </w:hyperlink>
      <w:r w:rsidR="006716FC" w:rsidRPr="00465932">
        <w:t xml:space="preserve"> - История России с </w:t>
      </w:r>
      <w:r w:rsidR="002A4C76">
        <w:t>древнейших времен до наших дней;</w:t>
      </w:r>
    </w:p>
    <w:p w:rsidR="006716FC" w:rsidRDefault="006C1F2D" w:rsidP="00465932">
      <w:pPr>
        <w:ind w:left="360"/>
      </w:pPr>
      <w:hyperlink r:id="rId13" w:history="1">
        <w:r w:rsidR="002A4C76" w:rsidRPr="00F04C3F">
          <w:rPr>
            <w:rStyle w:val="a3"/>
          </w:rPr>
          <w:t>http://historic.ru/</w:t>
        </w:r>
      </w:hyperlink>
      <w:r w:rsidR="006716FC" w:rsidRPr="00465932">
        <w:t xml:space="preserve"> -  исторический портал</w:t>
      </w:r>
      <w:r w:rsidR="002A4C76">
        <w:t>;</w:t>
      </w:r>
      <w:r w:rsidR="006716FC" w:rsidRPr="00465932">
        <w:t xml:space="preserve"> </w:t>
      </w:r>
    </w:p>
    <w:p w:rsidR="002A4C76" w:rsidRPr="002A4C76" w:rsidRDefault="006C1F2D" w:rsidP="00465932">
      <w:pPr>
        <w:ind w:left="360"/>
      </w:pPr>
      <w:hyperlink r:id="rId14" w:history="1">
        <w:r w:rsidR="002A4C76" w:rsidRPr="00F04C3F">
          <w:rPr>
            <w:rStyle w:val="a3"/>
            <w:lang w:val="en-US"/>
          </w:rPr>
          <w:t>http</w:t>
        </w:r>
        <w:r w:rsidR="002A4C76" w:rsidRPr="00F04C3F">
          <w:rPr>
            <w:rStyle w:val="a3"/>
          </w:rPr>
          <w:t>://</w:t>
        </w:r>
        <w:r w:rsidR="002A4C76" w:rsidRPr="00F04C3F">
          <w:rPr>
            <w:rStyle w:val="a3"/>
            <w:lang w:val="en-US"/>
          </w:rPr>
          <w:t>www</w:t>
        </w:r>
        <w:r w:rsidR="002A4C76" w:rsidRPr="002A4C76">
          <w:rPr>
            <w:rStyle w:val="a3"/>
          </w:rPr>
          <w:t>.</w:t>
        </w:r>
        <w:r w:rsidR="002A4C76" w:rsidRPr="00F04C3F">
          <w:rPr>
            <w:rStyle w:val="a3"/>
            <w:lang w:val="en-US"/>
          </w:rPr>
          <w:t>historicus</w:t>
        </w:r>
        <w:r w:rsidR="002A4C76" w:rsidRPr="00F04C3F">
          <w:rPr>
            <w:rStyle w:val="a3"/>
          </w:rPr>
          <w:t>.</w:t>
        </w:r>
        <w:r w:rsidR="002A4C76" w:rsidRPr="00F04C3F">
          <w:rPr>
            <w:rStyle w:val="a3"/>
            <w:lang w:val="en-US"/>
          </w:rPr>
          <w:t>ru</w:t>
        </w:r>
        <w:r w:rsidR="002A4C76" w:rsidRPr="002A4C76">
          <w:rPr>
            <w:rStyle w:val="a3"/>
          </w:rPr>
          <w:t>/</w:t>
        </w:r>
        <w:r w:rsidR="002A4C76" w:rsidRPr="00F04C3F">
          <w:rPr>
            <w:rStyle w:val="a3"/>
          </w:rPr>
          <w:t>-</w:t>
        </w:r>
      </w:hyperlink>
      <w:r w:rsidR="002A4C76">
        <w:rPr>
          <w:color w:val="365F91" w:themeColor="accent1" w:themeShade="BF"/>
          <w:u w:val="single"/>
        </w:rPr>
        <w:t xml:space="preserve"> </w:t>
      </w:r>
      <w:r w:rsidR="002A4C76" w:rsidRPr="002A4C76">
        <w:t>Историк – общественно-политический журнал.</w:t>
      </w:r>
    </w:p>
    <w:p w:rsidR="00C31231" w:rsidRDefault="00C31231" w:rsidP="00C31231">
      <w:pPr>
        <w:numPr>
          <w:ilvl w:val="0"/>
          <w:numId w:val="1"/>
        </w:numPr>
      </w:pPr>
      <w:r>
        <w:t>Использованная при подготовке к уроку литература:</w:t>
      </w:r>
    </w:p>
    <w:p w:rsidR="007B3FF8" w:rsidRDefault="007B3FF8" w:rsidP="001F4358">
      <w:pPr>
        <w:numPr>
          <w:ilvl w:val="0"/>
          <w:numId w:val="3"/>
        </w:numPr>
      </w:pPr>
      <w:r w:rsidRPr="00653E08">
        <w:t>Анисимов Е. В. Россия без Петра.</w:t>
      </w:r>
      <w:r>
        <w:t>- СПб.,</w:t>
      </w:r>
      <w:r w:rsidRPr="00653E08">
        <w:t xml:space="preserve"> 1994.</w:t>
      </w:r>
      <w:r>
        <w:t xml:space="preserve"> </w:t>
      </w:r>
    </w:p>
    <w:p w:rsidR="00E50D04" w:rsidRDefault="00E50D04" w:rsidP="001F4358">
      <w:pPr>
        <w:numPr>
          <w:ilvl w:val="0"/>
          <w:numId w:val="3"/>
        </w:numPr>
      </w:pPr>
      <w:r>
        <w:t xml:space="preserve">АнисимовЕ.В. Россия в середине </w:t>
      </w:r>
      <w:r>
        <w:rPr>
          <w:lang w:val="en-US"/>
        </w:rPr>
        <w:t>XVIII</w:t>
      </w:r>
      <w:r>
        <w:t xml:space="preserve"> века. Борьба за наследие Петра.- М.,1986.</w:t>
      </w:r>
    </w:p>
    <w:p w:rsidR="00E50D04" w:rsidRDefault="00E50D04" w:rsidP="001F4358">
      <w:pPr>
        <w:numPr>
          <w:ilvl w:val="0"/>
          <w:numId w:val="3"/>
        </w:numPr>
      </w:pPr>
      <w:r>
        <w:t>Анисимов Е.В. Анна Ивановна</w:t>
      </w:r>
      <w:r w:rsidR="007B3FF8">
        <w:t>.</w:t>
      </w:r>
      <w:r>
        <w:t>// Вопросы истории.- 1993.- №4, с. 30.</w:t>
      </w:r>
    </w:p>
    <w:p w:rsidR="007B3FF8" w:rsidRDefault="007B3FF8" w:rsidP="001F4358">
      <w:pPr>
        <w:numPr>
          <w:ilvl w:val="0"/>
          <w:numId w:val="3"/>
        </w:numPr>
      </w:pPr>
      <w:r>
        <w:t>Анисимов Е.В. Женщины на российском престоле.- СПб.,</w:t>
      </w:r>
      <w:r w:rsidR="001F4358">
        <w:t>1998.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37F9" w:rsidRPr="00653E08" w:rsidTr="00506CE2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7F9" w:rsidRPr="00653E08" w:rsidRDefault="001737F9" w:rsidP="00506CE2">
            <w:pPr>
              <w:numPr>
                <w:ilvl w:val="0"/>
                <w:numId w:val="3"/>
              </w:numPr>
            </w:pPr>
            <w:r w:rsidRPr="00653E08">
              <w:t>Волкова И. В., Курукин И. В. Феномен дворцовых переворотов в политической истории России XVII-XX вв. // Вопросы истории.</w:t>
            </w:r>
            <w:r>
              <w:t>-</w:t>
            </w:r>
            <w:r w:rsidRPr="00653E08">
              <w:t xml:space="preserve"> 1995.</w:t>
            </w:r>
            <w:r>
              <w:t>-</w:t>
            </w:r>
            <w:r w:rsidRPr="00653E08">
              <w:t xml:space="preserve"> №5-6.</w:t>
            </w:r>
          </w:p>
        </w:tc>
      </w:tr>
    </w:tbl>
    <w:p w:rsidR="001737F9" w:rsidRDefault="001737F9" w:rsidP="001737F9">
      <w:pPr>
        <w:numPr>
          <w:ilvl w:val="0"/>
          <w:numId w:val="3"/>
        </w:numPr>
      </w:pPr>
      <w:r>
        <w:t>Костомаров Н.И. Русская история в жизнеописаниях ее главнейших деятелей.- М., 2010.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737F9" w:rsidRPr="00653E08" w:rsidTr="00126B71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7F9" w:rsidRPr="00653E08" w:rsidRDefault="001737F9" w:rsidP="00126B71">
            <w:pPr>
              <w:numPr>
                <w:ilvl w:val="0"/>
                <w:numId w:val="3"/>
              </w:numPr>
            </w:pPr>
            <w:r>
              <w:t>Ключевский В.О. Курс общей истории.- М., Наука, 1994.</w:t>
            </w:r>
          </w:p>
        </w:tc>
      </w:tr>
    </w:tbl>
    <w:p w:rsidR="00E50D04" w:rsidRDefault="00E50D04" w:rsidP="001F4358">
      <w:pPr>
        <w:numPr>
          <w:ilvl w:val="0"/>
          <w:numId w:val="3"/>
        </w:numPr>
      </w:pPr>
      <w:r>
        <w:t>Наумов В.П. Елизавета Петровна</w:t>
      </w:r>
      <w:r w:rsidR="007B3FF8">
        <w:t>.</w:t>
      </w:r>
      <w:r>
        <w:t>// Вопросы истории.- 1993.- №5.</w:t>
      </w:r>
    </w:p>
    <w:p w:rsidR="00E50D04" w:rsidRDefault="00E50D04" w:rsidP="001F4358">
      <w:pPr>
        <w:numPr>
          <w:ilvl w:val="0"/>
          <w:numId w:val="3"/>
        </w:numPr>
      </w:pPr>
      <w:r>
        <w:t>Платонов С.Ф. Лекции по русской истории.- М.,1994.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53E08" w:rsidRPr="00653E08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653E08" w:rsidRPr="00653E08" w:rsidRDefault="00653E08" w:rsidP="001737F9"/>
        </w:tc>
      </w:tr>
    </w:tbl>
    <w:p w:rsidR="006716FC" w:rsidRPr="00465932" w:rsidRDefault="006716FC" w:rsidP="001F4358">
      <w:r w:rsidRPr="00465932">
        <w:t xml:space="preserve">      </w:t>
      </w:r>
    </w:p>
    <w:p w:rsidR="006716FC" w:rsidRPr="00465932" w:rsidRDefault="006716FC"/>
    <w:sectPr w:rsidR="006716FC" w:rsidRPr="00465932" w:rsidSect="00C31231">
      <w:head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69F" w:rsidRDefault="0020369F" w:rsidP="00EB4B18">
      <w:r>
        <w:separator/>
      </w:r>
    </w:p>
  </w:endnote>
  <w:endnote w:type="continuationSeparator" w:id="1">
    <w:p w:rsidR="0020369F" w:rsidRDefault="0020369F" w:rsidP="00EB4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69F" w:rsidRDefault="0020369F" w:rsidP="00EB4B18">
      <w:r>
        <w:separator/>
      </w:r>
    </w:p>
  </w:footnote>
  <w:footnote w:type="continuationSeparator" w:id="1">
    <w:p w:rsidR="0020369F" w:rsidRDefault="0020369F" w:rsidP="00EB4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18" w:rsidRDefault="006C1F2D">
    <w:pPr>
      <w:pStyle w:val="a5"/>
      <w:jc w:val="right"/>
    </w:pPr>
    <w:fldSimple w:instr=" PAGE   \* MERGEFORMAT ">
      <w:r w:rsidR="001737F9">
        <w:rPr>
          <w:noProof/>
        </w:rPr>
        <w:t>4</w:t>
      </w:r>
    </w:fldSimple>
  </w:p>
  <w:p w:rsidR="00EB4B18" w:rsidRDefault="00EB4B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EDB"/>
    <w:multiLevelType w:val="hybridMultilevel"/>
    <w:tmpl w:val="D4BA7DE0"/>
    <w:lvl w:ilvl="0" w:tplc="B120A89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AF6089"/>
    <w:multiLevelType w:val="hybridMultilevel"/>
    <w:tmpl w:val="4E08F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932"/>
    <w:rsid w:val="0000224D"/>
    <w:rsid w:val="000042DC"/>
    <w:rsid w:val="000944A4"/>
    <w:rsid w:val="001737F9"/>
    <w:rsid w:val="0018613E"/>
    <w:rsid w:val="001F4358"/>
    <w:rsid w:val="0020369F"/>
    <w:rsid w:val="002072C2"/>
    <w:rsid w:val="002A4C76"/>
    <w:rsid w:val="00315643"/>
    <w:rsid w:val="00465932"/>
    <w:rsid w:val="00475624"/>
    <w:rsid w:val="004C6C6A"/>
    <w:rsid w:val="0059588D"/>
    <w:rsid w:val="005B5EE9"/>
    <w:rsid w:val="0060425E"/>
    <w:rsid w:val="00653E08"/>
    <w:rsid w:val="00667E32"/>
    <w:rsid w:val="006716FC"/>
    <w:rsid w:val="006C1F2D"/>
    <w:rsid w:val="007233D5"/>
    <w:rsid w:val="0076135E"/>
    <w:rsid w:val="007B3FF8"/>
    <w:rsid w:val="007E1983"/>
    <w:rsid w:val="0090160B"/>
    <w:rsid w:val="009B1A07"/>
    <w:rsid w:val="009C05BA"/>
    <w:rsid w:val="00A510B7"/>
    <w:rsid w:val="00A65A75"/>
    <w:rsid w:val="00B30AA7"/>
    <w:rsid w:val="00C0284F"/>
    <w:rsid w:val="00C26126"/>
    <w:rsid w:val="00C31231"/>
    <w:rsid w:val="00D17EF6"/>
    <w:rsid w:val="00D504B5"/>
    <w:rsid w:val="00D71690"/>
    <w:rsid w:val="00DB2DD4"/>
    <w:rsid w:val="00E50D04"/>
    <w:rsid w:val="00E53792"/>
    <w:rsid w:val="00E915BE"/>
    <w:rsid w:val="00EB4B18"/>
    <w:rsid w:val="00EE77B7"/>
    <w:rsid w:val="00FD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4B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659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65932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4659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4B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Emphasis"/>
    <w:basedOn w:val="a0"/>
    <w:qFormat/>
    <w:locked/>
    <w:rsid w:val="00EB4B18"/>
    <w:rPr>
      <w:i/>
      <w:iCs/>
    </w:rPr>
  </w:style>
  <w:style w:type="paragraph" w:styleId="a5">
    <w:name w:val="header"/>
    <w:basedOn w:val="a"/>
    <w:link w:val="a6"/>
    <w:uiPriority w:val="99"/>
    <w:unhideWhenUsed/>
    <w:rsid w:val="00EB4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4B1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B4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4B18"/>
    <w:rPr>
      <w:rFonts w:ascii="Times New Roman" w:eastAsia="Times New Roman" w:hAnsi="Times New Roman"/>
      <w:sz w:val="24"/>
      <w:szCs w:val="24"/>
    </w:rPr>
  </w:style>
  <w:style w:type="paragraph" w:customStyle="1" w:styleId="mxliteratureitem">
    <w:name w:val="mxliteratureitem"/>
    <w:basedOn w:val="a"/>
    <w:rsid w:val="00653E08"/>
    <w:pPr>
      <w:spacing w:line="336" w:lineRule="atLeast"/>
      <w:ind w:left="150"/>
    </w:pPr>
    <w:rPr>
      <w:rFonts w:ascii="Arial" w:hAnsi="Arial" w:cs="Arial"/>
      <w:color w:val="4C8BB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dok.edu.ru/" TargetMode="External"/><Relationship Id="rId13" Type="http://schemas.openxmlformats.org/officeDocument/2006/relationships/hyperlink" Target="http://historic.ru/" TargetMode="External"/><Relationship Id="rId3" Type="http://schemas.openxmlformats.org/officeDocument/2006/relationships/settings" Target="settings.xml"/><Relationship Id="rId7" Type="http://schemas.openxmlformats.org/officeDocument/2006/relationships/hyperlink" Target="&#1044;&#1074;&#1086;&#1088;&#1094;&#1086;&#1074;&#1099;&#1077;%20&#1087;&#1077;&#1088;&#1077;&#1074;&#1086;&#1088;&#1086;&#1090;&#1099;.ppt" TargetMode="External"/><Relationship Id="rId12" Type="http://schemas.openxmlformats.org/officeDocument/2006/relationships/hyperlink" Target="http://history.tuad.ns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lers.narod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istor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comset.net/gals/index.html" TargetMode="External"/><Relationship Id="rId14" Type="http://schemas.openxmlformats.org/officeDocument/2006/relationships/hyperlink" Target="http://www.historicus.ru/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- лицей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2010-09-16T16:24:00Z</dcterms:created>
  <dcterms:modified xsi:type="dcterms:W3CDTF">2011-11-17T16:57:00Z</dcterms:modified>
</cp:coreProperties>
</file>