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C" w:rsidRPr="00DB44BC" w:rsidRDefault="00DB44BC" w:rsidP="00DB44BC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B44BC">
        <w:rPr>
          <w:rFonts w:ascii="Times New Roman" w:hAnsi="Times New Roman" w:cs="Times New Roman"/>
          <w:sz w:val="32"/>
          <w:szCs w:val="32"/>
        </w:rPr>
        <w:t xml:space="preserve">Использование технологии «Развитие критического мышления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44BC">
        <w:rPr>
          <w:rFonts w:ascii="Times New Roman" w:hAnsi="Times New Roman" w:cs="Times New Roman"/>
          <w:sz w:val="32"/>
          <w:szCs w:val="32"/>
        </w:rPr>
        <w:t>на     уроках литературного чтения в начальной школе».</w:t>
      </w:r>
    </w:p>
    <w:p w:rsidR="00DB44BC" w:rsidRPr="00DB44BC" w:rsidRDefault="00DB44BC" w:rsidP="00DB44B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4BC">
        <w:rPr>
          <w:rFonts w:ascii="Times New Roman" w:hAnsi="Times New Roman" w:cs="Times New Roman"/>
          <w:sz w:val="24"/>
          <w:szCs w:val="24"/>
        </w:rPr>
        <w:t>Этой технологией удобно пользоваться при работе с художественными произведениями, когда же необходимо работать с учебным текстом, то технология развития критического мышления придёт на помощь.</w:t>
      </w:r>
      <w:bookmarkStart w:id="0" w:name="_GoBack"/>
      <w:bookmarkEnd w:id="0"/>
    </w:p>
    <w:p w:rsidR="00DB44BC" w:rsidRPr="00DB44BC" w:rsidRDefault="00DB44BC" w:rsidP="00DB44BC">
      <w:pPr>
        <w:pStyle w:val="a3"/>
        <w:ind w:firstLine="851"/>
        <w:jc w:val="both"/>
        <w:rPr>
          <w:sz w:val="24"/>
          <w:szCs w:val="24"/>
        </w:rPr>
      </w:pPr>
      <w:r w:rsidRPr="00DB44BC">
        <w:rPr>
          <w:sz w:val="24"/>
          <w:szCs w:val="24"/>
        </w:rPr>
        <w:t xml:space="preserve">В программе по литературному чтению  для 1- 4 классов общеобразовательной школы говориться о том, что </w:t>
      </w:r>
      <w:r w:rsidRPr="00DB44BC">
        <w:rPr>
          <w:b/>
          <w:i/>
          <w:sz w:val="24"/>
          <w:szCs w:val="24"/>
        </w:rPr>
        <w:t>главной целью уроков в начальной школе является формирование грамотного читателя.</w:t>
      </w:r>
    </w:p>
    <w:p w:rsidR="00DB44BC" w:rsidRPr="00DB44BC" w:rsidRDefault="00DB44BC" w:rsidP="00DB44BC">
      <w:pPr>
        <w:ind w:firstLine="709"/>
        <w:jc w:val="both"/>
        <w:rPr>
          <w:sz w:val="24"/>
          <w:szCs w:val="24"/>
        </w:rPr>
      </w:pPr>
      <w:r w:rsidRPr="00DB44BC">
        <w:rPr>
          <w:sz w:val="24"/>
          <w:szCs w:val="24"/>
        </w:rPr>
        <w:t>В последнее время существует тенденция, что многие дети читают неохотно и мало. Уроки чтения для них становятся скучными. Существует ряд причин:</w:t>
      </w:r>
    </w:p>
    <w:p w:rsidR="00DB44BC" w:rsidRPr="00DB44BC" w:rsidRDefault="00DB44BC" w:rsidP="00DB44BC">
      <w:pPr>
        <w:ind w:firstLine="709"/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   общий спад интереса к чтению;</w:t>
      </w:r>
    </w:p>
    <w:p w:rsidR="00DB44BC" w:rsidRPr="00DB44BC" w:rsidRDefault="00DB44BC" w:rsidP="00DB44BC">
      <w:pPr>
        <w:ind w:firstLine="709"/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   обилие источников информации помимо чтения;</w:t>
      </w:r>
    </w:p>
    <w:p w:rsidR="00DB44BC" w:rsidRPr="00DB44BC" w:rsidRDefault="00DB44BC" w:rsidP="00DB44BC">
      <w:pPr>
        <w:ind w:firstLine="709"/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   уменьшение количества времени на чтение.</w:t>
      </w:r>
    </w:p>
    <w:p w:rsidR="00DB44BC" w:rsidRPr="00DB44BC" w:rsidRDefault="00DB44BC" w:rsidP="00DB44BC">
      <w:pPr>
        <w:jc w:val="both"/>
        <w:rPr>
          <w:b/>
          <w:i/>
          <w:sz w:val="24"/>
          <w:szCs w:val="24"/>
        </w:rPr>
      </w:pPr>
      <w:r w:rsidRPr="00DB44BC">
        <w:rPr>
          <w:sz w:val="24"/>
          <w:szCs w:val="24"/>
        </w:rPr>
        <w:tab/>
      </w:r>
      <w:r w:rsidRPr="00DB44BC">
        <w:rPr>
          <w:b/>
          <w:i/>
          <w:sz w:val="24"/>
          <w:szCs w:val="24"/>
        </w:rPr>
        <w:t xml:space="preserve">Однако главной причиной такого явления следует признать несовершенство обучения чтению, отсутствие системы целенаправленного формирования читательской деятельности. 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b/>
          <w:i/>
          <w:sz w:val="24"/>
          <w:szCs w:val="24"/>
        </w:rPr>
        <w:t xml:space="preserve"> </w:t>
      </w:r>
      <w:r w:rsidRPr="00DB44BC">
        <w:rPr>
          <w:b/>
          <w:sz w:val="24"/>
          <w:szCs w:val="24"/>
        </w:rPr>
        <w:t>Основная идея</w:t>
      </w:r>
      <w:r w:rsidRPr="00DB44BC">
        <w:rPr>
          <w:sz w:val="24"/>
          <w:szCs w:val="24"/>
        </w:rPr>
        <w:t xml:space="preserve"> – создать такую атмосферу учения, при которой учащиеся сознательно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        </w:t>
      </w:r>
    </w:p>
    <w:p w:rsidR="00DB44BC" w:rsidRPr="00DB44BC" w:rsidRDefault="00DB44BC" w:rsidP="00DB44BC">
      <w:pPr>
        <w:rPr>
          <w:b/>
          <w:i/>
          <w:sz w:val="24"/>
          <w:szCs w:val="24"/>
        </w:rPr>
      </w:pPr>
      <w:r w:rsidRPr="00DB44BC">
        <w:rPr>
          <w:sz w:val="24"/>
          <w:szCs w:val="24"/>
        </w:rPr>
        <w:t xml:space="preserve">       Основа технологии – трёхфазовая структура урока: </w:t>
      </w:r>
      <w:r w:rsidRPr="00DB44BC">
        <w:rPr>
          <w:b/>
          <w:i/>
          <w:sz w:val="24"/>
          <w:szCs w:val="24"/>
        </w:rPr>
        <w:t>вызов, осмысление, рефлексия.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 xml:space="preserve">       Технология развития критического мышления представляет собой целостную систему, формирующую навыки работы с информацией через чтение и письмо. Различные приёмы, касающиеся работы с информацией, организация работы в классе, группе, предложенные авторами проекта, – это «ключевые слова», работа с различными типами вопросов, активное чтение, графические способы организации материала.</w:t>
      </w:r>
    </w:p>
    <w:p w:rsidR="00DB44BC" w:rsidRPr="00DB44BC" w:rsidRDefault="00DB44BC" w:rsidP="00DB44BC">
      <w:pPr>
        <w:rPr>
          <w:i/>
          <w:sz w:val="24"/>
          <w:szCs w:val="24"/>
        </w:rPr>
      </w:pPr>
      <w:r w:rsidRPr="00DB44BC">
        <w:rPr>
          <w:sz w:val="24"/>
          <w:szCs w:val="24"/>
        </w:rPr>
        <w:t xml:space="preserve">      Важным условием является применение данных приёмов в контексте трёхфазового построения урока, полное воспроизведение трёхфазового технологического цикла: </w:t>
      </w:r>
      <w:r w:rsidRPr="00DB44BC">
        <w:rPr>
          <w:i/>
          <w:sz w:val="24"/>
          <w:szCs w:val="24"/>
        </w:rPr>
        <w:t>вызов, осмысление, рефлексия.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b/>
          <w:i/>
          <w:sz w:val="24"/>
          <w:szCs w:val="24"/>
        </w:rPr>
        <w:t>Первая стадия (фаза) - вызов</w:t>
      </w:r>
      <w:r w:rsidRPr="00DB44BC">
        <w:rPr>
          <w:sz w:val="24"/>
          <w:szCs w:val="24"/>
        </w:rPr>
        <w:t xml:space="preserve">. Задача этой фазы и деятельность учителя не только активизировать, заинтересовать учащегося, мотивировать его на дальнейшую работу, но и «вызвать» уже имеющиеся знания, либо создать ассоциации по изучаемому вопросу, что само по себе станет серьёзным, активизирующим и мотивирующим фактором для дальнейшей работы.      </w:t>
      </w:r>
      <w:proofErr w:type="gramStart"/>
      <w:r w:rsidRPr="00DB44BC">
        <w:rPr>
          <w:sz w:val="24"/>
          <w:szCs w:val="24"/>
        </w:rPr>
        <w:t xml:space="preserve">Вывод:  информация, полученная на первой стадии, </w:t>
      </w:r>
      <w:r w:rsidRPr="00DB44BC">
        <w:rPr>
          <w:sz w:val="24"/>
          <w:szCs w:val="24"/>
        </w:rPr>
        <w:lastRenderedPageBreak/>
        <w:t>выслушивается, записывается, обсуждается, работа ведётся индивидуально – в парах – группах.</w:t>
      </w:r>
      <w:proofErr w:type="gramEnd"/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b/>
          <w:i/>
          <w:sz w:val="24"/>
          <w:szCs w:val="24"/>
        </w:rPr>
        <w:t>Вторая стадия (фаза) – осмысление (реализация смысла</w:t>
      </w:r>
      <w:r w:rsidRPr="00DB44BC">
        <w:rPr>
          <w:i/>
          <w:sz w:val="24"/>
          <w:szCs w:val="24"/>
        </w:rPr>
        <w:t xml:space="preserve">). </w:t>
      </w:r>
      <w:r w:rsidRPr="00DB44BC">
        <w:rPr>
          <w:sz w:val="24"/>
          <w:szCs w:val="24"/>
        </w:rPr>
        <w:t>На этой стадии идёт непосредственная работа с информацией. Приёмы и методы технологии критического мышления позволяют сохранить активность ученика, сделать чтение или слушание осмысленным.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>Вывод: происходит непосредственный контакт с новой информацией (текст, фильм, лекция, материал параграфа), работа ведётся индивидуально или в парах.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b/>
          <w:i/>
          <w:sz w:val="24"/>
          <w:szCs w:val="24"/>
        </w:rPr>
        <w:t>Третья стадия (фаза) – рефлексия (размышление).</w:t>
      </w:r>
      <w:r w:rsidRPr="00DB44BC">
        <w:rPr>
          <w:i/>
          <w:sz w:val="24"/>
          <w:szCs w:val="24"/>
        </w:rPr>
        <w:t xml:space="preserve">  </w:t>
      </w:r>
      <w:r w:rsidRPr="00DB44BC">
        <w:rPr>
          <w:sz w:val="24"/>
          <w:szCs w:val="24"/>
        </w:rPr>
        <w:t>На этой стадии информация анализируется, интерпретируется, творчески перерабатывается.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 xml:space="preserve">        </w:t>
      </w:r>
      <w:proofErr w:type="gramStart"/>
      <w:r w:rsidRPr="00DB44BC">
        <w:rPr>
          <w:sz w:val="24"/>
          <w:szCs w:val="24"/>
        </w:rPr>
        <w:t xml:space="preserve">Вывод: творческая переработка, анализ, интерпретация и т.д. изученной информации; работа ведётся индивидуально – в парах – группах.    </w:t>
      </w:r>
      <w:proofErr w:type="gramEnd"/>
    </w:p>
    <w:p w:rsidR="00DB44BC" w:rsidRPr="00DB44BC" w:rsidRDefault="00DB44BC" w:rsidP="00DB44BC">
      <w:pPr>
        <w:rPr>
          <w:sz w:val="24"/>
          <w:szCs w:val="24"/>
        </w:rPr>
      </w:pPr>
      <w:r w:rsidRPr="00DB44BC">
        <w:rPr>
          <w:sz w:val="24"/>
          <w:szCs w:val="24"/>
        </w:rPr>
        <w:t xml:space="preserve">На уроках можно работать с двумя видами текстов – информационными (научными, публицистическими) и художественными. Приёмы технологии, в основном, одинаково «работают» на обоих типах текстов. Можно дать большое количество рекомендаций по поводу их применения, но нельзя забывать о главном: определяющим при планировании является содержательная сторона урока, а не привлекательность отдельных приёмов и стратегий. Итак, напоминаем, технология развития критического мышления предлагает строить урок по схеме </w:t>
      </w:r>
      <w:r w:rsidRPr="00DB44BC">
        <w:rPr>
          <w:i/>
          <w:sz w:val="24"/>
          <w:szCs w:val="24"/>
        </w:rPr>
        <w:t xml:space="preserve">вызов – осмысление - рефлексия </w:t>
      </w:r>
      <w:r w:rsidRPr="00DB44BC">
        <w:rPr>
          <w:sz w:val="24"/>
          <w:szCs w:val="24"/>
        </w:rPr>
        <w:t>и предлагает набор приёмов и стратегий.</w:t>
      </w:r>
    </w:p>
    <w:p w:rsidR="00DB44BC" w:rsidRPr="00DB44BC" w:rsidRDefault="00DB44BC" w:rsidP="00DB44BC">
      <w:pPr>
        <w:jc w:val="both"/>
        <w:rPr>
          <w:b/>
          <w:sz w:val="24"/>
          <w:szCs w:val="24"/>
        </w:rPr>
      </w:pPr>
      <w:r w:rsidRPr="00DB44BC">
        <w:rPr>
          <w:b/>
          <w:sz w:val="24"/>
          <w:szCs w:val="24"/>
        </w:rPr>
        <w:t>Преимущества технологии: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Повышается ответственность за качество собственного образования.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Развиваются навыки работы с текстами любого типа и с большим объёмом информации; овладевают умением интегрировать информацию.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Формируется умение вырабатывать собственное мнение на основе осмысления различного опыт, идей и представлений, строить умозаключения и логические цепи доказательств (развивается системное логическое мышление).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>- Развиваются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</w:t>
      </w:r>
    </w:p>
    <w:p w:rsidR="00DB44BC" w:rsidRPr="00DB44BC" w:rsidRDefault="00DB44BC" w:rsidP="00DB44BC">
      <w:pPr>
        <w:jc w:val="both"/>
        <w:rPr>
          <w:sz w:val="24"/>
          <w:szCs w:val="24"/>
        </w:rPr>
      </w:pPr>
      <w:r w:rsidRPr="00DB44BC">
        <w:rPr>
          <w:sz w:val="24"/>
          <w:szCs w:val="24"/>
        </w:rPr>
        <w:t xml:space="preserve">- Технология наиболее эффективна при изучении материала, по которому может быть составлен интересный, познавательный текст. </w:t>
      </w:r>
    </w:p>
    <w:p w:rsidR="00DB44BC" w:rsidRPr="00DB44BC" w:rsidRDefault="00DB44BC" w:rsidP="00DB44BC">
      <w:pPr>
        <w:rPr>
          <w:sz w:val="24"/>
          <w:szCs w:val="24"/>
        </w:rPr>
      </w:pPr>
    </w:p>
    <w:p w:rsidR="0091136B" w:rsidRPr="00DB44BC" w:rsidRDefault="0091136B" w:rsidP="00976D5A">
      <w:pPr>
        <w:rPr>
          <w:sz w:val="24"/>
          <w:szCs w:val="24"/>
        </w:rPr>
      </w:pPr>
    </w:p>
    <w:p w:rsidR="00DB44BC" w:rsidRDefault="00DB44BC" w:rsidP="00976D5A"/>
    <w:p w:rsidR="00976D5A" w:rsidRDefault="00976D5A" w:rsidP="00976D5A">
      <w:r>
        <w:lastRenderedPageBreak/>
        <w:t>Тип урока: изучение нового материала</w:t>
      </w:r>
    </w:p>
    <w:p w:rsidR="00976D5A" w:rsidRDefault="00976D5A" w:rsidP="00976D5A">
      <w:r>
        <w:t>Цель урока: познакомить учащихся с содержанием басни И.А. Крылова «Ворона и Лисица»</w:t>
      </w:r>
    </w:p>
    <w:p w:rsidR="00976D5A" w:rsidRDefault="00976D5A" w:rsidP="00976D5A">
      <w:r>
        <w:t>Задачи урока:</w:t>
      </w:r>
    </w:p>
    <w:p w:rsidR="00E941E1" w:rsidRDefault="00976D5A" w:rsidP="00976D5A">
      <w:r>
        <w:t xml:space="preserve"> </w:t>
      </w:r>
      <w:r w:rsidR="00E941E1">
        <w:t xml:space="preserve">  </w:t>
      </w:r>
      <w:r>
        <w:t xml:space="preserve"> Стадия вызова. Пробудить познавательный интерес к изучаемому материалу. Активизировать учащихся, дать им возможность целенаправленно думать, выражая свои мысли собственными словами </w:t>
      </w:r>
    </w:p>
    <w:p w:rsidR="00976D5A" w:rsidRDefault="00976D5A" w:rsidP="00976D5A">
      <w:r>
        <w:t xml:space="preserve"> Стадия осмысления. Помочь активно воспринимать изучаемый материал. Помочь сохранить интерес к теме при непосредственной работе с новой информацией, постепенном продвижении от знания старого к новому. Расширять и активизировать словарный запас детей.</w:t>
      </w:r>
    </w:p>
    <w:p w:rsidR="00976D5A" w:rsidRDefault="00976D5A" w:rsidP="00976D5A">
      <w:r>
        <w:t xml:space="preserve">    Стадия рефлексии. Помочь учащимся самостоятельно обобщить изучаемый материал и выработать собственное отношение к нему.</w:t>
      </w:r>
    </w:p>
    <w:p w:rsidR="00976D5A" w:rsidRPr="00E941E1" w:rsidRDefault="00976D5A" w:rsidP="00976D5A">
      <w:r>
        <w:t>Оборудование  и материалы:</w:t>
      </w:r>
    </w:p>
    <w:p w:rsidR="00976D5A" w:rsidRDefault="00976D5A" w:rsidP="00976D5A">
      <w:r>
        <w:t xml:space="preserve">    фильм о творче</w:t>
      </w:r>
      <w:r w:rsidR="000A6F48">
        <w:t>стве И.А. Крылова</w:t>
      </w:r>
      <w:proofErr w:type="gramStart"/>
      <w:r w:rsidR="000A6F48">
        <w:t xml:space="preserve"> </w:t>
      </w:r>
      <w:r>
        <w:t>;</w:t>
      </w:r>
      <w:proofErr w:type="gramEnd"/>
    </w:p>
    <w:p w:rsidR="0091136B" w:rsidRPr="0091136B" w:rsidRDefault="00976D5A" w:rsidP="00976D5A">
      <w:r>
        <w:t xml:space="preserve">    рисованный фильм к басне;</w:t>
      </w:r>
    </w:p>
    <w:p w:rsidR="00976D5A" w:rsidRPr="000A6F48" w:rsidRDefault="0091136B" w:rsidP="00976D5A">
      <w:r w:rsidRPr="0091136B">
        <w:t xml:space="preserve">   </w:t>
      </w:r>
      <w:r w:rsidR="00976D5A">
        <w:t xml:space="preserve"> учеб</w:t>
      </w:r>
      <w:r w:rsidR="000A6F48">
        <w:t>ник «</w:t>
      </w:r>
      <w:proofErr w:type="spellStart"/>
      <w:r w:rsidR="000A6F48">
        <w:t>Христоматия</w:t>
      </w:r>
      <w:proofErr w:type="spellEnd"/>
      <w:r w:rsidR="000A6F48">
        <w:t xml:space="preserve">» 3 класс </w:t>
      </w:r>
      <w:proofErr w:type="spellStart"/>
      <w:r w:rsidR="000A6F48">
        <w:t>М.П.Воюшина</w:t>
      </w:r>
      <w:proofErr w:type="spellEnd"/>
    </w:p>
    <w:p w:rsidR="00976D5A" w:rsidRDefault="00976D5A" w:rsidP="00976D5A">
      <w:r>
        <w:t xml:space="preserve">    толковые словари русского языка С.И. Ожегова, В.И. Даля;</w:t>
      </w:r>
    </w:p>
    <w:p w:rsidR="00976D5A" w:rsidRDefault="00976D5A" w:rsidP="00976D5A">
      <w:r>
        <w:t xml:space="preserve">   </w:t>
      </w:r>
      <w:r w:rsidR="000A6F48">
        <w:t xml:space="preserve"> </w:t>
      </w:r>
    </w:p>
    <w:p w:rsidR="00976D5A" w:rsidRDefault="00976D5A" w:rsidP="00976D5A"/>
    <w:p w:rsidR="00976D5A" w:rsidRDefault="00976D5A" w:rsidP="00976D5A">
      <w:r>
        <w:t>ХОД УРОКА</w:t>
      </w:r>
    </w:p>
    <w:p w:rsidR="00976D5A" w:rsidRDefault="000A6F48" w:rsidP="00976D5A">
      <w:r>
        <w:t xml:space="preserve">I. Мотивация учащихся </w:t>
      </w:r>
    </w:p>
    <w:p w:rsidR="00976D5A" w:rsidRDefault="00976D5A" w:rsidP="00976D5A">
      <w:r>
        <w:t>Учитель: Ребята, сегодня мы отправимся в увлекательное путешествие. Наше путешествие продлится целый урок, на нашем пути будут встречаться препятствия и интересные задания.</w:t>
      </w:r>
    </w:p>
    <w:p w:rsidR="00976D5A" w:rsidRDefault="000A6F48" w:rsidP="00976D5A">
      <w:r>
        <w:t xml:space="preserve">Стадия вызова. </w:t>
      </w:r>
    </w:p>
    <w:p w:rsidR="00976D5A" w:rsidRDefault="00976D5A" w:rsidP="00976D5A">
      <w:r>
        <w:t>Приём «Корзина идей»</w:t>
      </w:r>
    </w:p>
    <w:p w:rsidR="00976D5A" w:rsidRDefault="00976D5A" w:rsidP="00976D5A">
      <w:r>
        <w:t>– Как вы думаете, что может обозначать эта цепочка?</w:t>
      </w:r>
    </w:p>
    <w:p w:rsidR="00976D5A" w:rsidRDefault="00976D5A" w:rsidP="00976D5A"/>
    <w:p w:rsidR="00976D5A" w:rsidRDefault="00976D5A" w:rsidP="00976D5A">
      <w:r>
        <w:t xml:space="preserve">    Эзоп                   Лафонтен                   Крылов</w:t>
      </w:r>
    </w:p>
    <w:p w:rsidR="00976D5A" w:rsidRDefault="00976D5A" w:rsidP="00976D5A">
      <w:r>
        <w:t xml:space="preserve">    Др. Греция         Франция                    Россия</w:t>
      </w:r>
    </w:p>
    <w:p w:rsidR="00976D5A" w:rsidRDefault="00976D5A" w:rsidP="00976D5A">
      <w:r>
        <w:t xml:space="preserve">    VI век до н. э.    XVII век                     XIX век</w:t>
      </w:r>
    </w:p>
    <w:p w:rsidR="00976D5A" w:rsidRDefault="00976D5A" w:rsidP="00976D5A"/>
    <w:p w:rsidR="00976D5A" w:rsidRDefault="00976D5A" w:rsidP="00976D5A">
      <w:r>
        <w:lastRenderedPageBreak/>
        <w:t>Групповая работа. Каждая группа после предварительного обсуждения высказывает свои предположения. Подведение итогов работы групп. Высказывания учащихся записываются на доске.</w:t>
      </w:r>
    </w:p>
    <w:p w:rsidR="00976D5A" w:rsidRDefault="00976D5A" w:rsidP="00976D5A">
      <w:r>
        <w:t>Итог работы. Эзоп – знаменитый древнегреческий баснописец, живший за много веков до Крылова. Многие басни Эзопа стали известны русским читателям благодаря переводам Крылова. Жан де Лафонтен – французский поэт XVII века. Он писал и стихи, и сказки, и баллады, и поэмы, но прославился своими баснями. Главные герои его басен – звери. В России лучшим  баснописцем считается И.А. Крылов. Три великих баснописца: греческий, французский и русский.</w:t>
      </w:r>
    </w:p>
    <w:p w:rsidR="00976D5A" w:rsidRDefault="00976D5A" w:rsidP="00976D5A">
      <w:r>
        <w:t>Учитель: Как вы думаете, кто такие баснописцы?</w:t>
      </w:r>
    </w:p>
    <w:p w:rsidR="00976D5A" w:rsidRDefault="00976D5A" w:rsidP="00976D5A">
      <w:r>
        <w:t>– Как вы думаете, что такое басня? (Ответы детей)</w:t>
      </w:r>
    </w:p>
    <w:p w:rsidR="00976D5A" w:rsidRDefault="00976D5A" w:rsidP="00976D5A">
      <w:r>
        <w:t>– Найдите в толковых словарях, какое определение дают С.И. Ожегов и В.И. Даль.</w:t>
      </w:r>
    </w:p>
    <w:p w:rsidR="00976D5A" w:rsidRDefault="00976D5A" w:rsidP="00976D5A">
      <w:r>
        <w:t>Басня (по С.И.Ожегову) – краткое иносказательное нравоучительное стихотворение, рассказ.</w:t>
      </w:r>
    </w:p>
    <w:p w:rsidR="00976D5A" w:rsidRDefault="00976D5A" w:rsidP="00976D5A">
      <w:proofErr w:type="gramStart"/>
      <w:r>
        <w:t>Басня (по В.И. Далю) – вымышленное происшествие, выдумка, рассказ для прикрасы, ради красного (</w:t>
      </w:r>
      <w:proofErr w:type="spellStart"/>
      <w:r>
        <w:t>баского</w:t>
      </w:r>
      <w:proofErr w:type="spellEnd"/>
      <w:r>
        <w:t>) словца; иносказательное, поучительное повествование, побаска, побасенка, притча, где принято выводить животных и даже вещи словесными</w:t>
      </w:r>
      <w:proofErr w:type="gramEnd"/>
    </w:p>
    <w:p w:rsidR="00976D5A" w:rsidRDefault="00976D5A" w:rsidP="00976D5A">
      <w:r>
        <w:t>– Сравним эти два определения? Что общего? Чем отличаются?</w:t>
      </w:r>
    </w:p>
    <w:p w:rsidR="00976D5A" w:rsidRDefault="00976D5A" w:rsidP="00976D5A">
      <w:r>
        <w:t>– Если бы вы были баснописцем, то о каких пороках человека сочинили бы басню? (Ответы детей.)</w:t>
      </w:r>
    </w:p>
    <w:p w:rsidR="00976D5A" w:rsidRDefault="00976D5A" w:rsidP="00976D5A"/>
    <w:p w:rsidR="00976D5A" w:rsidRDefault="00976D5A" w:rsidP="00976D5A">
      <w:r>
        <w:t>II. Знакомство с творчеством И.А. Крылова</w:t>
      </w:r>
    </w:p>
    <w:p w:rsidR="00976D5A" w:rsidRDefault="00976D5A" w:rsidP="00976D5A">
      <w:r>
        <w:t>Учитель: Сегодня мы познакомимся с прекрасным миром басен И.А. Крылова. Но прежде давайте посмотрим фильм о творчестве И.А. Крылова.</w:t>
      </w:r>
    </w:p>
    <w:p w:rsidR="00976D5A" w:rsidRDefault="00976D5A" w:rsidP="00976D5A">
      <w:r>
        <w:t xml:space="preserve"> Фильм о И.А.Крылове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ля запуска фильма желтая кнопка, время показа 1мин 16 сек)</w:t>
      </w:r>
    </w:p>
    <w:p w:rsidR="00976D5A" w:rsidRDefault="00976D5A" w:rsidP="00976D5A"/>
    <w:p w:rsidR="00976D5A" w:rsidRDefault="00976D5A" w:rsidP="00976D5A">
      <w:r>
        <w:t>Учитель: А сейчас проверим, кто внимательно слушал информацию  о творчестве И.А. Крылова.</w:t>
      </w:r>
    </w:p>
    <w:p w:rsidR="00976D5A" w:rsidRDefault="00976D5A" w:rsidP="00976D5A">
      <w:r>
        <w:t xml:space="preserve"> Приём «Верные и н</w:t>
      </w:r>
      <w:r w:rsidR="000A6F48">
        <w:t xml:space="preserve">еверные утверждения» </w:t>
      </w:r>
    </w:p>
    <w:p w:rsidR="00976D5A" w:rsidRDefault="00976D5A" w:rsidP="00976D5A">
      <w:r>
        <w:t xml:space="preserve">1. </w:t>
      </w:r>
      <w:r>
        <w:tab/>
        <w:t>Иван Андреевич Крылов родился 2 февраля 1769 года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д</w:t>
      </w:r>
      <w:proofErr w:type="gramEnd"/>
      <w:r>
        <w:t>а</w:t>
      </w:r>
    </w:p>
    <w:p w:rsidR="00976D5A" w:rsidRDefault="00976D5A" w:rsidP="00976D5A">
      <w:r>
        <w:t xml:space="preserve">2. </w:t>
      </w:r>
      <w:r>
        <w:tab/>
        <w:t>Он родился в городе Самаре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н</w:t>
      </w:r>
      <w:proofErr w:type="gramEnd"/>
      <w:r>
        <w:t>ет</w:t>
      </w:r>
    </w:p>
    <w:p w:rsidR="00976D5A" w:rsidRDefault="000A6F48" w:rsidP="00976D5A">
      <w:r>
        <w:t xml:space="preserve">3. </w:t>
      </w:r>
      <w:r>
        <w:tab/>
        <w:t>В первой книге Крылова  были рассказы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н</w:t>
      </w:r>
      <w:proofErr w:type="gramEnd"/>
      <w:r>
        <w:t>ет</w:t>
      </w:r>
    </w:p>
    <w:p w:rsidR="00976D5A" w:rsidRDefault="00976D5A" w:rsidP="00976D5A">
      <w:r>
        <w:t xml:space="preserve">4. </w:t>
      </w:r>
      <w:r>
        <w:tab/>
        <w:t>Иван Андреевич Крылов начал работать в Петербурге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д</w:t>
      </w:r>
      <w:proofErr w:type="gramEnd"/>
      <w:r>
        <w:t>а</w:t>
      </w:r>
    </w:p>
    <w:p w:rsidR="00976D5A" w:rsidRDefault="00976D5A" w:rsidP="00976D5A">
      <w:r>
        <w:t xml:space="preserve">5. </w:t>
      </w:r>
      <w:r>
        <w:tab/>
        <w:t>Он работал продавцом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н</w:t>
      </w:r>
      <w:proofErr w:type="gramEnd"/>
      <w:r>
        <w:t>ет</w:t>
      </w:r>
    </w:p>
    <w:p w:rsidR="00976D5A" w:rsidRDefault="00976D5A" w:rsidP="00976D5A">
      <w:r>
        <w:t xml:space="preserve">6. </w:t>
      </w:r>
      <w:r>
        <w:tab/>
        <w:t>Крылов выучил несколько языков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д</w:t>
      </w:r>
      <w:proofErr w:type="gramEnd"/>
      <w:r>
        <w:t>а</w:t>
      </w:r>
    </w:p>
    <w:p w:rsidR="00976D5A" w:rsidRDefault="00976D5A" w:rsidP="00976D5A">
      <w:r>
        <w:t xml:space="preserve">7. </w:t>
      </w:r>
      <w:r>
        <w:tab/>
        <w:t>Он начал писать в 16 лет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н</w:t>
      </w:r>
      <w:proofErr w:type="gramEnd"/>
      <w:r>
        <w:t>ет</w:t>
      </w:r>
    </w:p>
    <w:p w:rsidR="00976D5A" w:rsidRDefault="00976D5A" w:rsidP="00976D5A">
      <w:r>
        <w:lastRenderedPageBreak/>
        <w:t xml:space="preserve">8. </w:t>
      </w:r>
      <w:r>
        <w:tab/>
        <w:t>Крылатые фразы из басен Ивана Андреевича Крылова  стали поговорками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д</w:t>
      </w:r>
      <w:proofErr w:type="gramEnd"/>
      <w:r>
        <w:t>а</w:t>
      </w:r>
    </w:p>
    <w:p w:rsidR="000A6F48" w:rsidRDefault="00976D5A" w:rsidP="000A6F48">
      <w:r>
        <w:t xml:space="preserve">9. </w:t>
      </w:r>
      <w:r>
        <w:tab/>
      </w:r>
      <w:r w:rsidR="000A6F48">
        <w:t>Его семья жила бедно</w:t>
      </w:r>
      <w:proofErr w:type="gramStart"/>
      <w:r w:rsidR="000A6F48">
        <w:t>.</w:t>
      </w:r>
      <w:proofErr w:type="gramEnd"/>
      <w:r w:rsidR="000A6F48">
        <w:t xml:space="preserve"> </w:t>
      </w:r>
      <w:r w:rsidR="000A6F48">
        <w:tab/>
      </w:r>
      <w:proofErr w:type="gramStart"/>
      <w:r w:rsidR="000A6F48">
        <w:t>д</w:t>
      </w:r>
      <w:proofErr w:type="gramEnd"/>
      <w:r w:rsidR="000A6F48">
        <w:t>а</w:t>
      </w:r>
    </w:p>
    <w:p w:rsidR="000A6F48" w:rsidRDefault="00976D5A" w:rsidP="000A6F48">
      <w:r>
        <w:t xml:space="preserve">10. </w:t>
      </w:r>
      <w:r>
        <w:tab/>
        <w:t>Фраза «Басня – книга мудрости» принадлежит  Гоголю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д</w:t>
      </w:r>
      <w:proofErr w:type="gramEnd"/>
      <w:r>
        <w:t>а</w:t>
      </w:r>
    </w:p>
    <w:p w:rsidR="00976D5A" w:rsidRDefault="00976D5A" w:rsidP="00976D5A"/>
    <w:p w:rsidR="00976D5A" w:rsidRDefault="00976D5A" w:rsidP="00976D5A">
      <w:r>
        <w:t>III. Знакомство с басней</w:t>
      </w:r>
    </w:p>
    <w:p w:rsidR="00976D5A" w:rsidRDefault="00976D5A" w:rsidP="00976D5A">
      <w:r>
        <w:t>Учитель: Познакомиться с новой басней И.А. Крылова – значит узнать что – то новое и важное о себе и людях. Сегодня мы откроем для себя басню «Ворона и Лисица».</w:t>
      </w:r>
    </w:p>
    <w:p w:rsidR="00976D5A" w:rsidRDefault="00976D5A" w:rsidP="00976D5A">
      <w:r>
        <w:t>– Что знаете об этих животных?</w:t>
      </w:r>
    </w:p>
    <w:p w:rsidR="00976D5A" w:rsidRDefault="00976D5A" w:rsidP="00976D5A">
      <w:r>
        <w:t>Показ изображений вороны и лисицы. (Ответы детей.)</w:t>
      </w:r>
    </w:p>
    <w:p w:rsidR="00976D5A" w:rsidRDefault="00976D5A" w:rsidP="00976D5A">
      <w:r>
        <w:t>Учитель: А вот что рассказал о них И.А. Крылов, вы узнаете сейчас сами.</w:t>
      </w:r>
    </w:p>
    <w:p w:rsidR="00976D5A" w:rsidRDefault="00976D5A" w:rsidP="00976D5A">
      <w:r>
        <w:t>Стадия осмысления</w:t>
      </w:r>
    </w:p>
    <w:p w:rsidR="00976D5A" w:rsidRDefault="00976D5A" w:rsidP="00976D5A">
      <w:r>
        <w:t>а) Первичное знакомство с басней.</w:t>
      </w:r>
    </w:p>
    <w:p w:rsidR="00976D5A" w:rsidRDefault="00976D5A" w:rsidP="00976D5A">
      <w:r>
        <w:t>Учитель: А сейчас я вам предлагаю посмотреть рисованный фильм к басне. (Запуск фильма нажатие мыши, начало фильма с 1 мин 17 сек, для перехода на следующий слайд управляющая кнопка)</w:t>
      </w:r>
    </w:p>
    <w:p w:rsidR="00976D5A" w:rsidRDefault="00976D5A" w:rsidP="00976D5A">
      <w:r>
        <w:t>– Понравилась вам басня?</w:t>
      </w:r>
    </w:p>
    <w:p w:rsidR="00976D5A" w:rsidRDefault="00976D5A" w:rsidP="00976D5A">
      <w:r>
        <w:t>– Какая же история приключилась с Вороной? (Ответы детей.)</w:t>
      </w:r>
    </w:p>
    <w:p w:rsidR="00976D5A" w:rsidRDefault="00976D5A" w:rsidP="00976D5A"/>
    <w:p w:rsidR="00976D5A" w:rsidRDefault="00976D5A" w:rsidP="00976D5A">
      <w:r>
        <w:t>Словарна</w:t>
      </w:r>
      <w:r w:rsidR="000A6F48">
        <w:t xml:space="preserve">я работа </w:t>
      </w:r>
    </w:p>
    <w:p w:rsidR="00976D5A" w:rsidRDefault="00976D5A" w:rsidP="00976D5A">
      <w:r>
        <w:t>Объяснение лексического значения слов.</w:t>
      </w:r>
    </w:p>
    <w:p w:rsidR="00976D5A" w:rsidRDefault="00976D5A" w:rsidP="00976D5A">
      <w:r>
        <w:t>Толкование значения слов с помощью Толкового словаря.</w:t>
      </w:r>
    </w:p>
    <w:p w:rsidR="00976D5A" w:rsidRDefault="00976D5A" w:rsidP="00976D5A">
      <w:r>
        <w:t>Лесть – угодливое восхваление, лицемерие.</w:t>
      </w:r>
    </w:p>
    <w:p w:rsidR="00976D5A" w:rsidRDefault="00976D5A" w:rsidP="00976D5A">
      <w:proofErr w:type="gramStart"/>
      <w:r>
        <w:t>Гнусный</w:t>
      </w:r>
      <w:proofErr w:type="gramEnd"/>
      <w:r>
        <w:t xml:space="preserve"> – отвратительный, омерзительный.</w:t>
      </w:r>
    </w:p>
    <w:p w:rsidR="000A6F48" w:rsidRDefault="00976D5A" w:rsidP="000A6F48">
      <w:r>
        <w:t>Не впрок – не на пользу</w:t>
      </w:r>
    </w:p>
    <w:p w:rsidR="000A6F48" w:rsidRDefault="000A6F48" w:rsidP="000A6F48">
      <w:r w:rsidRPr="000A6F48">
        <w:t xml:space="preserve"> </w:t>
      </w:r>
      <w:proofErr w:type="spellStart"/>
      <w:r>
        <w:t>Вещуньина</w:t>
      </w:r>
      <w:proofErr w:type="spellEnd"/>
      <w:r>
        <w:t xml:space="preserve"> (голова) – от слова вещунья – предсказательница.</w:t>
      </w:r>
    </w:p>
    <w:p w:rsidR="00976D5A" w:rsidRDefault="00976D5A" w:rsidP="00976D5A">
      <w:r>
        <w:t>Взгромоздиться – взобраться и устроиться с трудом на что-либо.</w:t>
      </w:r>
    </w:p>
    <w:p w:rsidR="00976D5A" w:rsidRDefault="00976D5A" w:rsidP="00976D5A">
      <w:r>
        <w:t>Пленить – очаровать, покорить чем – либо.</w:t>
      </w:r>
    </w:p>
    <w:p w:rsidR="00976D5A" w:rsidRDefault="00976D5A" w:rsidP="00976D5A">
      <w:r>
        <w:t>Плутовка – хитрая и ловкая обманщица, мошенница.</w:t>
      </w:r>
    </w:p>
    <w:p w:rsidR="00976D5A" w:rsidRDefault="00976D5A" w:rsidP="00976D5A">
      <w:r>
        <w:t>Ангельский (голосок) – нежный, добрый.</w:t>
      </w:r>
    </w:p>
    <w:p w:rsidR="00976D5A" w:rsidRDefault="00976D5A" w:rsidP="00976D5A">
      <w:r>
        <w:t>Царь – птица – главная среди птиц.</w:t>
      </w:r>
    </w:p>
    <w:p w:rsidR="00976D5A" w:rsidRDefault="00976D5A" w:rsidP="00976D5A"/>
    <w:p w:rsidR="00976D5A" w:rsidRDefault="00976D5A" w:rsidP="00976D5A">
      <w:r>
        <w:t>Задание: замените следующие словосочетания из басни  подходящими по смыслу:</w:t>
      </w:r>
    </w:p>
    <w:p w:rsidR="00976D5A" w:rsidRDefault="00976D5A" w:rsidP="00976D5A">
      <w:r>
        <w:t xml:space="preserve">    на цыпочках подходит – подходит тихо, осторожно;</w:t>
      </w:r>
    </w:p>
    <w:p w:rsidR="00976D5A" w:rsidRDefault="00976D5A" w:rsidP="00976D5A">
      <w:r>
        <w:t xml:space="preserve">    вскружилась голова – утратила способность здраво рассуждать;</w:t>
      </w:r>
    </w:p>
    <w:p w:rsidR="00976D5A" w:rsidRDefault="00976D5A" w:rsidP="00976D5A">
      <w:r>
        <w:t xml:space="preserve">    во всё горло – каркнула очень громко;</w:t>
      </w:r>
    </w:p>
    <w:p w:rsidR="00976D5A" w:rsidRDefault="00976D5A" w:rsidP="00976D5A">
      <w:r>
        <w:t xml:space="preserve">    была такова – исчезла, скрылась;</w:t>
      </w:r>
    </w:p>
    <w:p w:rsidR="00976D5A" w:rsidRDefault="00976D5A" w:rsidP="00976D5A">
      <w:r>
        <w:t xml:space="preserve">    дыханье </w:t>
      </w:r>
      <w:proofErr w:type="gramStart"/>
      <w:r>
        <w:t>спёрло</w:t>
      </w:r>
      <w:proofErr w:type="gramEnd"/>
      <w:r>
        <w:t xml:space="preserve"> – трудно стало дышать;</w:t>
      </w:r>
    </w:p>
    <w:p w:rsidR="00976D5A" w:rsidRDefault="00976D5A" w:rsidP="00976D5A">
      <w:r>
        <w:t xml:space="preserve">    бог послал – нашёл случайно, без особого труда.</w:t>
      </w:r>
    </w:p>
    <w:p w:rsidR="000A6F48" w:rsidRDefault="000A6F48" w:rsidP="000A6F48">
      <w:r>
        <w:t xml:space="preserve">    глаз не сводит  – </w:t>
      </w:r>
      <w:proofErr w:type="gramStart"/>
      <w:r>
        <w:t>смотрит пристально, не отрываясь</w:t>
      </w:r>
      <w:proofErr w:type="gramEnd"/>
      <w:r>
        <w:t>;</w:t>
      </w:r>
    </w:p>
    <w:p w:rsidR="00976D5A" w:rsidRDefault="00976D5A" w:rsidP="00976D5A"/>
    <w:p w:rsidR="00976D5A" w:rsidRDefault="00976D5A" w:rsidP="00976D5A">
      <w:r>
        <w:t>в) Анализ содержания басни по вопросам. Приё</w:t>
      </w:r>
      <w:r w:rsidR="000A6F48">
        <w:t xml:space="preserve">м «Толстые и тонкие вопросы» </w:t>
      </w:r>
    </w:p>
    <w:p w:rsidR="00976D5A" w:rsidRDefault="00976D5A" w:rsidP="00976D5A">
      <w:r>
        <w:t>Учитель: Почему Крылов говорит, что лесть вредна, гнусна, ведь каждому приятно слышать о себе хорошие слова?</w:t>
      </w:r>
    </w:p>
    <w:p w:rsidR="00976D5A" w:rsidRDefault="00976D5A" w:rsidP="00976D5A">
      <w:r>
        <w:t>– Почему на роль льстеца выбрана Лисица, а ее доверчивой слушательницей стала Ворона?</w:t>
      </w:r>
    </w:p>
    <w:p w:rsidR="00976D5A" w:rsidRDefault="00976D5A" w:rsidP="00976D5A">
      <w:r>
        <w:t>– Не зря Крылов назвал ее так метко – плутовка. Что это значит? Какие слова из басни раскрывают характер лисы? Найдите и прочитайте подтверждение ваших слов.</w:t>
      </w:r>
    </w:p>
    <w:p w:rsidR="00976D5A" w:rsidRDefault="00976D5A" w:rsidP="00976D5A">
      <w:r>
        <w:t>– Можно ли Ворону назвать самой красивой птицей?</w:t>
      </w:r>
    </w:p>
    <w:p w:rsidR="00976D5A" w:rsidRDefault="00976D5A" w:rsidP="00976D5A">
      <w:r>
        <w:t>– А что говорила Лиса о Вороне? Найдите и прочитайте подтверждение ваших слов.</w:t>
      </w:r>
    </w:p>
    <w:p w:rsidR="00976D5A" w:rsidRDefault="00976D5A" w:rsidP="00976D5A">
      <w:r>
        <w:t>– Кто слышал Ворону? Какой у нее голос?</w:t>
      </w:r>
    </w:p>
    <w:p w:rsidR="00976D5A" w:rsidRDefault="00976D5A" w:rsidP="00976D5A">
      <w:r>
        <w:t>– А что говорила о голосе Вороны Лиса?</w:t>
      </w:r>
    </w:p>
    <w:p w:rsidR="00976D5A" w:rsidRDefault="00976D5A" w:rsidP="00976D5A">
      <w:r>
        <w:t>– Как подействовали на Ворону такие ласковые слова Лисицы? Подтвердите словами из текста.</w:t>
      </w:r>
    </w:p>
    <w:p w:rsidR="00976D5A" w:rsidRDefault="00976D5A" w:rsidP="00976D5A">
      <w:r>
        <w:t>– Для чего Лиса так расхваливала Ворону?</w:t>
      </w:r>
    </w:p>
    <w:p w:rsidR="00976D5A" w:rsidRDefault="00976D5A" w:rsidP="00976D5A">
      <w:r>
        <w:t>– Если бы Лиса расхваливала так кого-либо еще, не стремящегося к почестям и славе, удалось бы ей добиться своей цели? Обоснуйте свой ответ.</w:t>
      </w:r>
    </w:p>
    <w:p w:rsidR="00976D5A" w:rsidRDefault="00976D5A" w:rsidP="00976D5A">
      <w:r>
        <w:t>– Почему Лисице удалось обмануть Ворону?</w:t>
      </w:r>
    </w:p>
    <w:p w:rsidR="00976D5A" w:rsidRDefault="00976D5A" w:rsidP="00976D5A">
      <w:r>
        <w:t>– Кого же больше всего осуждает и высмеивает Крылов в басне? Почему?</w:t>
      </w:r>
    </w:p>
    <w:p w:rsidR="00976D5A" w:rsidRDefault="00976D5A" w:rsidP="00976D5A"/>
    <w:p w:rsidR="00976D5A" w:rsidRDefault="00976D5A" w:rsidP="00976D5A">
      <w:r>
        <w:t xml:space="preserve">IV. Проверка и оценивание </w:t>
      </w:r>
      <w:proofErr w:type="spellStart"/>
      <w:r>
        <w:t>ЗУНКов</w:t>
      </w:r>
      <w:proofErr w:type="spellEnd"/>
    </w:p>
    <w:p w:rsidR="00976D5A" w:rsidRDefault="00976D5A" w:rsidP="00976D5A">
      <w:r>
        <w:t>Учитель: Прочитайте басню от имени одного из главных героев.</w:t>
      </w:r>
    </w:p>
    <w:p w:rsidR="00976D5A" w:rsidRDefault="00976D5A" w:rsidP="00976D5A">
      <w:r>
        <w:t xml:space="preserve">– Прочитайте басню от лица, </w:t>
      </w:r>
      <w:proofErr w:type="gramStart"/>
      <w:r>
        <w:t>который</w:t>
      </w:r>
      <w:proofErr w:type="gramEnd"/>
      <w:r>
        <w:t xml:space="preserve"> наблюдал эту сцену со стороны. (3-4 учащихся.)</w:t>
      </w:r>
    </w:p>
    <w:p w:rsidR="00976D5A" w:rsidRDefault="00976D5A" w:rsidP="00976D5A">
      <w:proofErr w:type="spellStart"/>
      <w:r>
        <w:lastRenderedPageBreak/>
        <w:t>Взаимооценка</w:t>
      </w:r>
      <w:proofErr w:type="spellEnd"/>
      <w:r>
        <w:t xml:space="preserve"> учащимися.</w:t>
      </w:r>
    </w:p>
    <w:p w:rsidR="00976D5A" w:rsidRDefault="00976D5A" w:rsidP="00976D5A">
      <w:r>
        <w:t>Приём «Перевёрнуты</w:t>
      </w:r>
      <w:r w:rsidR="000A6F48">
        <w:t xml:space="preserve">е логические цепочки» </w:t>
      </w:r>
    </w:p>
    <w:p w:rsidR="00976D5A" w:rsidRDefault="00976D5A" w:rsidP="00976D5A">
      <w:r>
        <w:t>Расположите цепочки слов в нужной последовательности:</w:t>
      </w:r>
    </w:p>
    <w:p w:rsidR="00976D5A" w:rsidRDefault="00976D5A" w:rsidP="00976D5A">
      <w:r>
        <w:t>а) ворона нашла кусочек сыру;</w:t>
      </w:r>
    </w:p>
    <w:p w:rsidR="00976D5A" w:rsidRDefault="00976D5A" w:rsidP="00976D5A">
      <w:r>
        <w:t xml:space="preserve">б) лиса </w:t>
      </w:r>
      <w:proofErr w:type="spellStart"/>
      <w:r>
        <w:t>близёхонько</w:t>
      </w:r>
      <w:proofErr w:type="spellEnd"/>
      <w:r>
        <w:t xml:space="preserve"> бежала;</w:t>
      </w:r>
    </w:p>
    <w:p w:rsidR="00976D5A" w:rsidRDefault="00976D5A" w:rsidP="00976D5A">
      <w:r>
        <w:t>в) ворона каркнула;</w:t>
      </w:r>
    </w:p>
    <w:p w:rsidR="00976D5A" w:rsidRDefault="00976D5A" w:rsidP="00976D5A">
      <w:r>
        <w:t>г) лисица говорит сладкие слова вороне;</w:t>
      </w:r>
    </w:p>
    <w:p w:rsidR="00976D5A" w:rsidRDefault="00976D5A" w:rsidP="00976D5A">
      <w:proofErr w:type="spellStart"/>
      <w:r>
        <w:t>д</w:t>
      </w:r>
      <w:proofErr w:type="spellEnd"/>
      <w:r>
        <w:t>) плутовка подходит на цыпочках;</w:t>
      </w:r>
    </w:p>
    <w:p w:rsidR="00976D5A" w:rsidRDefault="00976D5A" w:rsidP="00976D5A">
      <w:r>
        <w:t>ж) лисица схватила сыр и убежала;</w:t>
      </w:r>
    </w:p>
    <w:p w:rsidR="00976D5A" w:rsidRPr="00DB44BC" w:rsidRDefault="00976D5A" w:rsidP="00976D5A">
      <w:r>
        <w:t>к) сыр выпал</w:t>
      </w:r>
    </w:p>
    <w:p w:rsidR="00976D5A" w:rsidRDefault="00976D5A" w:rsidP="00976D5A">
      <w:r>
        <w:t xml:space="preserve">V. </w:t>
      </w:r>
      <w:r w:rsidR="000A6F48">
        <w:t xml:space="preserve">Стадия рефлексии: </w:t>
      </w:r>
    </w:p>
    <w:p w:rsidR="00976D5A" w:rsidRDefault="00976D5A" w:rsidP="00976D5A">
      <w:r>
        <w:t xml:space="preserve">а) Составление по желанию </w:t>
      </w:r>
      <w:proofErr w:type="spellStart"/>
      <w:r>
        <w:t>синквейна</w:t>
      </w:r>
      <w:proofErr w:type="spellEnd"/>
      <w:r>
        <w:t xml:space="preserve"> «Ворон</w:t>
      </w:r>
      <w:r w:rsidR="000A6F48">
        <w:t xml:space="preserve">а» или «Лисица» </w:t>
      </w:r>
    </w:p>
    <w:p w:rsidR="000A6F48" w:rsidRDefault="000A6F48" w:rsidP="00976D5A">
      <w:r>
        <w:t>б) рассказать басню по ролям</w:t>
      </w:r>
    </w:p>
    <w:p w:rsidR="00976D5A" w:rsidRDefault="00976D5A" w:rsidP="00976D5A"/>
    <w:p w:rsidR="002309DB" w:rsidRDefault="002309DB"/>
    <w:sectPr w:rsidR="002309DB" w:rsidSect="002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1A2"/>
    <w:multiLevelType w:val="hybridMultilevel"/>
    <w:tmpl w:val="C5C6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C5C"/>
    <w:multiLevelType w:val="hybridMultilevel"/>
    <w:tmpl w:val="655037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5A"/>
    <w:rsid w:val="000A6F48"/>
    <w:rsid w:val="00140E3C"/>
    <w:rsid w:val="002309DB"/>
    <w:rsid w:val="003D2779"/>
    <w:rsid w:val="00483F45"/>
    <w:rsid w:val="005279AD"/>
    <w:rsid w:val="00557689"/>
    <w:rsid w:val="005E0419"/>
    <w:rsid w:val="008B139B"/>
    <w:rsid w:val="0091136B"/>
    <w:rsid w:val="00976D5A"/>
    <w:rsid w:val="00DB44BC"/>
    <w:rsid w:val="00E9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44B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B4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2013-04-17T16:10:00Z</dcterms:created>
  <dcterms:modified xsi:type="dcterms:W3CDTF">2013-05-13T14:11:00Z</dcterms:modified>
</cp:coreProperties>
</file>