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63" w:rsidRDefault="001437BB" w:rsidP="001437B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r w:rsidRPr="00470AE1">
        <w:rPr>
          <w:rFonts w:ascii="Times New Roman" w:hAnsi="Times New Roman" w:cs="Times New Roman"/>
          <w:color w:val="FF0000"/>
          <w:sz w:val="24"/>
          <w:szCs w:val="24"/>
        </w:rPr>
        <w:t xml:space="preserve">Тест </w:t>
      </w:r>
      <w:r w:rsidR="00F85BE1">
        <w:rPr>
          <w:rFonts w:ascii="Times New Roman" w:hAnsi="Times New Roman" w:cs="Times New Roman"/>
          <w:color w:val="FF0000"/>
          <w:sz w:val="24"/>
          <w:szCs w:val="24"/>
        </w:rPr>
        <w:t xml:space="preserve">на тему </w:t>
      </w:r>
      <w:r w:rsidRPr="00470AE1">
        <w:rPr>
          <w:rFonts w:ascii="Times New Roman" w:hAnsi="Times New Roman" w:cs="Times New Roman"/>
          <w:color w:val="00B0F0"/>
          <w:sz w:val="24"/>
          <w:szCs w:val="24"/>
        </w:rPr>
        <w:t>«Зачем нужны летописи?»</w:t>
      </w:r>
    </w:p>
    <w:bookmarkEnd w:id="0"/>
    <w:p w:rsidR="00470AE1" w:rsidRPr="00470AE1" w:rsidRDefault="00470AE1" w:rsidP="001437B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70AE1">
        <w:rPr>
          <w:rFonts w:ascii="Times New Roman" w:hAnsi="Times New Roman" w:cs="Times New Roman"/>
          <w:color w:val="C00000"/>
          <w:sz w:val="24"/>
          <w:szCs w:val="24"/>
          <w:u w:val="single"/>
        </w:rPr>
        <w:t>Выбери правильный ответ.</w:t>
      </w:r>
    </w:p>
    <w:p w:rsidR="00470AE1" w:rsidRPr="00470AE1" w:rsidRDefault="00470AE1" w:rsidP="001437B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1437BB" w:rsidRPr="00470AE1" w:rsidRDefault="001437BB" w:rsidP="00143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что опирается человек, когда строит планы на будущее?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1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фантазию, мечты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советы друзей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опыт, личную память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470AE1" w:rsidRDefault="001437BB" w:rsidP="001437B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2. Что помогает народу лучше понять происходящее с ним?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историческая память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географическая память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математический анализ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правила орфографии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470AE1" w:rsidRDefault="001437BB" w:rsidP="001437B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3. Что помогло нашим предкам сохранять в памяти прошлое до появления письменности?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изделия из камня, глины, металла и дерева</w:t>
      </w:r>
    </w:p>
    <w:p w:rsidR="001437BB" w:rsidRDefault="00C44CB5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78740</wp:posOffset>
            </wp:positionV>
            <wp:extent cx="1591310" cy="1594485"/>
            <wp:effectExtent l="19050" t="0" r="8890" b="0"/>
            <wp:wrapNone/>
            <wp:docPr id="1" name="Рисунок 0" descr="B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BB">
        <w:rPr>
          <w:rFonts w:ascii="Times New Roman" w:hAnsi="Times New Roman" w:cs="Times New Roman"/>
          <w:sz w:val="24"/>
          <w:szCs w:val="24"/>
        </w:rPr>
        <w:t>Б) музыка и танцы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устные сказания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470AE1" w:rsidRDefault="001437BB" w:rsidP="001437B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4. Что записывали в летописях?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всё, что происходило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самые важные события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самое важное событие в году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470AE1" w:rsidRDefault="001437BB" w:rsidP="001437B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5. Почему летописи так назывались?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они по традиции велись только летом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велись из года в год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записи делались очень редко, приходилось описывать события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много лет 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470AE1" w:rsidRDefault="001437BB" w:rsidP="001437B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6. Благодаря кому нам известно содержание самых древних летописей</w:t>
      </w:r>
      <w:r w:rsidR="00470AE1"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?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князьям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боярам – летописцам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монахам – летописцам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дружинникам – летописцам</w:t>
      </w:r>
    </w:p>
    <w:p w:rsidR="00470AE1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Default="00470AE1" w:rsidP="00470AE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470AE1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Тест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AE1">
        <w:rPr>
          <w:rFonts w:ascii="Times New Roman" w:hAnsi="Times New Roman" w:cs="Times New Roman"/>
          <w:color w:val="00B0F0"/>
          <w:sz w:val="24"/>
          <w:szCs w:val="24"/>
        </w:rPr>
        <w:t>«Зачем нужны летописи?»</w:t>
      </w:r>
    </w:p>
    <w:p w:rsidR="00470AE1" w:rsidRPr="00470AE1" w:rsidRDefault="00470AE1" w:rsidP="00470AE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70AE1">
        <w:rPr>
          <w:rFonts w:ascii="Times New Roman" w:hAnsi="Times New Roman" w:cs="Times New Roman"/>
          <w:color w:val="C00000"/>
          <w:sz w:val="24"/>
          <w:szCs w:val="24"/>
          <w:u w:val="single"/>
        </w:rPr>
        <w:t>Выбери правильный ответ.</w:t>
      </w: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70AE1" w:rsidRPr="00470AE1" w:rsidRDefault="00470AE1" w:rsidP="00470A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что опирается человек, когда строит планы на будущее?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)на фантазию, мечты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советы друзей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опыт, личную память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2. Что помогает народу лучше понять происходящее с ним?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историческая память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географическая память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математический анализ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правила орфографии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3. Что помогло нашим предкам сохранять в памяти прошлое до появления письменности?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изделия из камня, глины, металла и дерева</w:t>
      </w:r>
    </w:p>
    <w:p w:rsidR="00470AE1" w:rsidRDefault="00982186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2753079</wp:posOffset>
            </wp:positionH>
            <wp:positionV relativeFrom="paragraph">
              <wp:posOffset>25917</wp:posOffset>
            </wp:positionV>
            <wp:extent cx="1786580" cy="1796902"/>
            <wp:effectExtent l="19050" t="0" r="4120" b="0"/>
            <wp:wrapNone/>
            <wp:docPr id="3" name="Рисунок 0" descr="B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580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AE1">
        <w:rPr>
          <w:rFonts w:ascii="Times New Roman" w:hAnsi="Times New Roman" w:cs="Times New Roman"/>
          <w:sz w:val="24"/>
          <w:szCs w:val="24"/>
        </w:rPr>
        <w:t>Б) музыка и танцы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устные сказания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4. Что записывали в летописях?</w:t>
      </w:r>
      <w:r w:rsidR="00982186" w:rsidRPr="009821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всё, что происходило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самые важные события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самое важное событие в году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5. Почему летописи так назывались?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они по традиции велись только летом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велись из года в год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записи делались очень редко, приходилось описывать события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много лет 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470AE1" w:rsidRDefault="00470AE1" w:rsidP="00470AE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AE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6. Благодаря кому нам известно содержание самых древних летописей?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князьям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боярам – летописцам</w:t>
      </w:r>
    </w:p>
    <w:p w:rsidR="00470AE1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монахам – летописцам</w:t>
      </w:r>
    </w:p>
    <w:p w:rsidR="00470AE1" w:rsidRPr="001437BB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дружинникам - летописцам</w:t>
      </w:r>
    </w:p>
    <w:p w:rsidR="00470AE1" w:rsidRPr="001437BB" w:rsidRDefault="00470AE1" w:rsidP="0047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E1" w:rsidRPr="001437BB" w:rsidRDefault="00470AE1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BB" w:rsidRPr="001437BB" w:rsidRDefault="001437BB" w:rsidP="0014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7BB" w:rsidRPr="001437BB" w:rsidSect="001437B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6125"/>
    <w:multiLevelType w:val="hybridMultilevel"/>
    <w:tmpl w:val="572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5CD"/>
    <w:multiLevelType w:val="hybridMultilevel"/>
    <w:tmpl w:val="572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2"/>
  </w:compat>
  <w:rsids>
    <w:rsidRoot w:val="001437BB"/>
    <w:rsid w:val="001437BB"/>
    <w:rsid w:val="001F5363"/>
    <w:rsid w:val="00470AE1"/>
    <w:rsid w:val="00982186"/>
    <w:rsid w:val="00C44CB5"/>
    <w:rsid w:val="00F129EA"/>
    <w:rsid w:val="00F85BE1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A034-5F31-4AFA-AD95-EF78E27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9</cp:revision>
  <cp:lastPrinted>2008-08-10T18:47:00Z</cp:lastPrinted>
  <dcterms:created xsi:type="dcterms:W3CDTF">2008-08-02T18:12:00Z</dcterms:created>
  <dcterms:modified xsi:type="dcterms:W3CDTF">2014-11-17T12:27:00Z</dcterms:modified>
</cp:coreProperties>
</file>