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64" w:rsidRPr="00276664" w:rsidRDefault="00276664" w:rsidP="00837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ИСТОРИИ РОССИИ В 7 КЛАССЕ ПО ТЕМЕ «ДВОРЦОВЫЕ ПЕРЕВОРОТЫ В РОССИИ».</w:t>
      </w:r>
    </w:p>
    <w:p w:rsidR="00276664" w:rsidRPr="00276664" w:rsidRDefault="00276664" w:rsidP="008375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664">
        <w:rPr>
          <w:rFonts w:ascii="Times New Roman" w:eastAsia="Calibri" w:hAnsi="Times New Roman" w:cs="Times New Roman"/>
          <w:sz w:val="28"/>
          <w:szCs w:val="28"/>
        </w:rPr>
        <w:t>Вид урока: Урок - практикум</w:t>
      </w:r>
    </w:p>
    <w:p w:rsidR="00276664" w:rsidRPr="00276664" w:rsidRDefault="00276664" w:rsidP="008375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664">
        <w:rPr>
          <w:rFonts w:ascii="Times New Roman" w:eastAsia="Calibri" w:hAnsi="Times New Roman" w:cs="Times New Roman"/>
          <w:sz w:val="28"/>
          <w:szCs w:val="28"/>
        </w:rPr>
        <w:t>Цели  урока:</w:t>
      </w:r>
    </w:p>
    <w:p w:rsidR="00276664" w:rsidRPr="00276664" w:rsidRDefault="00276664" w:rsidP="008375C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664">
        <w:rPr>
          <w:rFonts w:ascii="Times New Roman" w:eastAsia="Times New Roman" w:hAnsi="Times New Roman"/>
          <w:sz w:val="28"/>
          <w:szCs w:val="28"/>
          <w:lang w:eastAsia="ru-RU"/>
        </w:rPr>
        <w:t>Сформировать личное представление о правителях эпохи дворцовых переворотов;</w:t>
      </w:r>
    </w:p>
    <w:p w:rsidR="00276664" w:rsidRPr="00276664" w:rsidRDefault="00276664" w:rsidP="008375C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6664">
        <w:rPr>
          <w:rFonts w:ascii="Times New Roman" w:eastAsia="Calibri" w:hAnsi="Times New Roman" w:cs="Times New Roman"/>
          <w:sz w:val="28"/>
          <w:szCs w:val="28"/>
        </w:rPr>
        <w:t>Продолжить развитие умения анализировать исторические источники, сопоставлять фактические данные, устанавливать причинно-следственные связи, самостоятельно делать выводы;</w:t>
      </w:r>
    </w:p>
    <w:p w:rsidR="00276664" w:rsidRPr="00276664" w:rsidRDefault="00276664" w:rsidP="008375C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6664">
        <w:rPr>
          <w:rFonts w:ascii="Times New Roman" w:eastAsia="Calibri" w:hAnsi="Times New Roman" w:cs="Times New Roman"/>
          <w:sz w:val="28"/>
          <w:szCs w:val="28"/>
        </w:rPr>
        <w:t>Пробудить интерес к самостоятельному исследованию прошлого; показать, что через знание прошлого можно лучше понять настоящее, предвидеть будущее.</w:t>
      </w:r>
    </w:p>
    <w:p w:rsidR="00276664" w:rsidRPr="00276664" w:rsidRDefault="00276664" w:rsidP="008375C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664" w:rsidRPr="00276664" w:rsidRDefault="00276664" w:rsidP="008375C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76664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урока: </w:t>
      </w:r>
      <w:proofErr w:type="spellStart"/>
      <w:r w:rsidR="007E70FB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Pr="00276664">
        <w:rPr>
          <w:rFonts w:ascii="Times New Roman" w:eastAsia="Calibri" w:hAnsi="Times New Roman" w:cs="Times New Roman"/>
          <w:iCs/>
          <w:sz w:val="28"/>
          <w:szCs w:val="28"/>
        </w:rPr>
        <w:t>ультимедийный</w:t>
      </w:r>
      <w:proofErr w:type="spellEnd"/>
      <w:r w:rsidRPr="00276664">
        <w:rPr>
          <w:rFonts w:ascii="Times New Roman" w:eastAsia="Calibri" w:hAnsi="Times New Roman" w:cs="Times New Roman"/>
          <w:iCs/>
          <w:sz w:val="28"/>
          <w:szCs w:val="28"/>
        </w:rPr>
        <w:t xml:space="preserve"> проектор, презентация, распечатки документ</w:t>
      </w:r>
      <w:r w:rsidR="007E70FB">
        <w:rPr>
          <w:rFonts w:ascii="Times New Roman" w:hAnsi="Times New Roman" w:cs="Times New Roman"/>
          <w:iCs/>
          <w:sz w:val="28"/>
          <w:szCs w:val="28"/>
        </w:rPr>
        <w:t>ов, карточек</w:t>
      </w:r>
      <w:r w:rsidR="008375CA">
        <w:rPr>
          <w:rFonts w:ascii="Times New Roman" w:hAnsi="Times New Roman" w:cs="Times New Roman"/>
          <w:iCs/>
          <w:sz w:val="28"/>
          <w:szCs w:val="28"/>
        </w:rPr>
        <w:t>, заданий</w:t>
      </w:r>
      <w:r w:rsidRPr="0027666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8375CA" w:rsidRDefault="00276664" w:rsidP="008375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64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понятия: </w:t>
      </w:r>
      <w:r w:rsidRPr="00276664">
        <w:rPr>
          <w:rFonts w:ascii="Times New Roman" w:eastAsia="Calibri" w:hAnsi="Times New Roman" w:cs="Times New Roman"/>
          <w:sz w:val="28"/>
          <w:szCs w:val="28"/>
        </w:rPr>
        <w:t>Дворцовые перевороты, Верховный тайный совет, фаворит, кондиции, гвардия, манифест.</w:t>
      </w:r>
      <w:r w:rsidR="008375C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75CA" w:rsidRPr="008375CA" w:rsidRDefault="008375CA" w:rsidP="008375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Эпиграф</w:t>
      </w:r>
      <w:r w:rsidRPr="00276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375CA" w:rsidRPr="00276664" w:rsidRDefault="008375CA" w:rsidP="008375CA">
      <w:pPr>
        <w:spacing w:after="12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16-17 лет, прошедших со смерти Петра Великого, судьбу русского престола нельзя было назвать благополучной : на нем сменилось пять монархов; Россия пережила несколько дворцовых переворотов; у власти 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стояли люди, чуждые стране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8375CA" w:rsidRPr="00276664" w:rsidRDefault="00E54EC2" w:rsidP="008375CA">
      <w:pPr>
        <w:spacing w:after="12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Плато</w:t>
      </w:r>
      <w:r w:rsidR="008375CA" w:rsidRPr="002766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 С.Ф., Лекции по русской истории. М., 1993г.</w:t>
      </w:r>
    </w:p>
    <w:p w:rsidR="00276664" w:rsidRPr="008375CA" w:rsidRDefault="008375CA" w:rsidP="008375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6664" w:rsidRPr="00276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урока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6664" w:rsidRPr="008375CA" w:rsidRDefault="00276664" w:rsidP="008375CA">
      <w:pPr>
        <w:pStyle w:val="a5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разминка</w:t>
      </w:r>
      <w:r w:rsidR="008375CA" w:rsidRPr="00837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(повторение)</w:t>
      </w:r>
      <w:r w:rsidRPr="00837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375CA" w:rsidRPr="008375CA" w:rsidRDefault="008375CA" w:rsidP="008375CA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Выбор словесных ассоциаций, связанных с родом деятельности людей:</w:t>
      </w:r>
    </w:p>
    <w:p w:rsidR="008375CA" w:rsidRPr="00276664" w:rsidRDefault="008375CA" w:rsidP="008375C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Василий Васильевич Голицын – правитель России в период регентства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царевны Софьи.</w:t>
      </w:r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Петр 1 – император России.</w:t>
      </w:r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Генерал Лефорт – руководитель Великого посольства. </w:t>
      </w:r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Карл 2 – шведский король.</w:t>
      </w:r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Меншиков – полководец русской армии.</w:t>
      </w:r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Кондратий Афанасьевич Булавин – казак, руководитель восстания.</w:t>
      </w:r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Андрей Константинович Нартов – изобретатель станков.</w:t>
      </w:r>
    </w:p>
    <w:p w:rsidR="008375CA" w:rsidRPr="008375CA" w:rsidRDefault="008375CA" w:rsidP="008375CA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Найти один общий </w:t>
      </w:r>
      <w:r w:rsidRPr="00837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признак в парах следующих понятий: </w:t>
      </w:r>
    </w:p>
    <w:p w:rsidR="00CA6A44" w:rsidRDefault="008375CA" w:rsidP="00CA6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Полтавская битва – “</w:t>
      </w:r>
      <w:proofErr w:type="spellStart"/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Нервская</w:t>
      </w:r>
      <w:proofErr w:type="spellEnd"/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конфузия</w:t>
      </w:r>
      <w:proofErr w:type="spellEnd"/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Северная война.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Протекционизм - меркантилизм                   Экономическая  политика Петра </w:t>
      </w:r>
      <w:r w:rsidRPr="002766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– Речь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Союзники России в Северной войне </w:t>
      </w:r>
      <w:proofErr w:type="gramStart"/>
      <w:r w:rsidR="00CA6A4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CA6A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егулярное войско – рекрутская повинность    Армия</w:t>
      </w:r>
    </w:p>
    <w:p w:rsidR="00CA6A44" w:rsidRDefault="00CA6A44" w:rsidP="00CA6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Гренгам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 Гангут                                  Морские сражения</w:t>
      </w:r>
    </w:p>
    <w:p w:rsidR="00CA6A44" w:rsidRPr="00276664" w:rsidRDefault="00CA6A44" w:rsidP="00CA6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CA" w:rsidRPr="00CA6A44" w:rsidRDefault="00CA6A44" w:rsidP="00CA6A44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8375CA" w:rsidRPr="00CA6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Назвать даты:</w:t>
      </w:r>
    </w:p>
    <w:p w:rsidR="00CA6A44" w:rsidRDefault="008375CA" w:rsidP="00CA6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война (1700-1721).</w:t>
      </w:r>
      <w:r w:rsidRPr="0083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Восстание</w:t>
      </w:r>
      <w:r w:rsidRPr="0083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предводительством К.А.Булавина (1707-1708).</w:t>
      </w:r>
      <w:r w:rsidRPr="0083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Полтавская битва (1709, 27 июня).</w:t>
      </w:r>
      <w:r w:rsidRPr="0083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Астраханское восстание (1705-1706)</w:t>
      </w:r>
    </w:p>
    <w:p w:rsidR="008375CA" w:rsidRPr="008375CA" w:rsidRDefault="00CA6A44" w:rsidP="00CA6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Азовские походы (1695, 1696)</w:t>
      </w:r>
      <w:r w:rsidR="008375CA" w:rsidRPr="00837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5CA" w:rsidRPr="008375CA" w:rsidRDefault="008375CA" w:rsidP="00CA6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664" w:rsidRPr="00CA6A44" w:rsidRDefault="00276664" w:rsidP="008375C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Вступительное слово учителя.</w:t>
      </w:r>
    </w:p>
    <w:p w:rsidR="00CA6A44" w:rsidRDefault="00CA6A44" w:rsidP="00CA6A4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случайно начала урок с материала по эпохе Петра 1. </w:t>
      </w:r>
      <w:r w:rsidR="00276664" w:rsidRPr="00276664">
        <w:rPr>
          <w:rFonts w:ascii="Times New Roman" w:eastAsia="Calibri" w:hAnsi="Times New Roman" w:cs="Times New Roman"/>
          <w:sz w:val="28"/>
          <w:szCs w:val="28"/>
        </w:rPr>
        <w:t xml:space="preserve">Сегодня мы проводим обобщающий урок по теме: дворцовые перевороты, цель которого обобщить и систематизировать ваши знания по этому периоду. </w:t>
      </w:r>
      <w:r w:rsidR="0074694C">
        <w:rPr>
          <w:rFonts w:ascii="Times New Roman" w:hAnsi="Times New Roman" w:cs="Times New Roman"/>
          <w:sz w:val="28"/>
          <w:szCs w:val="28"/>
        </w:rPr>
        <w:t>Вы уже знаете, что отчасти</w:t>
      </w:r>
      <w:r>
        <w:rPr>
          <w:rFonts w:ascii="Times New Roman" w:hAnsi="Times New Roman" w:cs="Times New Roman"/>
          <w:sz w:val="28"/>
          <w:szCs w:val="28"/>
        </w:rPr>
        <w:t xml:space="preserve">, сам того не желая, Петр явился катализатором эпохи дворцовых переворотов. </w:t>
      </w:r>
    </w:p>
    <w:p w:rsidR="00CC00BF" w:rsidRDefault="00276664" w:rsidP="00CA6A4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00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Предлагается проблемное задание</w:t>
      </w:r>
      <w:r w:rsidRPr="00837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— За 37 лет – с 1725 г. по 1762 г. – на российском престоле сменились 6 правителей. Все они восходили на престол в результате дворцовых переворотов. </w:t>
      </w:r>
    </w:p>
    <w:p w:rsidR="00CC00BF" w:rsidRPr="00CA6A44" w:rsidRDefault="00CC00BF" w:rsidP="00CA6A4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-Вспомните, что было названо дворцовым переворотом?</w:t>
      </w:r>
    </w:p>
    <w:p w:rsidR="00CC00BF" w:rsidRDefault="00CC00BF" w:rsidP="00CC00B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276664" w:rsidRPr="00837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Дворцовый переворот – смена власти, совершавшаяся дворянскими группировками при поддержке гвардейских полков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276664" w:rsidRPr="00837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CC00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C00BF" w:rsidRDefault="00CC00BF" w:rsidP="00CC00B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837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Объясн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ите, почему это стало возможным?</w:t>
      </w:r>
    </w:p>
    <w:p w:rsidR="00276664" w:rsidRPr="008375CA" w:rsidRDefault="00CC00BF" w:rsidP="00CC00B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76664" w:rsidRPr="00837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причины дворцовых переворотов вы считаете главными?</w:t>
      </w:r>
    </w:p>
    <w:p w:rsidR="00276664" w:rsidRPr="008375CA" w:rsidRDefault="00276664" w:rsidP="0083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7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Учащиеся определяют эти причины:</w:t>
      </w:r>
    </w:p>
    <w:p w:rsidR="00276664" w:rsidRPr="008375CA" w:rsidRDefault="00276664" w:rsidP="0083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7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Усиление роли гвардии в государственных делах </w:t>
      </w:r>
      <w:proofErr w:type="gramStart"/>
      <w:r w:rsidRPr="00837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837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 как гвардия была дворянской по своему составу).</w:t>
      </w:r>
    </w:p>
    <w:p w:rsidR="00276664" w:rsidRPr="008375CA" w:rsidRDefault="00276664" w:rsidP="0083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7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Указ Петра I 1722 г. о престолонаследии, в котором оставлял за монархом право передавать российский трон тому, кого он сам выберет. Указ действовал до 1797 г.</w:t>
      </w:r>
    </w:p>
    <w:p w:rsidR="00276664" w:rsidRPr="008375CA" w:rsidRDefault="00276664" w:rsidP="0083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7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Появление дворцовых группировок, «партий», борющихся за власть.</w:t>
      </w:r>
    </w:p>
    <w:p w:rsidR="00CC00BF" w:rsidRPr="00CC00BF" w:rsidRDefault="00CC00BF" w:rsidP="00CC00BF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C00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3.Практикум.</w:t>
      </w:r>
    </w:p>
    <w:p w:rsidR="00276664" w:rsidRPr="008375CA" w:rsidRDefault="0040098F" w:rsidP="008375CA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="00276664" w:rsidRPr="00CC00BF">
        <w:rPr>
          <w:rFonts w:ascii="Times New Roman" w:eastAsia="Calibri" w:hAnsi="Times New Roman" w:cs="Times New Roman"/>
          <w:b/>
          <w:sz w:val="28"/>
          <w:szCs w:val="28"/>
        </w:rPr>
        <w:t>Задание№1:</w:t>
      </w:r>
      <w:r w:rsidR="00276664" w:rsidRPr="008375CA">
        <w:rPr>
          <w:rFonts w:ascii="Times New Roman" w:eastAsia="Calibri" w:hAnsi="Times New Roman" w:cs="Times New Roman"/>
          <w:sz w:val="28"/>
          <w:szCs w:val="28"/>
        </w:rPr>
        <w:t xml:space="preserve"> Расположите в хронологической последовательности правителей России, которые пришли к власти в результате дворцовых пере</w:t>
      </w:r>
      <w:r w:rsidR="00CC00BF">
        <w:rPr>
          <w:rFonts w:ascii="Times New Roman" w:hAnsi="Times New Roman" w:cs="Times New Roman"/>
          <w:sz w:val="28"/>
          <w:szCs w:val="28"/>
        </w:rPr>
        <w:t>воротов</w:t>
      </w:r>
      <w:r w:rsidR="00276664" w:rsidRPr="008375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6664" w:rsidRPr="008375CA" w:rsidRDefault="00276664" w:rsidP="008375CA">
      <w:pPr>
        <w:pStyle w:val="a3"/>
        <w:rPr>
          <w:sz w:val="28"/>
          <w:szCs w:val="28"/>
        </w:rPr>
      </w:pPr>
      <w:r w:rsidRPr="008375CA">
        <w:rPr>
          <w:sz w:val="28"/>
          <w:szCs w:val="28"/>
        </w:rPr>
        <w:t>Имена:</w:t>
      </w:r>
    </w:p>
    <w:tbl>
      <w:tblPr>
        <w:tblpPr w:leftFromText="180" w:rightFromText="180" w:vertAnchor="text" w:horzAnchor="page" w:tblpX="5653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</w:tblGrid>
      <w:tr w:rsidR="00CC00BF" w:rsidRPr="008375CA" w:rsidTr="00CC00BF">
        <w:tc>
          <w:tcPr>
            <w:tcW w:w="828" w:type="dxa"/>
          </w:tcPr>
          <w:p w:rsidR="00CC00BF" w:rsidRPr="008375CA" w:rsidRDefault="00CC00BF" w:rsidP="00CC00BF">
            <w:pPr>
              <w:pStyle w:val="a3"/>
              <w:jc w:val="center"/>
              <w:rPr>
                <w:sz w:val="28"/>
                <w:szCs w:val="28"/>
              </w:rPr>
            </w:pPr>
            <w:r w:rsidRPr="008375CA">
              <w:rPr>
                <w:sz w:val="28"/>
                <w:szCs w:val="28"/>
                <w:lang w:val="en-US"/>
              </w:rPr>
              <w:t>1</w:t>
            </w:r>
            <w:r w:rsidRPr="008375CA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CC00BF" w:rsidRPr="008375CA" w:rsidRDefault="00CC00BF" w:rsidP="00CC00BF">
            <w:pPr>
              <w:pStyle w:val="a3"/>
              <w:rPr>
                <w:sz w:val="28"/>
                <w:szCs w:val="28"/>
              </w:rPr>
            </w:pPr>
            <w:r w:rsidRPr="008375CA">
              <w:rPr>
                <w:sz w:val="28"/>
                <w:szCs w:val="28"/>
              </w:rPr>
              <w:t xml:space="preserve">Екатерина </w:t>
            </w:r>
            <w:r w:rsidRPr="008375CA">
              <w:rPr>
                <w:sz w:val="28"/>
                <w:szCs w:val="28"/>
                <w:lang w:val="en-US"/>
              </w:rPr>
              <w:t>I</w:t>
            </w:r>
          </w:p>
        </w:tc>
      </w:tr>
      <w:tr w:rsidR="00CC00BF" w:rsidRPr="008375CA" w:rsidTr="00CC00BF">
        <w:tc>
          <w:tcPr>
            <w:tcW w:w="828" w:type="dxa"/>
          </w:tcPr>
          <w:p w:rsidR="00CC00BF" w:rsidRPr="008375CA" w:rsidRDefault="00CC00BF" w:rsidP="00CC00BF">
            <w:pPr>
              <w:pStyle w:val="a3"/>
              <w:jc w:val="center"/>
              <w:rPr>
                <w:sz w:val="28"/>
                <w:szCs w:val="28"/>
              </w:rPr>
            </w:pPr>
            <w:r w:rsidRPr="008375CA">
              <w:rPr>
                <w:sz w:val="28"/>
                <w:szCs w:val="28"/>
                <w:lang w:val="en-US"/>
              </w:rPr>
              <w:t>2</w:t>
            </w:r>
            <w:r w:rsidRPr="008375CA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CC00BF" w:rsidRPr="008375CA" w:rsidRDefault="00CC00BF" w:rsidP="00CC00BF">
            <w:pPr>
              <w:pStyle w:val="a3"/>
              <w:rPr>
                <w:sz w:val="28"/>
                <w:szCs w:val="28"/>
              </w:rPr>
            </w:pPr>
            <w:r w:rsidRPr="008375CA">
              <w:rPr>
                <w:sz w:val="28"/>
                <w:szCs w:val="28"/>
              </w:rPr>
              <w:t xml:space="preserve">Петр </w:t>
            </w:r>
            <w:r w:rsidRPr="008375CA">
              <w:rPr>
                <w:sz w:val="28"/>
                <w:szCs w:val="28"/>
                <w:lang w:val="en-US"/>
              </w:rPr>
              <w:t>II</w:t>
            </w:r>
          </w:p>
        </w:tc>
      </w:tr>
      <w:tr w:rsidR="00CC00BF" w:rsidRPr="008375CA" w:rsidTr="00CC00BF">
        <w:tc>
          <w:tcPr>
            <w:tcW w:w="828" w:type="dxa"/>
          </w:tcPr>
          <w:p w:rsidR="00CC00BF" w:rsidRPr="008375CA" w:rsidRDefault="00CC00BF" w:rsidP="00CC00BF">
            <w:pPr>
              <w:pStyle w:val="a3"/>
              <w:jc w:val="center"/>
              <w:rPr>
                <w:sz w:val="28"/>
                <w:szCs w:val="28"/>
              </w:rPr>
            </w:pPr>
            <w:r w:rsidRPr="008375CA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CC00BF" w:rsidRPr="008375CA" w:rsidRDefault="00CC00BF" w:rsidP="00CC00BF">
            <w:pPr>
              <w:pStyle w:val="a3"/>
              <w:rPr>
                <w:sz w:val="28"/>
                <w:szCs w:val="28"/>
              </w:rPr>
            </w:pPr>
            <w:r w:rsidRPr="008375CA">
              <w:rPr>
                <w:sz w:val="28"/>
                <w:szCs w:val="28"/>
              </w:rPr>
              <w:t>Анна Ивановна</w:t>
            </w:r>
          </w:p>
        </w:tc>
      </w:tr>
      <w:tr w:rsidR="00CC00BF" w:rsidRPr="008375CA" w:rsidTr="00CC00BF">
        <w:tc>
          <w:tcPr>
            <w:tcW w:w="828" w:type="dxa"/>
          </w:tcPr>
          <w:p w:rsidR="00CC00BF" w:rsidRPr="008375CA" w:rsidRDefault="00CC00BF" w:rsidP="00CC00BF">
            <w:pPr>
              <w:pStyle w:val="a3"/>
              <w:jc w:val="center"/>
              <w:rPr>
                <w:sz w:val="28"/>
                <w:szCs w:val="28"/>
              </w:rPr>
            </w:pPr>
            <w:r w:rsidRPr="008375CA"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CC00BF" w:rsidRPr="008375CA" w:rsidRDefault="00CC00BF" w:rsidP="00CC00BF">
            <w:pPr>
              <w:pStyle w:val="a3"/>
              <w:rPr>
                <w:sz w:val="28"/>
                <w:szCs w:val="28"/>
              </w:rPr>
            </w:pPr>
            <w:r w:rsidRPr="008375CA">
              <w:rPr>
                <w:sz w:val="28"/>
                <w:szCs w:val="28"/>
              </w:rPr>
              <w:t>Иван Антонович</w:t>
            </w:r>
          </w:p>
        </w:tc>
      </w:tr>
      <w:tr w:rsidR="00CC00BF" w:rsidRPr="008375CA" w:rsidTr="00CC00BF">
        <w:tc>
          <w:tcPr>
            <w:tcW w:w="828" w:type="dxa"/>
          </w:tcPr>
          <w:p w:rsidR="00CC00BF" w:rsidRPr="008375CA" w:rsidRDefault="00CC00BF" w:rsidP="00CC00BF">
            <w:pPr>
              <w:pStyle w:val="a3"/>
              <w:jc w:val="center"/>
              <w:rPr>
                <w:sz w:val="28"/>
                <w:szCs w:val="28"/>
              </w:rPr>
            </w:pPr>
            <w:r w:rsidRPr="008375CA"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CC00BF" w:rsidRPr="008375CA" w:rsidRDefault="00CC00BF" w:rsidP="00CC00BF">
            <w:pPr>
              <w:pStyle w:val="a3"/>
              <w:rPr>
                <w:sz w:val="28"/>
                <w:szCs w:val="28"/>
              </w:rPr>
            </w:pPr>
            <w:r w:rsidRPr="008375CA">
              <w:rPr>
                <w:sz w:val="28"/>
                <w:szCs w:val="28"/>
              </w:rPr>
              <w:t>Елизавета Петровна</w:t>
            </w:r>
          </w:p>
        </w:tc>
      </w:tr>
      <w:tr w:rsidR="00CC00BF" w:rsidRPr="008375CA" w:rsidTr="00CC00BF">
        <w:tc>
          <w:tcPr>
            <w:tcW w:w="828" w:type="dxa"/>
          </w:tcPr>
          <w:p w:rsidR="00CC00BF" w:rsidRPr="008375CA" w:rsidRDefault="00CC00BF" w:rsidP="00CC00BF">
            <w:pPr>
              <w:pStyle w:val="a3"/>
              <w:jc w:val="center"/>
              <w:rPr>
                <w:sz w:val="28"/>
                <w:szCs w:val="28"/>
              </w:rPr>
            </w:pPr>
            <w:r w:rsidRPr="008375CA"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</w:tcPr>
          <w:p w:rsidR="00CC00BF" w:rsidRPr="008375CA" w:rsidRDefault="00CC00BF" w:rsidP="00CC00BF">
            <w:pPr>
              <w:pStyle w:val="a3"/>
              <w:rPr>
                <w:sz w:val="28"/>
                <w:szCs w:val="28"/>
              </w:rPr>
            </w:pPr>
            <w:r w:rsidRPr="008375CA">
              <w:rPr>
                <w:sz w:val="28"/>
                <w:szCs w:val="28"/>
              </w:rPr>
              <w:t xml:space="preserve">Петр </w:t>
            </w:r>
            <w:r w:rsidRPr="008375CA"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276664" w:rsidRPr="008375CA" w:rsidRDefault="00276664" w:rsidP="008375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75CA">
        <w:rPr>
          <w:sz w:val="28"/>
          <w:szCs w:val="28"/>
        </w:rPr>
        <w:t>Петр II</w:t>
      </w:r>
    </w:p>
    <w:p w:rsidR="00276664" w:rsidRPr="008375CA" w:rsidRDefault="00276664" w:rsidP="008375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75CA">
        <w:rPr>
          <w:sz w:val="28"/>
          <w:szCs w:val="28"/>
        </w:rPr>
        <w:t>Екатерина I</w:t>
      </w:r>
    </w:p>
    <w:p w:rsidR="00276664" w:rsidRPr="008375CA" w:rsidRDefault="00276664" w:rsidP="008375C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375CA">
        <w:rPr>
          <w:sz w:val="28"/>
          <w:szCs w:val="28"/>
        </w:rPr>
        <w:t>Анна Ивановна</w:t>
      </w:r>
    </w:p>
    <w:p w:rsidR="00276664" w:rsidRPr="008375CA" w:rsidRDefault="00276664" w:rsidP="008375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75CA">
        <w:rPr>
          <w:sz w:val="28"/>
          <w:szCs w:val="28"/>
        </w:rPr>
        <w:t xml:space="preserve">Петр </w:t>
      </w:r>
      <w:r w:rsidRPr="008375CA">
        <w:rPr>
          <w:sz w:val="28"/>
          <w:szCs w:val="28"/>
          <w:lang w:val="en-US"/>
        </w:rPr>
        <w:t>III</w:t>
      </w:r>
    </w:p>
    <w:p w:rsidR="00276664" w:rsidRPr="008375CA" w:rsidRDefault="00276664" w:rsidP="008375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75CA">
        <w:rPr>
          <w:sz w:val="28"/>
          <w:szCs w:val="28"/>
        </w:rPr>
        <w:t>Иван Антонович</w:t>
      </w:r>
    </w:p>
    <w:p w:rsidR="00276664" w:rsidRPr="008375CA" w:rsidRDefault="00276664" w:rsidP="008375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75CA">
        <w:rPr>
          <w:sz w:val="28"/>
          <w:szCs w:val="28"/>
        </w:rPr>
        <w:t>Елизавета Петровна</w:t>
      </w:r>
    </w:p>
    <w:p w:rsidR="00276664" w:rsidRPr="008375CA" w:rsidRDefault="0040098F" w:rsidP="008375C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 w:rsidR="00276664" w:rsidRPr="00CC00BF">
        <w:rPr>
          <w:b/>
          <w:sz w:val="28"/>
          <w:szCs w:val="28"/>
        </w:rPr>
        <w:t>Задание№2</w:t>
      </w:r>
      <w:r w:rsidR="00276664" w:rsidRPr="008375CA">
        <w:rPr>
          <w:sz w:val="28"/>
          <w:szCs w:val="28"/>
        </w:rPr>
        <w:t>: Кем</w:t>
      </w:r>
      <w:r w:rsidR="00CC00BF">
        <w:rPr>
          <w:sz w:val="28"/>
          <w:szCs w:val="28"/>
        </w:rPr>
        <w:t xml:space="preserve"> российские правители </w:t>
      </w:r>
      <w:r w:rsidR="00276664" w:rsidRPr="008375CA">
        <w:rPr>
          <w:sz w:val="28"/>
          <w:szCs w:val="28"/>
        </w:rPr>
        <w:t xml:space="preserve"> приходились Петру </w:t>
      </w:r>
      <w:r w:rsidR="00276664" w:rsidRPr="008375CA">
        <w:rPr>
          <w:sz w:val="28"/>
          <w:szCs w:val="28"/>
          <w:lang w:val="en-US"/>
        </w:rPr>
        <w:t>I</w:t>
      </w:r>
      <w:r w:rsidR="00276664" w:rsidRPr="008375CA">
        <w:rPr>
          <w:sz w:val="28"/>
          <w:szCs w:val="28"/>
        </w:rPr>
        <w:t xml:space="preserve"> (взяв листочки со стола, приклеить на доску таблички со степенью родства к Петру </w:t>
      </w:r>
      <w:r w:rsidR="00276664" w:rsidRPr="008375CA">
        <w:rPr>
          <w:sz w:val="28"/>
          <w:szCs w:val="28"/>
          <w:lang w:val="en-US"/>
        </w:rPr>
        <w:t>I</w:t>
      </w:r>
      <w:r w:rsidR="00276664" w:rsidRPr="008375CA">
        <w:rPr>
          <w:sz w:val="28"/>
          <w:szCs w:val="28"/>
        </w:rPr>
        <w:t>).</w:t>
      </w:r>
    </w:p>
    <w:p w:rsidR="00276664" w:rsidRPr="008375CA" w:rsidRDefault="00276664" w:rsidP="008375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75CA">
        <w:rPr>
          <w:sz w:val="28"/>
          <w:szCs w:val="28"/>
        </w:rPr>
        <w:t xml:space="preserve">Петр </w:t>
      </w:r>
      <w:r w:rsidRPr="008375CA">
        <w:rPr>
          <w:sz w:val="28"/>
          <w:szCs w:val="28"/>
          <w:lang w:val="en-US"/>
        </w:rPr>
        <w:t>II</w:t>
      </w:r>
      <w:r w:rsidRPr="008375CA">
        <w:rPr>
          <w:sz w:val="28"/>
          <w:szCs w:val="28"/>
        </w:rPr>
        <w:t xml:space="preserve"> - внук  Петра </w:t>
      </w:r>
      <w:r w:rsidRPr="008375CA">
        <w:rPr>
          <w:sz w:val="28"/>
          <w:szCs w:val="28"/>
          <w:lang w:val="en-US"/>
        </w:rPr>
        <w:t>I</w:t>
      </w:r>
      <w:r w:rsidRPr="008375CA">
        <w:rPr>
          <w:sz w:val="28"/>
          <w:szCs w:val="28"/>
        </w:rPr>
        <w:t>, сын царевича Алексея</w:t>
      </w:r>
    </w:p>
    <w:p w:rsidR="00276664" w:rsidRPr="008375CA" w:rsidRDefault="00276664" w:rsidP="008375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75CA">
        <w:rPr>
          <w:sz w:val="28"/>
          <w:szCs w:val="28"/>
        </w:rPr>
        <w:t>Анн</w:t>
      </w:r>
      <w:proofErr w:type="gramStart"/>
      <w:r w:rsidRPr="008375CA">
        <w:rPr>
          <w:sz w:val="28"/>
          <w:szCs w:val="28"/>
        </w:rPr>
        <w:t>а Иоа</w:t>
      </w:r>
      <w:proofErr w:type="gramEnd"/>
      <w:r w:rsidRPr="008375CA">
        <w:rPr>
          <w:sz w:val="28"/>
          <w:szCs w:val="28"/>
        </w:rPr>
        <w:t xml:space="preserve">нновна – племянница, дочь Ивана </w:t>
      </w:r>
      <w:r w:rsidRPr="008375CA">
        <w:rPr>
          <w:sz w:val="28"/>
          <w:szCs w:val="28"/>
          <w:lang w:val="en-US"/>
        </w:rPr>
        <w:t>V</w:t>
      </w:r>
      <w:r w:rsidRPr="008375CA">
        <w:rPr>
          <w:sz w:val="28"/>
          <w:szCs w:val="28"/>
        </w:rPr>
        <w:t xml:space="preserve">, брата Петра </w:t>
      </w:r>
      <w:r w:rsidRPr="008375CA">
        <w:rPr>
          <w:sz w:val="28"/>
          <w:szCs w:val="28"/>
          <w:lang w:val="en-US"/>
        </w:rPr>
        <w:t>I</w:t>
      </w:r>
      <w:r w:rsidRPr="008375CA">
        <w:rPr>
          <w:sz w:val="28"/>
          <w:szCs w:val="28"/>
        </w:rPr>
        <w:t>, его соправителя в 1682 – 1696гг.</w:t>
      </w:r>
    </w:p>
    <w:p w:rsidR="00276664" w:rsidRPr="008375CA" w:rsidRDefault="00276664" w:rsidP="008375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75CA">
        <w:rPr>
          <w:sz w:val="28"/>
          <w:szCs w:val="28"/>
        </w:rPr>
        <w:t>Елизавета Петровна – дочь Петра и Екатерины</w:t>
      </w:r>
    </w:p>
    <w:p w:rsidR="00276664" w:rsidRPr="008375CA" w:rsidRDefault="00276664" w:rsidP="008375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75CA">
        <w:rPr>
          <w:sz w:val="28"/>
          <w:szCs w:val="28"/>
        </w:rPr>
        <w:t xml:space="preserve">Петр </w:t>
      </w:r>
      <w:r w:rsidRPr="008375CA">
        <w:rPr>
          <w:sz w:val="28"/>
          <w:szCs w:val="28"/>
          <w:lang w:val="en-US"/>
        </w:rPr>
        <w:t>III</w:t>
      </w:r>
      <w:r w:rsidRPr="008375CA">
        <w:rPr>
          <w:sz w:val="28"/>
          <w:szCs w:val="28"/>
        </w:rPr>
        <w:t xml:space="preserve"> – внук, сын второй дочери Петра Екатерины</w:t>
      </w:r>
    </w:p>
    <w:p w:rsidR="00276664" w:rsidRPr="008375CA" w:rsidRDefault="00276664" w:rsidP="008375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75CA">
        <w:rPr>
          <w:sz w:val="28"/>
          <w:szCs w:val="28"/>
        </w:rPr>
        <w:t xml:space="preserve">Екатерина </w:t>
      </w:r>
      <w:r w:rsidRPr="008375CA">
        <w:rPr>
          <w:sz w:val="28"/>
          <w:szCs w:val="28"/>
          <w:lang w:val="en-US"/>
        </w:rPr>
        <w:t>I</w:t>
      </w:r>
      <w:r w:rsidRPr="008375CA">
        <w:rPr>
          <w:sz w:val="28"/>
          <w:szCs w:val="28"/>
        </w:rPr>
        <w:t xml:space="preserve"> – вторая жена Петра </w:t>
      </w:r>
      <w:r w:rsidRPr="008375CA">
        <w:rPr>
          <w:sz w:val="28"/>
          <w:szCs w:val="28"/>
          <w:lang w:val="en-US"/>
        </w:rPr>
        <w:t>I</w:t>
      </w:r>
    </w:p>
    <w:p w:rsidR="00276664" w:rsidRDefault="00276664" w:rsidP="0083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7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Далее для работы с документами учащимся предлагается разделить</w:t>
      </w:r>
      <w:r w:rsidR="00CC00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 на пары</w:t>
      </w:r>
      <w:r w:rsidRPr="00837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Каждой группе пр</w:t>
      </w:r>
      <w:r w:rsidR="00CC00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едлагается работа с документами. </w:t>
      </w:r>
      <w:r w:rsidRPr="00837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Задача групп – познакомиться с текстом документа (то есть проанализировать), высказать свою точку зрения на представленные мнения авторов документа (согласиться или не согласиться с предлагаемой оценкой).</w:t>
      </w:r>
    </w:p>
    <w:p w:rsidR="00E54EC2" w:rsidRPr="00E54EC2" w:rsidRDefault="0040098F" w:rsidP="0083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3.3.</w:t>
      </w:r>
      <w:r w:rsidR="00E54EC2" w:rsidRPr="00E54E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 документами.</w:t>
      </w:r>
    </w:p>
    <w:p w:rsidR="00C83ED3" w:rsidRPr="00C83ED3" w:rsidRDefault="00C83ED3" w:rsidP="00C8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3E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Карточка 1.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Сформируйте своё отношение к личности Екатерины I,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</w:t>
      </w: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текст документа:</w:t>
      </w:r>
    </w:p>
    <w:p w:rsidR="00C83ED3" w:rsidRPr="00C83ED3" w:rsidRDefault="00C83ED3" w:rsidP="00FC42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«При Петре она светила не собственным светом, но заимствованным от великого человека, которого она была спутницею; у нее доставало уменья держать себя на известной высоте, обнаруживать внимание и сочувствие к происходившему около нее движению; она была посвящена во все тайны, тайны личных отношений окружающих людей. Ее положение, страх за будущее держали ее умственные и нравственные силы в постоянном и сильном напряжении. Но вьющееся растение достигало высоты благодаря только тому великану лесов, около которого обвивалось; великан сражен — и слабое растение разостлалось по земле. Екатерина сохранила знание лиц и </w:t>
      </w: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отношений между ними, сохранила привычку пробираться между этими отношениями; но у нее не было ни должного внимания к делам, особенно внутренним, и их подробностям, ни способности почина и направления». </w:t>
      </w:r>
    </w:p>
    <w:p w:rsidR="00C83ED3" w:rsidRPr="00C83ED3" w:rsidRDefault="00C83ED3" w:rsidP="00FC42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Из «Истории России» С.М. Соловьева.</w:t>
      </w:r>
    </w:p>
    <w:p w:rsidR="00C83ED3" w:rsidRDefault="00C83ED3" w:rsidP="00FC42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Сергей Михайлович Соловьёв — русский историк; </w:t>
      </w:r>
    </w:p>
    <w:p w:rsidR="00C83ED3" w:rsidRPr="00C83ED3" w:rsidRDefault="00C83ED3" w:rsidP="00C83ED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3ED3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Карточка 2.</w:t>
      </w:r>
    </w:p>
    <w:p w:rsidR="00C83ED3" w:rsidRPr="00C83ED3" w:rsidRDefault="00C83ED3" w:rsidP="00FC42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Сформируйте своё отношение к личности Петра II, </w:t>
      </w:r>
      <w:r w:rsidRPr="00C83ED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</w:t>
      </w: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текст документа:</w:t>
      </w:r>
    </w:p>
    <w:p w:rsidR="00C83ED3" w:rsidRPr="00C83ED3" w:rsidRDefault="00C83ED3" w:rsidP="00FC42C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«Ему исполнилось только 12 лет, а он уже почувствовал, что рождён самодержавным монархом, и при первом представившемся случае показал сознание своего царственного происхождения над самим Меншиковым. Петербургские каменщики поднесли малолетнему государю в подарок 9000 червонцев. Государь отправил эти деньги в подарок своей сестре, великой княжне Наталье, но Меншиков, встретивши идущего с деньгами служителя, взял у него деньги. Государь приказал позвать князя Меншикова и гневно закричал:</w:t>
      </w:r>
    </w:p>
    <w:p w:rsidR="00C83ED3" w:rsidRPr="00C83ED3" w:rsidRDefault="00C83ED3" w:rsidP="00FC4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Как вы смели </w:t>
      </w:r>
      <w:proofErr w:type="gramStart"/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помешать моему придворному исполнить</w:t>
      </w:r>
      <w:proofErr w:type="gramEnd"/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мой приказ?</w:t>
      </w:r>
    </w:p>
    <w:p w:rsidR="00C83ED3" w:rsidRPr="00C83ED3" w:rsidRDefault="00C83ED3" w:rsidP="00FC4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— Наша казна истощена, — сказал Меншиков, — государство нуждается, и я намерен дать этим деньгам более полезное назначение; впрочем, если вашему величеству угодно, я не только возвращу эти деньги, но дам вам из своих денег целый миллион.</w:t>
      </w:r>
    </w:p>
    <w:p w:rsidR="00C83ED3" w:rsidRPr="00C83ED3" w:rsidRDefault="00C83ED3" w:rsidP="00FC4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— Я император, — сказал Пётр, топнув ногой, — надобно мне повиноваться».</w:t>
      </w:r>
    </w:p>
    <w:p w:rsidR="00C83ED3" w:rsidRPr="00C83ED3" w:rsidRDefault="00C83ED3" w:rsidP="00FC4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«Русская история в жизнеописаниях её главнейших деятелей» </w:t>
      </w:r>
      <w:r w:rsidRPr="00C83E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Н. Костомаров,</w:t>
      </w:r>
    </w:p>
    <w:p w:rsidR="00C83ED3" w:rsidRDefault="00C83ED3" w:rsidP="00FC42C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Николай Иванович Костомаров – русский историк.</w:t>
      </w:r>
    </w:p>
    <w:p w:rsidR="00C83ED3" w:rsidRPr="00C83ED3" w:rsidRDefault="00C83ED3" w:rsidP="00FC4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C83E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 донесений иностранных послов:</w:t>
      </w:r>
    </w:p>
    <w:p w:rsidR="00C83ED3" w:rsidRPr="00C83ED3" w:rsidRDefault="00C83ED3" w:rsidP="00FC4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«Монарх говорит со всеми в тоне властелина и делает, что захочет. Он не терпит пререканий, постоянно занят беготнёю; все кавалеры, окружающие его, </w:t>
      </w:r>
      <w:proofErr w:type="gramStart"/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утомлены до крайности…Царь похож</w:t>
      </w:r>
      <w:proofErr w:type="gramEnd"/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своего деда в том отношении, что он стоит на своём, не терпит возражений и делает, что хочет».</w:t>
      </w:r>
      <w:r w:rsidRPr="00C83E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…Искусство притворяться составляет преобладающую черту характера императора». </w:t>
      </w:r>
    </w:p>
    <w:p w:rsidR="00E54EC2" w:rsidRDefault="00C83ED3" w:rsidP="00E54E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«Хотя и трудно сказать что-либо решительное о характере 14-летного государя, но можно догадываться, что он будет вспыльчив, решителен и жесток». </w:t>
      </w:r>
    </w:p>
    <w:p w:rsidR="007E70FB" w:rsidRDefault="007E70FB" w:rsidP="007E70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70FB" w:rsidRPr="007E70FB" w:rsidRDefault="007E70FB" w:rsidP="007E70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(видео).</w:t>
      </w:r>
    </w:p>
    <w:p w:rsidR="00E54EC2" w:rsidRPr="00C83ED3" w:rsidRDefault="00E54EC2" w:rsidP="00E54E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4EC2" w:rsidRPr="00E54EC2" w:rsidRDefault="00E54EC2" w:rsidP="00E54EC2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4EC2">
        <w:rPr>
          <w:rFonts w:ascii="Times New Roman" w:eastAsia="Calibri" w:hAnsi="Times New Roman" w:cs="Times New Roman"/>
          <w:b/>
          <w:i/>
          <w:sz w:val="28"/>
          <w:szCs w:val="28"/>
        </w:rPr>
        <w:t>Задание: Текст с ошибками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276664">
        <w:rPr>
          <w:rFonts w:ascii="Times New Roman" w:eastAsia="Calibri" w:hAnsi="Times New Roman" w:cs="Times New Roman"/>
          <w:sz w:val="28"/>
          <w:szCs w:val="28"/>
        </w:rPr>
        <w:t>После смерти Петра II встал вопрос о власти. Выбор </w:t>
      </w:r>
      <w:proofErr w:type="spellStart"/>
      <w:r w:rsidRPr="00276664">
        <w:rPr>
          <w:rFonts w:ascii="Times New Roman" w:eastAsia="Calibri" w:hAnsi="Times New Roman" w:cs="Times New Roman"/>
          <w:sz w:val="28"/>
          <w:szCs w:val="28"/>
        </w:rPr>
        <w:t>верховников</w:t>
      </w:r>
      <w:proofErr w:type="spellEnd"/>
      <w:r w:rsidRPr="00276664">
        <w:rPr>
          <w:rFonts w:ascii="Times New Roman" w:eastAsia="Calibri" w:hAnsi="Times New Roman" w:cs="Times New Roman"/>
          <w:sz w:val="28"/>
          <w:szCs w:val="28"/>
        </w:rPr>
        <w:t xml:space="preserve"> пал на герцогиню курляндскую Елизавету. Было решено усилить самодержавную власть и вместе с приглашением на престол ей направили кондиции (условия). Дворяне поддержали эти требования. </w:t>
      </w:r>
      <w:r w:rsidRPr="00276664">
        <w:rPr>
          <w:rFonts w:ascii="Times New Roman" w:eastAsia="Calibri" w:hAnsi="Times New Roman" w:cs="Times New Roman"/>
          <w:sz w:val="28"/>
          <w:szCs w:val="28"/>
        </w:rPr>
        <w:lastRenderedPageBreak/>
        <w:t>Приехав в Москву, Екатерина II подписала кондиции, после этого она стала императрицей.</w:t>
      </w:r>
    </w:p>
    <w:p w:rsidR="00C83ED3" w:rsidRDefault="00C83ED3" w:rsidP="00C83ED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83ED3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Карточка 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ED3" w:rsidRPr="00C83ED3" w:rsidRDefault="00C83ED3" w:rsidP="00C83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Сформируйте своё отношение к личности Анн</w:t>
      </w:r>
      <w:proofErr w:type="gramStart"/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ы Иоа</w:t>
      </w:r>
      <w:proofErr w:type="gramEnd"/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нновны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используя </w:t>
      </w: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текст документа:</w:t>
      </w:r>
    </w:p>
    <w:p w:rsidR="00C83ED3" w:rsidRPr="00C83ED3" w:rsidRDefault="00C83ED3" w:rsidP="00C83ED3">
      <w:pPr>
        <w:shd w:val="clear" w:color="auto" w:fill="FFFFFF"/>
        <w:tabs>
          <w:tab w:val="left" w:pos="44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Из донесений иностранных послов:</w:t>
      </w:r>
    </w:p>
    <w:p w:rsidR="00C83ED3" w:rsidRPr="00C83ED3" w:rsidRDefault="00C83ED3" w:rsidP="00C83ED3">
      <w:pPr>
        <w:shd w:val="clear" w:color="auto" w:fill="FFFFFF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«Императрица Анна толста, смугловата, и лицо у нее более мужское, нежели женское. В обхождении она приятна, ласкова и чрезвычайно внимательна. Щедра до расточительности, любит пышность чрезмерно, отчего ее двор великолепием превосходит все прочие европейские. Она строго требует повиновения себе и желает знать все, что делается в ее государстве, не забывает услуг, ей оказанных, но вместе с тем хорошо помнит и нанесенные ей оскорбления …»</w:t>
      </w:r>
    </w:p>
    <w:p w:rsidR="00C83ED3" w:rsidRDefault="00C83ED3" w:rsidP="00C83ED3">
      <w:pPr>
        <w:shd w:val="clear" w:color="auto" w:fill="FFFFFF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«Природное любопытство и склонность царицы к сплетням дают ей сведения обо всех </w:t>
      </w:r>
      <w:proofErr w:type="spellStart"/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пустяковатых</w:t>
      </w:r>
      <w:proofErr w:type="spellEnd"/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делах и мелких случаях, происходящих в семьях придворных. Что же до важных дел и вещей значительных, то благородный граф Бирон (осуществляющий у неё главное управление) заботиться, чтобы о них она ничего не ведала».</w:t>
      </w:r>
    </w:p>
    <w:p w:rsidR="00FC42C8" w:rsidRDefault="00FC42C8" w:rsidP="00C83ED3">
      <w:pPr>
        <w:shd w:val="clear" w:color="auto" w:fill="FFFFFF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42C8" w:rsidRDefault="00E54EC2" w:rsidP="00FC42C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Анне Ивановне была предпринята попытка ограничения абсолютной власти.  Кем она была предпринята и увенчалась ли она успехом? (</w:t>
      </w:r>
      <w:r w:rsidR="00FC42C8"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Текст «кондиций», подписанных Анной Иоанновной</w:t>
      </w:r>
      <w:r w:rsid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FC42C8"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C42C8" w:rsidRPr="00FC42C8" w:rsidRDefault="00FC42C8" w:rsidP="00FC42C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42C8" w:rsidRPr="00FC42C8" w:rsidRDefault="00FC42C8" w:rsidP="00FC42C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 начале XIX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аристократ А. Воронцов, рассуждая о «</w:t>
      </w:r>
      <w:proofErr w:type="spellStart"/>
      <w:r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затейке</w:t>
      </w:r>
      <w:proofErr w:type="spellEnd"/>
      <w:r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верховников</w:t>
      </w:r>
      <w:proofErr w:type="spellEnd"/>
      <w:r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говорил, что планы «</w:t>
      </w:r>
      <w:proofErr w:type="spellStart"/>
      <w:r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верховников</w:t>
      </w:r>
      <w:proofErr w:type="spellEnd"/>
      <w:r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были мудры и разумны: по крайней мере, не солдатство престолом распоряжалось…» Воронцов сравнивал поведение гвардии в XVIII в. с поведением древнеримских императорских телохранителей-преторианцев, которые выбирали и свергали римских императоров по принципу «кто больше им денег даст».</w:t>
      </w:r>
      <w:proofErr w:type="gramEnd"/>
    </w:p>
    <w:p w:rsidR="00FC42C8" w:rsidRDefault="00FC42C8" w:rsidP="00FC42C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4EC2" w:rsidRDefault="00E54EC2" w:rsidP="00FC42C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Как вы оцениваете такое мнение?</w:t>
      </w:r>
    </w:p>
    <w:p w:rsidR="00E54EC2" w:rsidRPr="00FC42C8" w:rsidRDefault="00E54EC2" w:rsidP="00FC42C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42C8" w:rsidRPr="00FC42C8" w:rsidRDefault="00FC42C8" w:rsidP="00FC42C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«В ряде тех событий, которыми была ознаменована наша история в течение прошлого века, попытка ограничить самодержавную власть императрицы Анн</w:t>
      </w:r>
      <w:proofErr w:type="gramStart"/>
      <w:r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Иоа</w:t>
      </w:r>
      <w:proofErr w:type="gramEnd"/>
      <w:r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нновны занимает, без сомнения, самое видное место. Осуществление этой попытки должно было повлечь за собой коренной переворот в развитии нашей государственной жизни. Но так как попытка эта не удалась, то она и осталась без всяких последствий для политического устройства в России».</w:t>
      </w:r>
    </w:p>
    <w:p w:rsidR="00FC42C8" w:rsidRPr="00FC42C8" w:rsidRDefault="00FC42C8" w:rsidP="00FC42C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(историк XIX в. Е.П. </w:t>
      </w:r>
      <w:proofErr w:type="spellStart"/>
      <w:r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Карнович</w:t>
      </w:r>
      <w:proofErr w:type="spellEnd"/>
      <w:r w:rsidRPr="00FC4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</w:p>
    <w:p w:rsidR="00FC42C8" w:rsidRDefault="00FC42C8" w:rsidP="00FC42C8">
      <w:pPr>
        <w:shd w:val="clear" w:color="auto" w:fill="FFFFFF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ED3" w:rsidRDefault="00C83ED3" w:rsidP="00C83ED3">
      <w:pPr>
        <w:shd w:val="clear" w:color="auto" w:fill="FFFFFF"/>
        <w:tabs>
          <w:tab w:val="left" w:pos="44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3ED3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Карточка 4.</w:t>
      </w:r>
    </w:p>
    <w:p w:rsidR="00C83ED3" w:rsidRPr="00C83ED3" w:rsidRDefault="00C83ED3" w:rsidP="00C83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Сформируйте своё отношение к личности Елизаветы Петровны,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 </w:t>
      </w: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текст документа:</w:t>
      </w:r>
    </w:p>
    <w:p w:rsidR="00C83ED3" w:rsidRPr="00C83ED3" w:rsidRDefault="00C83ED3" w:rsidP="00C83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«Елизавета была умная и добрая, но беспорядочная и своенравная русская барыня XVIII в., которую по русскому обычаю многие бранили при жизни и тоже по русскому обычаю все оплакали по смерти».</w:t>
      </w:r>
    </w:p>
    <w:p w:rsidR="00C83ED3" w:rsidRPr="00C83ED3" w:rsidRDefault="00C83ED3" w:rsidP="00C83ED3">
      <w:pPr>
        <w:pStyle w:val="a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C83ED3">
        <w:rPr>
          <w:color w:val="000000"/>
          <w:sz w:val="28"/>
          <w:szCs w:val="28"/>
        </w:rPr>
        <w:t xml:space="preserve"> </w:t>
      </w:r>
      <w:r w:rsidRPr="00C83ED3">
        <w:rPr>
          <w:sz w:val="28"/>
          <w:szCs w:val="28"/>
        </w:rPr>
        <w:t xml:space="preserve"> </w:t>
      </w:r>
      <w:r w:rsidRPr="00C83ED3">
        <w:rPr>
          <w:iCs/>
          <w:sz w:val="28"/>
          <w:szCs w:val="28"/>
        </w:rPr>
        <w:t>«</w:t>
      </w:r>
      <w:proofErr w:type="gramStart"/>
      <w:r w:rsidRPr="00C83ED3">
        <w:rPr>
          <w:iCs/>
          <w:sz w:val="28"/>
          <w:szCs w:val="28"/>
        </w:rPr>
        <w:t>Живая</w:t>
      </w:r>
      <w:proofErr w:type="gramEnd"/>
      <w:r w:rsidRPr="00C83ED3">
        <w:rPr>
          <w:iCs/>
          <w:sz w:val="28"/>
          <w:szCs w:val="28"/>
        </w:rPr>
        <w:t xml:space="preserve"> и веселая, но не спускавшая глаз с самой себя, при этом крупная и стройная, с красивым круглым и вечно цветущим лицом. ...Наиболее законная из всех приемников и преемниц Петра I, но поднятая на престол мятежными гвардейскими штыками…Мирная и беззаботная, она вынуждена была воевать чуть не половину своего царствования. Она же основала первый настоящий университет в России. </w:t>
      </w:r>
    </w:p>
    <w:p w:rsidR="00C83ED3" w:rsidRPr="00C83ED3" w:rsidRDefault="00C83ED3" w:rsidP="00C83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83ED3" w:rsidRDefault="00C83ED3" w:rsidP="00C83ED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Карточка 5.</w:t>
      </w:r>
    </w:p>
    <w:p w:rsidR="00C83ED3" w:rsidRPr="00C83ED3" w:rsidRDefault="00C83ED3" w:rsidP="00C83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Сформируйте своё отношение к личности Петра III, используя материал параграфа и текст документа:</w:t>
      </w:r>
    </w:p>
    <w:p w:rsidR="00C83ED3" w:rsidRPr="00C83ED3" w:rsidRDefault="00C83ED3" w:rsidP="00C83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«Он был упрям и вспыльчив, был слабого и хилого сложения…Он большей частью проявлял неверие... Его ум был ребяческим... Он приходил в отчаяние. Это часто с ним случалось. Он был труслив сердцем и слаб головой...»</w:t>
      </w:r>
    </w:p>
    <w:p w:rsidR="00C83ED3" w:rsidRPr="00C83ED3" w:rsidRDefault="00C83ED3" w:rsidP="00C83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>«Общество чувствовало в действиях правительства шалость и каприз, отсутствие единства мысли и определённого направления. Всем было очевидно расстройство правительственного механизма. Всё это вызывало дружный ропот, который из высших сфер переливался вниз и становился всенародным. Языки развязались, как бы не чувствуя страха полицейского; на улицах открыто и громко выражали недовольство, безо всякого опасения порицая государя»</w:t>
      </w:r>
    </w:p>
    <w:p w:rsidR="00C83ED3" w:rsidRDefault="00C83ED3" w:rsidP="00C83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«За время 186-дневного царствования, если судить по официальному «Полному собранию законов Российской империи», было принято 192 документа»</w:t>
      </w:r>
      <w:r w:rsidR="007E70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E70FB" w:rsidRDefault="007E70FB" w:rsidP="007E70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70FB" w:rsidRDefault="007E70FB" w:rsidP="007E70FB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70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Тестирование.</w:t>
      </w:r>
    </w:p>
    <w:p w:rsidR="007E70FB" w:rsidRPr="007E70FB" w:rsidRDefault="007E70FB" w:rsidP="007E70FB">
      <w:pPr>
        <w:pStyle w:val="a5"/>
        <w:tabs>
          <w:tab w:val="left" w:pos="900"/>
        </w:tabs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>1.  Главная движущая сила дворцовых переворотов?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>а)  духовенство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>б)  крестьянство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7E70FB">
        <w:rPr>
          <w:rFonts w:ascii="Times New Roman" w:hAnsi="Times New Roman" w:cs="Times New Roman"/>
          <w:color w:val="000000"/>
          <w:sz w:val="28"/>
          <w:szCs w:val="28"/>
          <w:u w:val="single"/>
        </w:rPr>
        <w:t>гвардия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>2.  Лицо, руководящее государством в случае малолетства или болезни монарха?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proofErr w:type="spellStart"/>
      <w:r w:rsidRPr="007E70FB">
        <w:rPr>
          <w:rFonts w:ascii="Times New Roman" w:hAnsi="Times New Roman" w:cs="Times New Roman"/>
          <w:color w:val="000000"/>
          <w:sz w:val="28"/>
          <w:szCs w:val="28"/>
        </w:rPr>
        <w:t>верховник</w:t>
      </w:r>
      <w:proofErr w:type="spellEnd"/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7E70FB">
        <w:rPr>
          <w:rFonts w:ascii="Times New Roman" w:hAnsi="Times New Roman" w:cs="Times New Roman"/>
          <w:color w:val="000000"/>
          <w:sz w:val="28"/>
          <w:szCs w:val="28"/>
          <w:u w:val="single"/>
        </w:rPr>
        <w:t>регент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>в)  рекрут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 xml:space="preserve">3. Фаворитом при Екатерине </w:t>
      </w:r>
      <w:r w:rsidRPr="007E70F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E70FB">
        <w:rPr>
          <w:rFonts w:ascii="Times New Roman" w:hAnsi="Times New Roman" w:cs="Times New Roman"/>
          <w:color w:val="000000"/>
          <w:sz w:val="28"/>
          <w:szCs w:val="28"/>
        </w:rPr>
        <w:t xml:space="preserve"> был?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7E70FB">
        <w:rPr>
          <w:rFonts w:ascii="Times New Roman" w:hAnsi="Times New Roman" w:cs="Times New Roman"/>
          <w:color w:val="000000"/>
          <w:sz w:val="28"/>
          <w:szCs w:val="28"/>
          <w:u w:val="single"/>
        </w:rPr>
        <w:t>Меншиков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>б) Бирон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>в) Разумовский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>4.  Члены Верховного тайного совета предложили Анне Иоанновне?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>а) установить патриаршество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установить регентство</w:t>
      </w:r>
    </w:p>
    <w:p w:rsidR="007E70FB" w:rsidRPr="007E70FB" w:rsidRDefault="007E70FB" w:rsidP="007E70FB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7E70FB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подписать кондиции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>5. Государственное устройство, при кото</w:t>
      </w:r>
      <w:r>
        <w:rPr>
          <w:rFonts w:ascii="Times New Roman" w:hAnsi="Times New Roman" w:cs="Times New Roman"/>
          <w:color w:val="000000"/>
          <w:sz w:val="28"/>
          <w:szCs w:val="28"/>
        </w:rPr>
        <w:t>ром власть государя не ограниче</w:t>
      </w:r>
      <w:r w:rsidRPr="007E70FB">
        <w:rPr>
          <w:rFonts w:ascii="Times New Roman" w:hAnsi="Times New Roman" w:cs="Times New Roman"/>
          <w:color w:val="000000"/>
          <w:sz w:val="28"/>
          <w:szCs w:val="28"/>
        </w:rPr>
        <w:t>на?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>а) республика</w:t>
      </w:r>
    </w:p>
    <w:p w:rsidR="007E70FB" w:rsidRPr="007E70FB" w:rsidRDefault="007E70FB" w:rsidP="007E70F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7E70FB">
        <w:rPr>
          <w:rFonts w:ascii="Times New Roman" w:hAnsi="Times New Roman" w:cs="Times New Roman"/>
          <w:color w:val="000000"/>
          <w:sz w:val="28"/>
          <w:szCs w:val="28"/>
          <w:u w:val="single"/>
        </w:rPr>
        <w:t>абсолютная монархия</w:t>
      </w:r>
      <w:r w:rsidRPr="007E7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70FB" w:rsidRPr="007E70FB" w:rsidRDefault="007E70FB" w:rsidP="007E70FB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0FB">
        <w:rPr>
          <w:rFonts w:ascii="Times New Roman" w:hAnsi="Times New Roman" w:cs="Times New Roman"/>
          <w:color w:val="000000"/>
          <w:sz w:val="28"/>
          <w:szCs w:val="28"/>
        </w:rPr>
        <w:t>в) парламент</w:t>
      </w:r>
    </w:p>
    <w:p w:rsidR="007E70FB" w:rsidRPr="007E70FB" w:rsidRDefault="007E70FB" w:rsidP="007E70F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4EC2" w:rsidRDefault="00E54EC2" w:rsidP="00E54E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4EC2" w:rsidRDefault="00E54EC2" w:rsidP="00E54EC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54E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Итог урока.</w:t>
      </w:r>
    </w:p>
    <w:p w:rsidR="00E54EC2" w:rsidRDefault="00E54EC2" w:rsidP="0074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469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Петр I создал разветвлённый административный аппарат. Это означало, что даже самый слабый монарх или даже младенец мог править империей, сидеть на российском престоле, опираясь на этот слаженный административный аппарат. И если в данное время для управления Россией не был востребован сильный монарх, то почему бы не заменить этого реального монарха на другого, отвечающего интересам определённой придворной группировки? Следовательно, у императора хоть и была огромная власть, но он оказался лишь игрушкой-марионеткой в руках политических сил. 1725 – 1762 гг. – время постоянных дворцовых переворотов, интриг, борьбы за власть, попыток, удачных и неудачных, захватить российский трон. Гвардейские полки, поддерживающие сторону той или иной придворной группировки, были способны в одну ночь решить судьбу Российской империи на годы и десятилетия вперёд.</w:t>
      </w:r>
    </w:p>
    <w:p w:rsidR="007E70FB" w:rsidRPr="007E70FB" w:rsidRDefault="007E70FB" w:rsidP="007E70F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Рефлексия (</w:t>
      </w:r>
      <w:r w:rsidRPr="007E70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используя вырезанные из бумаги </w:t>
      </w:r>
      <w:proofErr w:type="spellStart"/>
      <w:r w:rsidRPr="007E70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смайлы</w:t>
      </w:r>
      <w:proofErr w:type="spellEnd"/>
      <w:r w:rsidRPr="007E70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показать свое отношение к уроку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proofErr w:type="gramEnd"/>
    </w:p>
    <w:p w:rsidR="007E70FB" w:rsidRPr="007E70FB" w:rsidRDefault="007E70FB" w:rsidP="007E70F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4EC2" w:rsidRDefault="00E54EC2" w:rsidP="00E54E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6664" w:rsidRPr="00276664" w:rsidRDefault="00276664" w:rsidP="00837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664" w:rsidRPr="00276664" w:rsidRDefault="00276664" w:rsidP="00837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6664" w:rsidRPr="00276664" w:rsidSect="00CA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13" w:rsidRDefault="002E1A13" w:rsidP="00BF5BD2">
      <w:pPr>
        <w:spacing w:after="0" w:line="240" w:lineRule="auto"/>
      </w:pPr>
      <w:r>
        <w:separator/>
      </w:r>
    </w:p>
  </w:endnote>
  <w:endnote w:type="continuationSeparator" w:id="0">
    <w:p w:rsidR="002E1A13" w:rsidRDefault="002E1A13" w:rsidP="00BF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13" w:rsidRDefault="002E1A13" w:rsidP="00BF5BD2">
      <w:pPr>
        <w:spacing w:after="0" w:line="240" w:lineRule="auto"/>
      </w:pPr>
      <w:r>
        <w:separator/>
      </w:r>
    </w:p>
  </w:footnote>
  <w:footnote w:type="continuationSeparator" w:id="0">
    <w:p w:rsidR="002E1A13" w:rsidRDefault="002E1A13" w:rsidP="00BF5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172"/>
    <w:multiLevelType w:val="hybridMultilevel"/>
    <w:tmpl w:val="CC78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53D4"/>
    <w:multiLevelType w:val="hybridMultilevel"/>
    <w:tmpl w:val="1536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F4C4C"/>
    <w:multiLevelType w:val="hybridMultilevel"/>
    <w:tmpl w:val="1A8CBB6C"/>
    <w:lvl w:ilvl="0" w:tplc="8E04D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5DA4B23A">
      <w:start w:val="1"/>
      <w:numFmt w:val="bullet"/>
      <w:lvlText w:val="−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839082D"/>
    <w:multiLevelType w:val="hybridMultilevel"/>
    <w:tmpl w:val="0A663D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F527D7"/>
    <w:multiLevelType w:val="hybridMultilevel"/>
    <w:tmpl w:val="F85A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664"/>
    <w:rsid w:val="00276664"/>
    <w:rsid w:val="002E1A13"/>
    <w:rsid w:val="0040098F"/>
    <w:rsid w:val="0074694C"/>
    <w:rsid w:val="007E70FB"/>
    <w:rsid w:val="008375CA"/>
    <w:rsid w:val="008563A2"/>
    <w:rsid w:val="00900B06"/>
    <w:rsid w:val="00990C45"/>
    <w:rsid w:val="00B54BD8"/>
    <w:rsid w:val="00BF5BD2"/>
    <w:rsid w:val="00C83ED3"/>
    <w:rsid w:val="00CA6843"/>
    <w:rsid w:val="00CA6A44"/>
    <w:rsid w:val="00CC00BF"/>
    <w:rsid w:val="00E54EC2"/>
    <w:rsid w:val="00E84ED2"/>
    <w:rsid w:val="00FC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766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375C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F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5BD2"/>
  </w:style>
  <w:style w:type="paragraph" w:styleId="a8">
    <w:name w:val="footer"/>
    <w:basedOn w:val="a"/>
    <w:link w:val="a9"/>
    <w:uiPriority w:val="99"/>
    <w:semiHidden/>
    <w:unhideWhenUsed/>
    <w:rsid w:val="00BF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5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2015-02-07T11:59:00Z</dcterms:created>
  <dcterms:modified xsi:type="dcterms:W3CDTF">2015-03-03T07:06:00Z</dcterms:modified>
</cp:coreProperties>
</file>