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E9" w:rsidRPr="001927A0" w:rsidRDefault="002956E9" w:rsidP="002956E9">
      <w:pPr>
        <w:jc w:val="center"/>
        <w:rPr>
          <w:sz w:val="28"/>
          <w:szCs w:val="28"/>
        </w:rPr>
      </w:pPr>
      <w:r w:rsidRPr="001927A0">
        <w:rPr>
          <w:sz w:val="28"/>
          <w:szCs w:val="28"/>
        </w:rPr>
        <w:t xml:space="preserve">Муниципальное общеобразовательное учреждение </w:t>
      </w:r>
    </w:p>
    <w:p w:rsidR="002956E9" w:rsidRPr="001927A0" w:rsidRDefault="002956E9" w:rsidP="002956E9">
      <w:pPr>
        <w:jc w:val="center"/>
        <w:rPr>
          <w:sz w:val="28"/>
          <w:szCs w:val="28"/>
        </w:rPr>
      </w:pPr>
      <w:r w:rsidRPr="001927A0">
        <w:rPr>
          <w:sz w:val="28"/>
          <w:szCs w:val="28"/>
        </w:rPr>
        <w:t>«Майская гимназия Белгородского района Белгородской области»</w:t>
      </w:r>
    </w:p>
    <w:p w:rsidR="002956E9" w:rsidRPr="001927A0" w:rsidRDefault="002956E9" w:rsidP="002956E9">
      <w:pPr>
        <w:jc w:val="center"/>
        <w:rPr>
          <w:sz w:val="28"/>
          <w:szCs w:val="28"/>
        </w:rPr>
      </w:pPr>
    </w:p>
    <w:p w:rsidR="002956E9" w:rsidRDefault="002956E9"/>
    <w:p w:rsidR="001927A0" w:rsidRDefault="001927A0"/>
    <w:p w:rsidR="001927A0" w:rsidRDefault="001927A0"/>
    <w:p w:rsidR="001927A0" w:rsidRDefault="001927A0"/>
    <w:p w:rsidR="001927A0" w:rsidRDefault="001927A0"/>
    <w:p w:rsidR="001927A0" w:rsidRDefault="001927A0"/>
    <w:p w:rsidR="001927A0" w:rsidRDefault="001927A0"/>
    <w:p w:rsidR="001927A0" w:rsidRDefault="001927A0"/>
    <w:p w:rsidR="001927A0" w:rsidRDefault="001927A0"/>
    <w:p w:rsidR="001927A0" w:rsidRDefault="001927A0"/>
    <w:p w:rsidR="001927A0" w:rsidRDefault="001927A0"/>
    <w:p w:rsidR="001927A0" w:rsidRPr="002956E9" w:rsidRDefault="001927A0" w:rsidP="001927A0">
      <w:pPr>
        <w:jc w:val="center"/>
        <w:rPr>
          <w:b/>
          <w:bCs/>
          <w:sz w:val="28"/>
          <w:szCs w:val="28"/>
        </w:rPr>
      </w:pPr>
      <w:r w:rsidRPr="002956E9">
        <w:rPr>
          <w:b/>
          <w:bCs/>
          <w:i/>
          <w:iCs/>
          <w:sz w:val="28"/>
          <w:szCs w:val="28"/>
        </w:rPr>
        <w:t>Урок  географии</w:t>
      </w:r>
      <w:r w:rsidRPr="002956E9">
        <w:rPr>
          <w:b/>
          <w:bCs/>
          <w:sz w:val="28"/>
          <w:szCs w:val="28"/>
        </w:rPr>
        <w:t xml:space="preserve">  </w:t>
      </w:r>
    </w:p>
    <w:p w:rsidR="001927A0" w:rsidRPr="002956E9" w:rsidRDefault="001927A0" w:rsidP="001927A0">
      <w:pPr>
        <w:jc w:val="center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>9 класс</w:t>
      </w:r>
    </w:p>
    <w:p w:rsidR="001927A0" w:rsidRPr="002956E9" w:rsidRDefault="001927A0" w:rsidP="001927A0">
      <w:pPr>
        <w:jc w:val="center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 Конференция:                                                                                          </w:t>
      </w:r>
    </w:p>
    <w:p w:rsidR="001927A0" w:rsidRPr="002956E9" w:rsidRDefault="001927A0" w:rsidP="001927A0">
      <w:pPr>
        <w:jc w:val="center"/>
        <w:rPr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 «Электроэнергетика</w:t>
      </w:r>
      <w:r w:rsidR="00F12D50">
        <w:rPr>
          <w:b/>
          <w:bCs/>
          <w:sz w:val="28"/>
          <w:szCs w:val="28"/>
        </w:rPr>
        <w:t xml:space="preserve"> России</w:t>
      </w:r>
      <w:r w:rsidRPr="002956E9">
        <w:rPr>
          <w:b/>
          <w:bCs/>
          <w:sz w:val="28"/>
          <w:szCs w:val="28"/>
        </w:rPr>
        <w:t xml:space="preserve">»   </w:t>
      </w:r>
      <w:r w:rsidRPr="002956E9">
        <w:rPr>
          <w:sz w:val="28"/>
          <w:szCs w:val="28"/>
        </w:rPr>
        <w:t xml:space="preserve"> </w:t>
      </w:r>
    </w:p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2956E9" w:rsidRDefault="002956E9"/>
    <w:p w:rsidR="001927A0" w:rsidRDefault="001927A0" w:rsidP="001927A0">
      <w:pPr>
        <w:jc w:val="right"/>
      </w:pPr>
      <w:r>
        <w:t>Подготовила:</w:t>
      </w:r>
    </w:p>
    <w:p w:rsidR="001927A0" w:rsidRDefault="001927A0" w:rsidP="001927A0">
      <w:pPr>
        <w:jc w:val="right"/>
      </w:pPr>
      <w:r>
        <w:t xml:space="preserve"> Ахапкина Раиса Григорьевна</w:t>
      </w:r>
      <w:r w:rsidRPr="001927A0">
        <w:t xml:space="preserve"> </w:t>
      </w:r>
    </w:p>
    <w:p w:rsidR="001927A0" w:rsidRDefault="001927A0" w:rsidP="001927A0">
      <w:pPr>
        <w:jc w:val="right"/>
      </w:pPr>
      <w:r>
        <w:t xml:space="preserve">учитель географии, </w:t>
      </w:r>
    </w:p>
    <w:p w:rsidR="002956E9" w:rsidRDefault="001927A0" w:rsidP="001927A0">
      <w:pPr>
        <w:jc w:val="right"/>
      </w:pPr>
      <w:r>
        <w:t>высшая квалификационная категория</w:t>
      </w:r>
    </w:p>
    <w:p w:rsidR="002956E9" w:rsidRDefault="002956E9" w:rsidP="001927A0">
      <w:pPr>
        <w:jc w:val="right"/>
      </w:pPr>
    </w:p>
    <w:p w:rsidR="002956E9" w:rsidRDefault="002956E9" w:rsidP="001927A0">
      <w:pPr>
        <w:jc w:val="right"/>
      </w:pPr>
    </w:p>
    <w:p w:rsidR="002956E9" w:rsidRDefault="002956E9"/>
    <w:p w:rsidR="001927A0" w:rsidRDefault="001927A0"/>
    <w:p w:rsidR="001927A0" w:rsidRDefault="001927A0"/>
    <w:p w:rsidR="001927A0" w:rsidRDefault="001927A0"/>
    <w:p w:rsidR="002956E9" w:rsidRDefault="00F12D50" w:rsidP="001927A0">
      <w:pPr>
        <w:jc w:val="center"/>
      </w:pPr>
      <w: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lastRenderedPageBreak/>
        <w:t>Предлагаю учебное занятие «</w:t>
      </w:r>
      <w:r w:rsidRPr="002956E9">
        <w:rPr>
          <w:b/>
          <w:bCs/>
          <w:sz w:val="28"/>
          <w:szCs w:val="28"/>
        </w:rPr>
        <w:t xml:space="preserve">Электроэнергетика России» </w:t>
      </w:r>
      <w:r w:rsidRPr="002956E9">
        <w:rPr>
          <w:sz w:val="28"/>
          <w:szCs w:val="28"/>
        </w:rPr>
        <w:t xml:space="preserve">  для учащихся 9 класса, которое можно провести в системе уроков по теме </w:t>
      </w:r>
      <w:r w:rsidRPr="002956E9">
        <w:rPr>
          <w:b/>
          <w:bCs/>
          <w:sz w:val="28"/>
          <w:szCs w:val="28"/>
        </w:rPr>
        <w:t xml:space="preserve">«Хозяйство России» </w:t>
      </w:r>
      <w:r w:rsidRPr="002956E9">
        <w:rPr>
          <w:sz w:val="28"/>
          <w:szCs w:val="28"/>
        </w:rPr>
        <w:t xml:space="preserve">в соответствии с программой курса  географии для 9 классов общеобразовательных учреждений Дронова В.П.,  Бариновой И.И., Рома В.Я., </w:t>
      </w:r>
      <w:proofErr w:type="spellStart"/>
      <w:r w:rsidRPr="002956E9">
        <w:rPr>
          <w:sz w:val="28"/>
          <w:szCs w:val="28"/>
        </w:rPr>
        <w:t>Лобжанидзе</w:t>
      </w:r>
      <w:proofErr w:type="spellEnd"/>
      <w:r w:rsidRPr="002956E9">
        <w:rPr>
          <w:sz w:val="28"/>
          <w:szCs w:val="28"/>
        </w:rPr>
        <w:t xml:space="preserve"> А.А.  </w:t>
      </w:r>
    </w:p>
    <w:p w:rsidR="002956E9" w:rsidRPr="002956E9" w:rsidRDefault="002956E9" w:rsidP="002956E9">
      <w:pPr>
        <w:spacing w:line="360" w:lineRule="auto"/>
        <w:rPr>
          <w:sz w:val="28"/>
          <w:szCs w:val="28"/>
        </w:rPr>
      </w:pPr>
      <w:r w:rsidRPr="002956E9">
        <w:rPr>
          <w:b/>
          <w:bCs/>
          <w:sz w:val="28"/>
          <w:szCs w:val="28"/>
        </w:rPr>
        <w:t>Тип учебного занятия</w:t>
      </w:r>
      <w:r w:rsidRPr="002956E9">
        <w:rPr>
          <w:sz w:val="28"/>
          <w:szCs w:val="28"/>
        </w:rPr>
        <w:t xml:space="preserve">: изучение и первичное закрепление нового материала. </w:t>
      </w:r>
      <w:r w:rsidRPr="002956E9">
        <w:rPr>
          <w:b/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pStyle w:val="a6"/>
        <w:spacing w:line="360" w:lineRule="auto"/>
        <w:ind w:left="0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Форма проведения:  деловая игра.  </w:t>
      </w:r>
      <w:r>
        <w:rPr>
          <w:b/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2956E9">
        <w:rPr>
          <w:b/>
          <w:bCs/>
          <w:sz w:val="28"/>
          <w:szCs w:val="28"/>
        </w:rPr>
        <w:t xml:space="preserve">Методы и приемы обучения: </w:t>
      </w:r>
      <w:r w:rsidRPr="002956E9">
        <w:rPr>
          <w:sz w:val="28"/>
          <w:szCs w:val="28"/>
        </w:rPr>
        <w:t>объяснительно - иллюстративный, частично – поисковый,</w:t>
      </w:r>
      <w:r w:rsidRPr="002956E9">
        <w:rPr>
          <w:b/>
          <w:bCs/>
          <w:sz w:val="28"/>
          <w:szCs w:val="28"/>
        </w:rPr>
        <w:t xml:space="preserve"> </w:t>
      </w:r>
      <w:r w:rsidRPr="002956E9">
        <w:rPr>
          <w:sz w:val="28"/>
          <w:szCs w:val="28"/>
        </w:rPr>
        <w:t>дискуссия, фронтальная,  групповая и индивидуальная работа.</w:t>
      </w:r>
      <w:proofErr w:type="gramEnd"/>
    </w:p>
    <w:p w:rsidR="002956E9" w:rsidRPr="002956E9" w:rsidRDefault="002956E9" w:rsidP="002956E9">
      <w:pPr>
        <w:pStyle w:val="a4"/>
        <w:spacing w:line="360" w:lineRule="auto"/>
        <w:ind w:left="0" w:right="851" w:firstLine="0"/>
      </w:pPr>
      <w:r w:rsidRPr="002956E9">
        <w:rPr>
          <w:b/>
          <w:bCs/>
        </w:rPr>
        <w:t>Технологии</w:t>
      </w:r>
      <w:r w:rsidRPr="002956E9">
        <w:t xml:space="preserve"> использованы элементы учебно-исследовательской деятельности   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rPr>
          <w:b/>
          <w:bCs/>
        </w:rPr>
        <w:t xml:space="preserve">Приемы общей организации учебной деятельности - </w:t>
      </w:r>
      <w:r w:rsidRPr="002956E9">
        <w:t>приемы слушания, наблюдения, рассматривания, планирования работы с учебником и другими средствами информации, взаимоконтроля, самоконтроля, организации учебного общения, организации домашней работы.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rPr>
          <w:b/>
          <w:bCs/>
        </w:rPr>
        <w:t>Приемы познавательной деятельности -</w:t>
      </w:r>
      <w:r w:rsidRPr="002956E9">
        <w:t xml:space="preserve"> приемы словесного описания, объяснения, сопоставления, формулировки вопросов, выделение основной проблемы, определение темы и цели исследования, формулирование и отбор полезных гипотез, планирование эксперимента для проверки гипотезы, планирование результата, проведение эксперимента, систематизация полученных результатов исследования,  установление связи полученных данных с поставленной проблемой. 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rPr>
          <w:b/>
          <w:bCs/>
        </w:rPr>
        <w:t>Цель урока</w:t>
      </w:r>
      <w:r w:rsidRPr="002956E9">
        <w:t xml:space="preserve">:  </w:t>
      </w:r>
      <w:r w:rsidRPr="002956E9">
        <w:rPr>
          <w:rFonts w:eastAsia="MS Mincho"/>
          <w:lang w:eastAsia="ja-JP"/>
        </w:rPr>
        <w:t>сформировать у учащихся представление об электроэнергетике России как об авангардной отрасли народного хозяйства страны.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  <w:rPr>
          <w:b/>
          <w:bCs/>
        </w:rPr>
      </w:pPr>
      <w:r w:rsidRPr="002956E9">
        <w:t xml:space="preserve"> </w:t>
      </w:r>
      <w:r w:rsidRPr="002956E9">
        <w:rPr>
          <w:b/>
          <w:bCs/>
        </w:rPr>
        <w:t xml:space="preserve">Задачи:   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t xml:space="preserve"> – обеспечить восприятие, осмысление и первичное понимание учащимися понятий «электроэнергетика», «энергосистема», «факторы размещения  электростанций разного типа», совершенствовать умения школьников    </w:t>
      </w:r>
      <w:r w:rsidRPr="002956E9">
        <w:lastRenderedPageBreak/>
        <w:t xml:space="preserve">работать самостоятельно с различными   географическими картами и другими источниками информации; 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t xml:space="preserve">- формировать формирование и развитие поисково-исследовательских навыков и умений, ориентированных на применение имеющихся знаний и приобретение новых; представлений об особенностях  электроэнергетики  Белгородской области.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 </w:t>
      </w:r>
      <w:r w:rsidRPr="002956E9">
        <w:rPr>
          <w:sz w:val="28"/>
          <w:szCs w:val="28"/>
        </w:rPr>
        <w:t xml:space="preserve"> – формирование и развитие поисково-исследовательских навыков и умений, ориентированных на применение имеющихся знаний и приобретение новых, продолжить формирование умения анализировать, сравнивать, обобщать, выстраивать логические цепочки; осуществлять </w:t>
      </w:r>
      <w:proofErr w:type="spellStart"/>
      <w:r w:rsidRPr="002956E9">
        <w:rPr>
          <w:sz w:val="28"/>
          <w:szCs w:val="28"/>
        </w:rPr>
        <w:t>межпредметные</w:t>
      </w:r>
      <w:proofErr w:type="spellEnd"/>
      <w:r w:rsidRPr="002956E9">
        <w:rPr>
          <w:sz w:val="28"/>
          <w:szCs w:val="28"/>
        </w:rPr>
        <w:t xml:space="preserve"> связи история – биология - география;  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rPr>
          <w:b/>
          <w:bCs/>
        </w:rPr>
        <w:t xml:space="preserve"> </w:t>
      </w:r>
      <w:r w:rsidRPr="002956E9">
        <w:t xml:space="preserve"> – воспитание творческой личности и устойчивого интереса к предмету;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t xml:space="preserve">-создание условий для развития творческой деятельности школьника и формирования патриотизма, гордости за нашу страну, за нашу малую родину;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чувства товарищества, умения работать в коллективе; положительной мотивации учения, коммуникабельности, чувства взаимоуважения, экологическое воспитание;   вырабатывать правильную самооценку.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t>- чувства товарищества, умения работать в коллективе; положительной мотивации учения, коммуникабельности, чувства взаимоуважения, экологическое воспитание;   вырабатывать правильную самооценку.</w:t>
      </w:r>
    </w:p>
    <w:p w:rsidR="002956E9" w:rsidRPr="002956E9" w:rsidRDefault="002956E9" w:rsidP="002956E9">
      <w:pPr>
        <w:pStyle w:val="a4"/>
        <w:spacing w:line="360" w:lineRule="auto"/>
        <w:ind w:left="0" w:right="-5" w:firstLine="0"/>
      </w:pPr>
      <w:r w:rsidRPr="002956E9">
        <w:rPr>
          <w:b/>
          <w:bCs/>
        </w:rPr>
        <w:t xml:space="preserve">Предварительная работа: </w:t>
      </w:r>
      <w:r w:rsidRPr="002956E9">
        <w:t xml:space="preserve">класс получил опережающее творческое задание  (по группам) «Электроэнергетика» 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956E9">
        <w:rPr>
          <w:b/>
          <w:bCs/>
          <w:sz w:val="28"/>
          <w:szCs w:val="28"/>
        </w:rPr>
        <w:t>-</w:t>
      </w:r>
      <w:r w:rsidRPr="002956E9">
        <w:rPr>
          <w:sz w:val="28"/>
          <w:szCs w:val="28"/>
        </w:rPr>
        <w:t xml:space="preserve"> в виде  сообщений «История возникновения электроэнергетики в России»,  - «Экологические проблемы», 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- презентаций «Чернобыль спустя годы»,  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- «Развитие электроэнергетики на  </w:t>
      </w:r>
      <w:proofErr w:type="spellStart"/>
      <w:r w:rsidRPr="002956E9">
        <w:rPr>
          <w:sz w:val="28"/>
          <w:szCs w:val="28"/>
        </w:rPr>
        <w:t>Белгородчине</w:t>
      </w:r>
      <w:proofErr w:type="spellEnd"/>
      <w:r w:rsidRPr="002956E9">
        <w:rPr>
          <w:sz w:val="28"/>
          <w:szCs w:val="28"/>
        </w:rPr>
        <w:t>».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956E9">
        <w:rPr>
          <w:b/>
          <w:bCs/>
          <w:sz w:val="28"/>
          <w:szCs w:val="28"/>
        </w:rPr>
        <w:t>Планируемый результат: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- выявить уровень усвоения программного материала по  ТЭК России; 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956E9">
        <w:rPr>
          <w:sz w:val="28"/>
          <w:szCs w:val="28"/>
        </w:rPr>
        <w:lastRenderedPageBreak/>
        <w:t>- выработать умение оценивать антропогенное воздействие на окружающую среду и формирование информационной компетенции учащихся.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956E9">
        <w:rPr>
          <w:b/>
          <w:bCs/>
          <w:sz w:val="28"/>
          <w:szCs w:val="28"/>
        </w:rPr>
        <w:t>Основные понятия:</w:t>
      </w:r>
      <w:r w:rsidRPr="002956E9">
        <w:rPr>
          <w:b/>
          <w:bCs/>
          <w:i/>
          <w:i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proofErr w:type="gramStart"/>
      <w:r w:rsidRPr="002956E9">
        <w:rPr>
          <w:sz w:val="28"/>
          <w:szCs w:val="28"/>
        </w:rPr>
        <w:t>- Электроэнергетика, тепловая энергетика, гидроэнергетика, атомная энергетика, ЛЭП,  «Единая энергосистема России», гидроэнергетические ресурсы, теплоцентраль, электростанция, альтернативная энергетика,  «Экологически чистая энергия», техногенная катастрофа.</w:t>
      </w:r>
      <w:proofErr w:type="gramEnd"/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>Средства обучения:</w:t>
      </w:r>
      <w:r w:rsidRPr="002956E9">
        <w:rPr>
          <w:sz w:val="28"/>
          <w:szCs w:val="28"/>
        </w:rPr>
        <w:t xml:space="preserve">  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компьютер, проектор</w:t>
      </w:r>
      <w:r w:rsidR="00F12D50">
        <w:rPr>
          <w:sz w:val="28"/>
          <w:szCs w:val="28"/>
        </w:rPr>
        <w:t xml:space="preserve">, </w:t>
      </w:r>
      <w:r w:rsidRPr="002956E9">
        <w:rPr>
          <w:sz w:val="28"/>
          <w:szCs w:val="28"/>
        </w:rPr>
        <w:t xml:space="preserve"> видеоматериалы </w:t>
      </w:r>
      <w:r w:rsidR="00F12D50">
        <w:rPr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- выставка книг, журналов, плакатов по  теме;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фотографии из книги «Чернобыльский репортаж»;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таблицы, опорные конспекты,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 карта  «Электроэнергетика России».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контурные карты.</w:t>
      </w:r>
    </w:p>
    <w:p w:rsidR="002956E9" w:rsidRPr="002956E9" w:rsidRDefault="002956E9" w:rsidP="002956E9">
      <w:pPr>
        <w:pStyle w:val="a6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>Оформление доски (эпиграф, план).</w:t>
      </w:r>
    </w:p>
    <w:p w:rsidR="002956E9" w:rsidRDefault="002956E9" w:rsidP="002956E9">
      <w:pPr>
        <w:spacing w:line="360" w:lineRule="auto"/>
        <w:jc w:val="right"/>
        <w:rPr>
          <w:b/>
          <w:bCs/>
          <w:color w:val="0000FF"/>
          <w:sz w:val="32"/>
          <w:szCs w:val="32"/>
        </w:rPr>
      </w:pPr>
    </w:p>
    <w:p w:rsidR="002956E9" w:rsidRDefault="002956E9" w:rsidP="002956E9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Распределение рабочего времени на учебном занятии: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60"/>
        <w:gridCol w:w="1182"/>
      </w:tblGrid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№№</w:t>
            </w:r>
          </w:p>
          <w:p w:rsidR="002956E9" w:rsidRPr="00EC0A78" w:rsidRDefault="002956E9" w:rsidP="006E70CF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C0A78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C0A78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EC0A78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</w:tcPr>
          <w:p w:rsidR="002956E9" w:rsidRPr="00EC0A78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Ход учебного занятия и последовательность изложения основных вопросов содержания темы</w:t>
            </w:r>
          </w:p>
        </w:tc>
        <w:tc>
          <w:tcPr>
            <w:tcW w:w="1182" w:type="dxa"/>
          </w:tcPr>
          <w:p w:rsidR="002956E9" w:rsidRPr="00EC0A78" w:rsidRDefault="002956E9" w:rsidP="006E70CF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Время  мин.</w:t>
            </w:r>
          </w:p>
        </w:tc>
      </w:tr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EC0A7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560" w:type="dxa"/>
          </w:tcPr>
          <w:p w:rsidR="002956E9" w:rsidRPr="00EC0A78" w:rsidRDefault="002956E9" w:rsidP="006E70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C0A78">
              <w:rPr>
                <w:i/>
                <w:iCs/>
                <w:sz w:val="28"/>
                <w:szCs w:val="28"/>
              </w:rPr>
              <w:t>Организационный этап.</w:t>
            </w:r>
          </w:p>
        </w:tc>
        <w:tc>
          <w:tcPr>
            <w:tcW w:w="1182" w:type="dxa"/>
          </w:tcPr>
          <w:p w:rsidR="002956E9" w:rsidRPr="00EC0A78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560" w:type="dxa"/>
          </w:tcPr>
          <w:p w:rsidR="002956E9" w:rsidRPr="00EC0A78" w:rsidRDefault="002956E9" w:rsidP="006E70CF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i/>
                <w:iCs/>
                <w:sz w:val="28"/>
                <w:szCs w:val="28"/>
              </w:rPr>
              <w:t>Этап актуализации.</w:t>
            </w:r>
          </w:p>
        </w:tc>
        <w:tc>
          <w:tcPr>
            <w:tcW w:w="1182" w:type="dxa"/>
          </w:tcPr>
          <w:p w:rsidR="002956E9" w:rsidRPr="00EC0A78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C0A7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560" w:type="dxa"/>
          </w:tcPr>
          <w:p w:rsidR="002956E9" w:rsidRPr="00782E97" w:rsidRDefault="002956E9" w:rsidP="006E70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C0A78">
              <w:rPr>
                <w:i/>
                <w:iCs/>
                <w:sz w:val="28"/>
                <w:szCs w:val="28"/>
              </w:rPr>
              <w:t>Этап изучения нового материала.</w:t>
            </w:r>
          </w:p>
        </w:tc>
        <w:tc>
          <w:tcPr>
            <w:tcW w:w="1182" w:type="dxa"/>
          </w:tcPr>
          <w:p w:rsidR="002956E9" w:rsidRPr="00782E97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560" w:type="dxa"/>
          </w:tcPr>
          <w:p w:rsidR="002956E9" w:rsidRPr="00EC0A78" w:rsidRDefault="002956E9" w:rsidP="006E70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182" w:type="dxa"/>
          </w:tcPr>
          <w:p w:rsidR="002956E9" w:rsidRPr="00782E97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C0A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560" w:type="dxa"/>
          </w:tcPr>
          <w:p w:rsidR="002956E9" w:rsidRPr="00EC0A78" w:rsidRDefault="002956E9" w:rsidP="006E70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C0A78">
              <w:rPr>
                <w:i/>
                <w:iCs/>
                <w:sz w:val="28"/>
                <w:szCs w:val="28"/>
              </w:rPr>
              <w:t>Этап закрепления и обобщения темы.</w:t>
            </w:r>
          </w:p>
        </w:tc>
        <w:tc>
          <w:tcPr>
            <w:tcW w:w="1182" w:type="dxa"/>
          </w:tcPr>
          <w:p w:rsidR="002956E9" w:rsidRPr="00EC0A78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C0A7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560" w:type="dxa"/>
          </w:tcPr>
          <w:p w:rsidR="002956E9" w:rsidRPr="00EC0A78" w:rsidRDefault="002956E9" w:rsidP="006E70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C0A78">
              <w:rPr>
                <w:i/>
                <w:iCs/>
                <w:sz w:val="28"/>
                <w:szCs w:val="28"/>
              </w:rPr>
              <w:t>Этап контроля и самоконтроля.</w:t>
            </w:r>
          </w:p>
        </w:tc>
        <w:tc>
          <w:tcPr>
            <w:tcW w:w="1182" w:type="dxa"/>
          </w:tcPr>
          <w:p w:rsidR="002956E9" w:rsidRPr="00EC0A78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2956E9" w:rsidRPr="00EC0A78" w:rsidTr="006E70CF">
        <w:tc>
          <w:tcPr>
            <w:tcW w:w="828" w:type="dxa"/>
          </w:tcPr>
          <w:p w:rsidR="002956E9" w:rsidRPr="00EC0A78" w:rsidRDefault="002956E9" w:rsidP="006E70CF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EC0A78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560" w:type="dxa"/>
          </w:tcPr>
          <w:p w:rsidR="002956E9" w:rsidRPr="00EC0A78" w:rsidRDefault="002956E9" w:rsidP="006E70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C0A78">
              <w:rPr>
                <w:i/>
                <w:iCs/>
                <w:sz w:val="28"/>
                <w:szCs w:val="28"/>
              </w:rPr>
              <w:t>Этап рефлексии.</w:t>
            </w:r>
          </w:p>
        </w:tc>
        <w:tc>
          <w:tcPr>
            <w:tcW w:w="1182" w:type="dxa"/>
          </w:tcPr>
          <w:p w:rsidR="002956E9" w:rsidRPr="00EC0A78" w:rsidRDefault="002956E9" w:rsidP="006E70C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0A78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:rsidR="002956E9" w:rsidRDefault="002956E9" w:rsidP="002956E9">
      <w:pPr>
        <w:spacing w:line="360" w:lineRule="auto"/>
        <w:jc w:val="right"/>
        <w:rPr>
          <w:b/>
          <w:bCs/>
          <w:color w:val="0000FF"/>
          <w:sz w:val="32"/>
          <w:szCs w:val="32"/>
        </w:rPr>
      </w:pPr>
    </w:p>
    <w:p w:rsidR="001927A0" w:rsidRDefault="001927A0" w:rsidP="002956E9">
      <w:pPr>
        <w:spacing w:line="360" w:lineRule="auto"/>
        <w:jc w:val="right"/>
        <w:rPr>
          <w:b/>
          <w:bCs/>
          <w:color w:val="0000FF"/>
          <w:sz w:val="32"/>
          <w:szCs w:val="32"/>
        </w:rPr>
      </w:pPr>
    </w:p>
    <w:p w:rsidR="002956E9" w:rsidRPr="002956E9" w:rsidRDefault="002956E9" w:rsidP="002956E9">
      <w:pPr>
        <w:spacing w:line="360" w:lineRule="auto"/>
        <w:jc w:val="right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Знание только тогда знание,</w:t>
      </w:r>
    </w:p>
    <w:p w:rsidR="002956E9" w:rsidRPr="002956E9" w:rsidRDefault="002956E9" w:rsidP="002956E9">
      <w:pPr>
        <w:spacing w:line="360" w:lineRule="auto"/>
        <w:jc w:val="right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lastRenderedPageBreak/>
        <w:t>Когда приобретено усилием мысли, а не памятью.</w:t>
      </w:r>
    </w:p>
    <w:p w:rsidR="002956E9" w:rsidRPr="002956E9" w:rsidRDefault="002956E9" w:rsidP="002956E9">
      <w:pPr>
        <w:spacing w:line="360" w:lineRule="auto"/>
        <w:jc w:val="right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Л. Н. Толстой</w:t>
      </w:r>
    </w:p>
    <w:p w:rsidR="002956E9" w:rsidRPr="002956E9" w:rsidRDefault="002956E9" w:rsidP="002956E9">
      <w:pPr>
        <w:spacing w:line="360" w:lineRule="auto"/>
        <w:jc w:val="center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>Ход урока</w:t>
      </w:r>
    </w:p>
    <w:p w:rsidR="002956E9" w:rsidRPr="002956E9" w:rsidRDefault="002956E9" w:rsidP="002956E9">
      <w:pPr>
        <w:spacing w:line="360" w:lineRule="auto"/>
        <w:jc w:val="both"/>
        <w:rPr>
          <w:b/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 </w:t>
      </w:r>
      <w:r w:rsidRPr="002956E9">
        <w:rPr>
          <w:b/>
          <w:sz w:val="28"/>
          <w:szCs w:val="28"/>
        </w:rPr>
        <w:t xml:space="preserve"> </w:t>
      </w:r>
      <w:proofErr w:type="gramStart"/>
      <w:r w:rsidRPr="002956E9">
        <w:rPr>
          <w:b/>
          <w:bCs/>
          <w:sz w:val="28"/>
          <w:szCs w:val="28"/>
          <w:lang w:val="en-US"/>
        </w:rPr>
        <w:t>I</w:t>
      </w:r>
      <w:r w:rsidRPr="002956E9">
        <w:rPr>
          <w:b/>
          <w:bCs/>
          <w:sz w:val="28"/>
          <w:szCs w:val="28"/>
        </w:rPr>
        <w:t>. Организационный момент.</w:t>
      </w:r>
      <w:proofErr w:type="gramEnd"/>
      <w:r w:rsidRPr="002956E9">
        <w:rPr>
          <w:b/>
          <w:sz w:val="28"/>
          <w:szCs w:val="28"/>
        </w:rPr>
        <w:t xml:space="preserve">  </w:t>
      </w:r>
      <w:r w:rsidRPr="002956E9">
        <w:rPr>
          <w:b/>
          <w:bCs/>
          <w:sz w:val="28"/>
          <w:szCs w:val="28"/>
        </w:rPr>
        <w:t xml:space="preserve"> </w:t>
      </w:r>
      <w:r w:rsidRPr="002956E9">
        <w:rPr>
          <w:b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1. Приветствие. Здравствуйте! Сегодня у нас будет необычный урок. Я приглашаю вас  принять участие в работе конференции.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2. Вступительное слово  инспектора комитета охраны природы.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В настоящее время общество интересуют последствия широкого строительства электростанций, их влияния на природу и человека, последствия радиоактивного загрязнения. Проблемы  энергетики и будут рассмотрены на сегодняшней пресс-конференции.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2. Объяснение учащимся цели игры одновременно с сообщением темы. Сегодня во время игры повторим  изученный ранее материал; закрепим умения работать с различными источниками информации. Перед вами опорные конспекты, в которых указаны основные этапы нашей работы.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Я уверена, все у вас получится. В работе конференции принимают участие: экологи,  историки, медики, журналисты.    </w:t>
      </w:r>
    </w:p>
    <w:p w:rsidR="002956E9" w:rsidRPr="002956E9" w:rsidRDefault="002956E9" w:rsidP="002956E9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2956E9">
        <w:rPr>
          <w:bCs/>
          <w:i/>
          <w:iCs/>
          <w:sz w:val="28"/>
          <w:szCs w:val="28"/>
        </w:rPr>
        <w:t xml:space="preserve">  Желаю успеха в работе! </w:t>
      </w:r>
    </w:p>
    <w:p w:rsidR="002956E9" w:rsidRPr="002956E9" w:rsidRDefault="002956E9" w:rsidP="002956E9">
      <w:pPr>
        <w:spacing w:line="360" w:lineRule="auto"/>
        <w:jc w:val="both"/>
        <w:rPr>
          <w:b/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Программа конференции:  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1.Вступительное слово  инспектора комитета охраны природы.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2.Информация  кафедры «История энергетики».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3.Информация кафедры  «Экономика».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4.Информация кафедры «Экология».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5.Просмотр и обсуждение фоторепортажа «Чернобыль двадцать лет  спустя».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6.Информация  кафедры  «Медицина».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bCs/>
          <w:sz w:val="28"/>
          <w:szCs w:val="28"/>
        </w:rPr>
      </w:pPr>
      <w:r w:rsidRPr="002956E9">
        <w:rPr>
          <w:sz w:val="28"/>
          <w:szCs w:val="28"/>
        </w:rPr>
        <w:t>7.Заключительное слово  инспектора комитета охраны природы.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bCs/>
          <w:sz w:val="28"/>
          <w:szCs w:val="28"/>
        </w:rPr>
      </w:pPr>
      <w:r w:rsidRPr="002956E9">
        <w:rPr>
          <w:sz w:val="28"/>
          <w:szCs w:val="28"/>
        </w:rPr>
        <w:t>8.Фото на память.</w:t>
      </w:r>
      <w:r w:rsidRPr="002956E9">
        <w:rPr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b/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 Цели  конференции: 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 </w:t>
      </w:r>
      <w:r w:rsidRPr="002956E9">
        <w:rPr>
          <w:sz w:val="28"/>
          <w:szCs w:val="28"/>
        </w:rPr>
        <w:t xml:space="preserve">1)  выявить значение электроэнергетики для хозяйства страны;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lastRenderedPageBreak/>
        <w:t xml:space="preserve">2)  показать неразрывную связь экологии и экономики;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3)  выявить положительные и отрицательные стороны  энергетики; 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4) используя знания разных школьных дисциплин, убедить в обязательности рационального природопользования для сохранения здоровья людей;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5) Сформулировать проблемы  электроэнергетики и наметить пути их решения;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6) способствовать развитию и укреплению чувства коллективизма, умения слушать другого, уважать его мнение.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  <w:lang w:val="en-US"/>
        </w:rPr>
        <w:t>II</w:t>
      </w:r>
      <w:r w:rsidRPr="002956E9">
        <w:rPr>
          <w:bCs/>
          <w:sz w:val="28"/>
          <w:szCs w:val="28"/>
        </w:rPr>
        <w:t xml:space="preserve">. Работа в опорных конспектах.   </w:t>
      </w:r>
    </w:p>
    <w:p w:rsidR="002956E9" w:rsidRPr="002956E9" w:rsidRDefault="002956E9" w:rsidP="002956E9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>Опорный конспект №1.</w:t>
      </w:r>
      <w:r w:rsidRPr="002956E9">
        <w:rPr>
          <w:bCs/>
          <w:sz w:val="28"/>
          <w:szCs w:val="28"/>
        </w:rPr>
        <w:t xml:space="preserve">  Повторение – закрепление.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Состав ТЭК.  </w:t>
      </w:r>
      <w:r w:rsidR="001927A0">
        <w:rPr>
          <w:bCs/>
          <w:sz w:val="28"/>
          <w:szCs w:val="28"/>
        </w:rPr>
        <w:t xml:space="preserve"> </w:t>
      </w:r>
      <w:r w:rsidRPr="002956E9">
        <w:rPr>
          <w:bCs/>
          <w:sz w:val="28"/>
          <w:szCs w:val="28"/>
        </w:rPr>
        <w:t>Проверь себя!</w:t>
      </w:r>
    </w:p>
    <w:p w:rsidR="002956E9" w:rsidRPr="002956E9" w:rsidRDefault="002956E9" w:rsidP="002956E9">
      <w:pPr>
        <w:spacing w:line="360" w:lineRule="auto"/>
        <w:jc w:val="both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  <w:lang w:val="en-US"/>
        </w:rPr>
        <w:t>II</w:t>
      </w:r>
      <w:r w:rsidRPr="002956E9">
        <w:rPr>
          <w:b/>
          <w:bCs/>
          <w:sz w:val="28"/>
          <w:szCs w:val="28"/>
        </w:rPr>
        <w:t xml:space="preserve">. Изучение нового материала.    </w:t>
      </w:r>
    </w:p>
    <w:p w:rsidR="002956E9" w:rsidRPr="002956E9" w:rsidRDefault="002956E9" w:rsidP="002956E9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>Опорный конспект № 2 -1.</w:t>
      </w:r>
      <w:r w:rsidRPr="002956E9">
        <w:rPr>
          <w:bCs/>
          <w:sz w:val="28"/>
          <w:szCs w:val="28"/>
        </w:rPr>
        <w:t xml:space="preserve">  Работа с учебником.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>Задание № 1.</w:t>
      </w:r>
      <w:r w:rsidRPr="002956E9">
        <w:rPr>
          <w:sz w:val="28"/>
          <w:szCs w:val="28"/>
        </w:rPr>
        <w:t xml:space="preserve">  Используя,  текст § 3 и данные таблицы №2 «Производство электроэнергии в России», ответьте на вопросы: </w:t>
      </w:r>
    </w:p>
    <w:p w:rsidR="002956E9" w:rsidRPr="002956E9" w:rsidRDefault="002956E9" w:rsidP="002956E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Значение электроэнергетики для современного человека. </w:t>
      </w:r>
    </w:p>
    <w:p w:rsidR="002956E9" w:rsidRPr="002956E9" w:rsidRDefault="002956E9" w:rsidP="002956E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По таблице №2 стр.19 определите - (по годам, общее производство,  долю производства электроэнергии на разных типах электростанций),  сделайте вывод: (спад производства или рост, типы электростанций)</w:t>
      </w:r>
    </w:p>
    <w:p w:rsidR="002956E9" w:rsidRDefault="002956E9" w:rsidP="002956E9">
      <w:pPr>
        <w:pStyle w:val="a6"/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 Производство электроэнергии в России                         </w:t>
      </w:r>
    </w:p>
    <w:p w:rsidR="002956E9" w:rsidRPr="002956E9" w:rsidRDefault="002956E9" w:rsidP="002956E9">
      <w:pPr>
        <w:pStyle w:val="a6"/>
        <w:spacing w:line="360" w:lineRule="auto"/>
        <w:jc w:val="right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    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3134"/>
        <w:gridCol w:w="1850"/>
        <w:gridCol w:w="1399"/>
        <w:gridCol w:w="1400"/>
      </w:tblGrid>
      <w:tr w:rsidR="002956E9" w:rsidRPr="002956E9" w:rsidTr="006E70CF">
        <w:trPr>
          <w:trHeight w:val="1010"/>
        </w:trPr>
        <w:tc>
          <w:tcPr>
            <w:tcW w:w="1655" w:type="dxa"/>
            <w:vMerge w:val="restart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Годы</w:t>
            </w:r>
          </w:p>
        </w:tc>
        <w:tc>
          <w:tcPr>
            <w:tcW w:w="3134" w:type="dxa"/>
            <w:vMerge w:val="restart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Общее производство, млрд.  кВт. Ч</w:t>
            </w:r>
          </w:p>
        </w:tc>
        <w:tc>
          <w:tcPr>
            <w:tcW w:w="4649" w:type="dxa"/>
            <w:gridSpan w:val="3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Доля производства электроэнергии на разных типах электростанций,</w:t>
            </w:r>
          </w:p>
        </w:tc>
      </w:tr>
      <w:tr w:rsidR="002956E9" w:rsidRPr="002956E9" w:rsidTr="006E70CF">
        <w:trPr>
          <w:trHeight w:val="152"/>
        </w:trPr>
        <w:tc>
          <w:tcPr>
            <w:tcW w:w="1655" w:type="dxa"/>
            <w:vMerge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ТЭС</w:t>
            </w:r>
          </w:p>
        </w:tc>
        <w:tc>
          <w:tcPr>
            <w:tcW w:w="1399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ГЭС</w:t>
            </w:r>
          </w:p>
        </w:tc>
        <w:tc>
          <w:tcPr>
            <w:tcW w:w="140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АЭС</w:t>
            </w:r>
          </w:p>
        </w:tc>
      </w:tr>
      <w:tr w:rsidR="002956E9" w:rsidRPr="002956E9" w:rsidTr="006E70CF">
        <w:trPr>
          <w:trHeight w:val="331"/>
        </w:trPr>
        <w:tc>
          <w:tcPr>
            <w:tcW w:w="1655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1980</w:t>
            </w:r>
          </w:p>
        </w:tc>
        <w:tc>
          <w:tcPr>
            <w:tcW w:w="3134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805</w:t>
            </w:r>
          </w:p>
        </w:tc>
        <w:tc>
          <w:tcPr>
            <w:tcW w:w="185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399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8</w:t>
            </w:r>
          </w:p>
        </w:tc>
      </w:tr>
      <w:tr w:rsidR="002956E9" w:rsidRPr="002956E9" w:rsidTr="006E70CF">
        <w:trPr>
          <w:trHeight w:val="331"/>
        </w:trPr>
        <w:tc>
          <w:tcPr>
            <w:tcW w:w="1655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1990</w:t>
            </w:r>
          </w:p>
        </w:tc>
        <w:tc>
          <w:tcPr>
            <w:tcW w:w="3134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1082</w:t>
            </w:r>
          </w:p>
        </w:tc>
        <w:tc>
          <w:tcPr>
            <w:tcW w:w="185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399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11</w:t>
            </w:r>
          </w:p>
        </w:tc>
      </w:tr>
      <w:tr w:rsidR="002956E9" w:rsidRPr="002956E9" w:rsidTr="006E70CF">
        <w:trPr>
          <w:trHeight w:val="331"/>
        </w:trPr>
        <w:tc>
          <w:tcPr>
            <w:tcW w:w="1655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2007</w:t>
            </w:r>
          </w:p>
        </w:tc>
        <w:tc>
          <w:tcPr>
            <w:tcW w:w="3134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85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2956E9" w:rsidRPr="002956E9" w:rsidRDefault="002956E9" w:rsidP="002956E9">
            <w:pPr>
              <w:pStyle w:val="a6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17</w:t>
            </w:r>
          </w:p>
        </w:tc>
      </w:tr>
    </w:tbl>
    <w:p w:rsidR="002956E9" w:rsidRPr="002956E9" w:rsidRDefault="002956E9" w:rsidP="002956E9">
      <w:pPr>
        <w:spacing w:line="360" w:lineRule="auto"/>
        <w:rPr>
          <w:sz w:val="28"/>
          <w:szCs w:val="28"/>
        </w:rPr>
      </w:pPr>
      <w:r w:rsidRPr="002956E9">
        <w:rPr>
          <w:b/>
          <w:sz w:val="28"/>
          <w:szCs w:val="28"/>
        </w:rPr>
        <w:t xml:space="preserve"> Ваше мнение.                                                                                                       </w:t>
      </w:r>
      <w:r w:rsidRPr="002956E9">
        <w:rPr>
          <w:sz w:val="28"/>
          <w:szCs w:val="28"/>
        </w:rPr>
        <w:t xml:space="preserve">Развитие данной отрасли будет ли  оказывать влияние на развитие других отраслей промышленности?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lastRenderedPageBreak/>
        <w:t>Анализ диаграмм  Основные потребители электроэнергии</w:t>
      </w:r>
    </w:p>
    <w:p w:rsidR="002956E9" w:rsidRPr="002956E9" w:rsidRDefault="002956E9" w:rsidP="002956E9">
      <w:pPr>
        <w:spacing w:line="360" w:lineRule="auto"/>
        <w:jc w:val="center"/>
        <w:rPr>
          <w:sz w:val="28"/>
          <w:szCs w:val="28"/>
        </w:rPr>
      </w:pPr>
      <w:r w:rsidRPr="002956E9">
        <w:rPr>
          <w:noProof/>
          <w:sz w:val="28"/>
          <w:szCs w:val="28"/>
        </w:rPr>
        <w:drawing>
          <wp:inline distT="0" distB="0" distL="0" distR="0">
            <wp:extent cx="2821762" cy="19335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6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E9" w:rsidRPr="002956E9" w:rsidRDefault="002956E9" w:rsidP="002956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Структура электроэнергетики России </w:t>
      </w:r>
    </w:p>
    <w:p w:rsidR="002956E9" w:rsidRPr="002956E9" w:rsidRDefault="002956E9" w:rsidP="002956E9">
      <w:pPr>
        <w:spacing w:line="360" w:lineRule="auto"/>
        <w:jc w:val="center"/>
        <w:rPr>
          <w:sz w:val="28"/>
          <w:szCs w:val="28"/>
        </w:rPr>
      </w:pPr>
      <w:r w:rsidRPr="002956E9">
        <w:rPr>
          <w:noProof/>
          <w:sz w:val="28"/>
          <w:szCs w:val="28"/>
        </w:rPr>
        <w:drawing>
          <wp:inline distT="0" distB="0" distL="0" distR="0">
            <wp:extent cx="2962275" cy="2104998"/>
            <wp:effectExtent l="19050" t="0" r="9525" b="0"/>
            <wp:docPr id="2" name="Рисунок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В работе нашей конференции принимают участие: представители кафедры «История», «Экономика», «Экология». </w:t>
      </w:r>
    </w:p>
    <w:p w:rsidR="002956E9" w:rsidRPr="002956E9" w:rsidRDefault="002956E9" w:rsidP="002956E9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Опорный конспект № 2 - 2.  Работа в группах по кафедрам   </w:t>
      </w:r>
    </w:p>
    <w:p w:rsidR="002956E9" w:rsidRPr="002956E9" w:rsidRDefault="002956E9" w:rsidP="002956E9">
      <w:pPr>
        <w:numPr>
          <w:ilvl w:val="0"/>
          <w:numId w:val="8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2956E9">
        <w:rPr>
          <w:bCs/>
          <w:i/>
          <w:iCs/>
          <w:sz w:val="28"/>
          <w:szCs w:val="28"/>
        </w:rPr>
        <w:t>Слово предоставляется  представителю кафедры  «История»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3. Историческая  справка.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7532"/>
      </w:tblGrid>
      <w:tr w:rsidR="002956E9" w:rsidRPr="002956E9" w:rsidTr="006E70CF">
        <w:trPr>
          <w:trHeight w:val="320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Годы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Исторические факты…</w:t>
            </w:r>
          </w:p>
        </w:tc>
      </w:tr>
      <w:tr w:rsidR="002956E9" w:rsidRPr="002956E9" w:rsidTr="006E70CF">
        <w:trPr>
          <w:trHeight w:val="1071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1389 г.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Первое упоминание об использовании гидроэнергии в Москве. В завещании Великого князя Дмитрия Донского указаны водяные мельницы на реках Яузе и Ходынке.</w:t>
            </w:r>
          </w:p>
        </w:tc>
      </w:tr>
      <w:tr w:rsidR="002956E9" w:rsidRPr="002956E9" w:rsidTr="001927A0">
        <w:trPr>
          <w:trHeight w:val="274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1881 г.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Начало применения электрического освещения в Москве. Зажглись первые 100 </w:t>
            </w:r>
            <w:proofErr w:type="spellStart"/>
            <w:proofErr w:type="gramStart"/>
            <w:r w:rsidRPr="002956E9">
              <w:rPr>
                <w:sz w:val="28"/>
                <w:szCs w:val="28"/>
              </w:rPr>
              <w:t>электро</w:t>
            </w:r>
            <w:proofErr w:type="spellEnd"/>
            <w:r w:rsidRPr="002956E9">
              <w:rPr>
                <w:sz w:val="28"/>
                <w:szCs w:val="28"/>
              </w:rPr>
              <w:t xml:space="preserve"> - светильников</w:t>
            </w:r>
            <w:proofErr w:type="gramEnd"/>
            <w:r w:rsidRPr="002956E9">
              <w:rPr>
                <w:sz w:val="28"/>
                <w:szCs w:val="28"/>
              </w:rPr>
              <w:t>, из которых 24 освещали площадь у Храма  Христа Спасителя.</w:t>
            </w:r>
          </w:p>
        </w:tc>
      </w:tr>
      <w:tr w:rsidR="002956E9" w:rsidRPr="002956E9" w:rsidTr="006E70CF">
        <w:trPr>
          <w:trHeight w:val="1270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lastRenderedPageBreak/>
              <w:t>1900г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Владимир Григорьевич Шухов – первый русский инженер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 xml:space="preserve"> </w:t>
            </w:r>
            <w:r w:rsidRPr="002956E9">
              <w:rPr>
                <w:sz w:val="28"/>
                <w:szCs w:val="28"/>
              </w:rPr>
              <w:t>На Всемирной выставке в Париже инженер В.Г. Шухов удостоен Диплома и Большой золотой медали за создание самых экономичных универсальных паровых котлов.</w:t>
            </w:r>
          </w:p>
        </w:tc>
      </w:tr>
      <w:tr w:rsidR="002956E9" w:rsidRPr="002956E9" w:rsidTr="006E70CF">
        <w:trPr>
          <w:trHeight w:val="1953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1914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  <w:shd w:val="clear" w:color="auto" w:fill="FFFFFF"/>
              </w:rPr>
              <w:t xml:space="preserve"> В России была построена первая линия электропередач напряжением 70 кВ от подмосковной электростанции до Москвы. Потребление электроэнергии к этому времени составляло всего 12,8 кВт/час в год(!) на душу населения. А пользовались этим благом цивилизации лишь 20 процентов жителей страны.</w:t>
            </w:r>
          </w:p>
        </w:tc>
      </w:tr>
      <w:tr w:rsidR="002956E9" w:rsidRPr="002956E9" w:rsidTr="006E70CF">
        <w:trPr>
          <w:trHeight w:val="1050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1920 г.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Начато производство средних и малых турбин в Москве.      Введена в работу первая очередь Шатурской электростанции мощностью 5000 кВт на торфе.</w:t>
            </w:r>
          </w:p>
        </w:tc>
      </w:tr>
      <w:tr w:rsidR="002956E9" w:rsidRPr="002956E9" w:rsidTr="006E70CF">
        <w:trPr>
          <w:trHeight w:val="585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1920 г.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Разработан и принят Государственный план электрификации России (ГОЭЛРО).</w:t>
            </w:r>
          </w:p>
        </w:tc>
      </w:tr>
      <w:tr w:rsidR="002956E9" w:rsidRPr="002956E9" w:rsidTr="006E70CF">
        <w:trPr>
          <w:trHeight w:val="1953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  <w:shd w:val="clear" w:color="auto" w:fill="FFFFFF"/>
              </w:rPr>
              <w:t>1922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2956E9">
              <w:rPr>
                <w:sz w:val="28"/>
                <w:szCs w:val="28"/>
                <w:shd w:val="clear" w:color="auto" w:fill="FFFFFF"/>
              </w:rPr>
              <w:t>Была введена первая в стране линия электропередачи напряжением 110 кВ – Каширская ГРЭС в Москве, а в 1933 году принята в эксплуатацию вдвое более мощная линия – 220 кВ – в Ленинграде. Началось объединение по сетям электростанций Горького и Иванова, создание энергетической системы Урала.</w:t>
            </w:r>
            <w:r w:rsidRPr="002956E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956E9" w:rsidRPr="002956E9" w:rsidTr="006E70CF">
        <w:trPr>
          <w:trHeight w:val="274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1936-1940 г.г.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Слайд №11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2956E9">
              <w:rPr>
                <w:sz w:val="28"/>
                <w:szCs w:val="28"/>
              </w:rPr>
              <w:t xml:space="preserve">Пуск первых ГЭС – </w:t>
            </w:r>
            <w:proofErr w:type="spellStart"/>
            <w:r w:rsidRPr="002956E9">
              <w:rPr>
                <w:sz w:val="28"/>
                <w:szCs w:val="28"/>
              </w:rPr>
              <w:t>Сходненской</w:t>
            </w:r>
            <w:proofErr w:type="spellEnd"/>
            <w:r w:rsidRPr="002956E9">
              <w:rPr>
                <w:sz w:val="28"/>
                <w:szCs w:val="28"/>
              </w:rPr>
              <w:t xml:space="preserve"> и </w:t>
            </w:r>
            <w:proofErr w:type="spellStart"/>
            <w:r w:rsidRPr="002956E9">
              <w:rPr>
                <w:sz w:val="28"/>
                <w:szCs w:val="28"/>
              </w:rPr>
              <w:t>Иваньковской</w:t>
            </w:r>
            <w:proofErr w:type="spellEnd"/>
            <w:r w:rsidRPr="002956E9">
              <w:rPr>
                <w:sz w:val="28"/>
                <w:szCs w:val="28"/>
              </w:rPr>
              <w:t xml:space="preserve"> на канале Москва-Волга, </w:t>
            </w:r>
            <w:proofErr w:type="spellStart"/>
            <w:r w:rsidRPr="002956E9">
              <w:rPr>
                <w:sz w:val="28"/>
                <w:szCs w:val="28"/>
              </w:rPr>
              <w:t>Угличской</w:t>
            </w:r>
            <w:proofErr w:type="spellEnd"/>
            <w:r w:rsidRPr="002956E9">
              <w:rPr>
                <w:sz w:val="28"/>
                <w:szCs w:val="28"/>
              </w:rPr>
              <w:t xml:space="preserve"> ГЭС и ЛЭП – 220 кВ Углич-Москва.</w:t>
            </w:r>
          </w:p>
        </w:tc>
      </w:tr>
      <w:tr w:rsidR="002956E9" w:rsidRPr="002956E9" w:rsidTr="006E70CF">
        <w:trPr>
          <w:trHeight w:val="1036"/>
        </w:trPr>
        <w:tc>
          <w:tcPr>
            <w:tcW w:w="193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1948 г. 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7532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Пуск первого атомного реактора Ф-1 на территории нынешнего РНЦ Курчатовский институт. Создание первого радиохимического завода для разделения изотопов.</w:t>
            </w:r>
          </w:p>
        </w:tc>
      </w:tr>
    </w:tbl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lastRenderedPageBreak/>
        <w:t>Фронтальная форма организации учебной деятельности учащихся позволяет всем ученикам одновременно выполнять одинаковую, общую для всех работу, всем классом обсуждают, сравнивают и обобщают результаты.</w:t>
      </w:r>
    </w:p>
    <w:p w:rsidR="002956E9" w:rsidRPr="002956E9" w:rsidRDefault="002956E9" w:rsidP="002956E9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Слово предоставляется  представителю кафедры  «Экономика»</w:t>
      </w:r>
    </w:p>
    <w:p w:rsidR="002956E9" w:rsidRPr="002956E9" w:rsidRDefault="002956E9" w:rsidP="002956E9">
      <w:pPr>
        <w:spacing w:line="360" w:lineRule="auto"/>
        <w:jc w:val="both"/>
        <w:rPr>
          <w:b/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 4.  Кафедра. Экономика.</w:t>
      </w:r>
      <w:r w:rsidRPr="002956E9">
        <w:rPr>
          <w:b/>
          <w:sz w:val="28"/>
          <w:szCs w:val="28"/>
        </w:rPr>
        <w:t xml:space="preserve">   </w:t>
      </w:r>
    </w:p>
    <w:p w:rsidR="002956E9" w:rsidRPr="002956E9" w:rsidRDefault="002956E9" w:rsidP="002956E9">
      <w:pPr>
        <w:spacing w:line="360" w:lineRule="auto"/>
        <w:jc w:val="both"/>
        <w:rPr>
          <w:i/>
          <w:iCs/>
          <w:sz w:val="28"/>
          <w:szCs w:val="28"/>
        </w:rPr>
      </w:pPr>
      <w:r w:rsidRPr="002956E9">
        <w:rPr>
          <w:sz w:val="28"/>
          <w:szCs w:val="28"/>
        </w:rPr>
        <w:t>Электроэнергия  производится на электростанциях различных типов.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1.Внимательно слушайте сообщения ученых и делайте краткую запись в опорном  конспекте – таблице и выявить географию размещения типов электростанций пользуясь картами атласа,  нанесите на контурную карту основные электростанции России 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Типы электростанций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1823"/>
        <w:gridCol w:w="1823"/>
        <w:gridCol w:w="1824"/>
        <w:gridCol w:w="1824"/>
      </w:tblGrid>
      <w:tr w:rsidR="002956E9" w:rsidRPr="002956E9" w:rsidTr="006E70CF"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Тип электростанции</w:t>
            </w: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Достоинства</w:t>
            </w: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Недостатки</w:t>
            </w: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Факторы размещения</w:t>
            </w: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 xml:space="preserve">География </w:t>
            </w:r>
          </w:p>
        </w:tc>
      </w:tr>
      <w:tr w:rsidR="002956E9" w:rsidRPr="002956E9" w:rsidTr="006E70CF"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ТЭС</w:t>
            </w: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ГЭС</w:t>
            </w: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АЭС</w:t>
            </w: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56E9">
              <w:rPr>
                <w:bCs/>
                <w:sz w:val="28"/>
                <w:szCs w:val="28"/>
              </w:rPr>
              <w:t>Альтернативные источники</w:t>
            </w: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  Экономика.</w:t>
      </w:r>
      <w:r w:rsidRPr="002956E9">
        <w:rPr>
          <w:sz w:val="28"/>
          <w:szCs w:val="28"/>
        </w:rPr>
        <w:t xml:space="preserve"> </w:t>
      </w:r>
      <w:r w:rsidRPr="002956E9">
        <w:rPr>
          <w:bCs/>
          <w:sz w:val="28"/>
          <w:szCs w:val="28"/>
        </w:rPr>
        <w:t xml:space="preserve">ТЭС. </w:t>
      </w:r>
      <w:r w:rsidRPr="002956E9">
        <w:rPr>
          <w:sz w:val="28"/>
          <w:szCs w:val="28"/>
        </w:rPr>
        <w:t xml:space="preserve">Производство постоянно, нет сезонности. ТЭС  размещаются в районах добычи топлива и потребления энергии.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Тепловые электростанции вырабатывают и электрическую и тепловую энергию.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Экономика.</w:t>
      </w:r>
      <w:r w:rsidRPr="002956E9">
        <w:rPr>
          <w:sz w:val="28"/>
          <w:szCs w:val="28"/>
        </w:rPr>
        <w:t xml:space="preserve">  </w:t>
      </w:r>
      <w:r w:rsidRPr="002956E9">
        <w:rPr>
          <w:bCs/>
          <w:sz w:val="28"/>
          <w:szCs w:val="28"/>
        </w:rPr>
        <w:t xml:space="preserve">  ГЭС. </w:t>
      </w:r>
      <w:r w:rsidRPr="002956E9">
        <w:rPr>
          <w:sz w:val="28"/>
          <w:szCs w:val="28"/>
        </w:rPr>
        <w:t xml:space="preserve">Гидравлические электростанции. ГЭС являются весьма эффективными источниками энергии, поскольку используют </w:t>
      </w:r>
      <w:proofErr w:type="spellStart"/>
      <w:r w:rsidRPr="002956E9">
        <w:rPr>
          <w:sz w:val="28"/>
          <w:szCs w:val="28"/>
        </w:rPr>
        <w:t>возобновимые</w:t>
      </w:r>
      <w:proofErr w:type="spellEnd"/>
      <w:r w:rsidRPr="002956E9">
        <w:rPr>
          <w:sz w:val="28"/>
          <w:szCs w:val="28"/>
        </w:rPr>
        <w:t xml:space="preserve"> ресурсы. Обладают простотой управления и имеют высокий КПД (более 80%).В результате себестоимость производимой на ГЭС энергии в 5-6 раз ниже, чем на ТЭС.</w:t>
      </w:r>
      <w:r w:rsidRPr="002956E9">
        <w:rPr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Экономика.   </w:t>
      </w:r>
      <w:r w:rsidRPr="002956E9">
        <w:rPr>
          <w:sz w:val="28"/>
          <w:szCs w:val="28"/>
        </w:rPr>
        <w:t xml:space="preserve"> </w:t>
      </w:r>
      <w:r w:rsidRPr="002956E9">
        <w:rPr>
          <w:bCs/>
          <w:sz w:val="28"/>
          <w:szCs w:val="28"/>
        </w:rPr>
        <w:t>ГЭС</w:t>
      </w:r>
      <w:r w:rsidRPr="002956E9">
        <w:rPr>
          <w:sz w:val="28"/>
          <w:szCs w:val="28"/>
        </w:rPr>
        <w:t xml:space="preserve">  В восточных районах страны, где сосредоточены огромнейшие запасы гидроресурсов рек: Ангары, Енисея, Оби, Иртыша, Лены, Витима и других - природные условия позволяют сооружать мощные </w:t>
      </w:r>
      <w:r w:rsidRPr="002956E9">
        <w:rPr>
          <w:sz w:val="28"/>
          <w:szCs w:val="28"/>
        </w:rPr>
        <w:lastRenderedPageBreak/>
        <w:t xml:space="preserve">ГЭС. Характерной чертой строительства ГЭС  являлось сооружение на реках каскадов для получения электроэнергии, снабжения производства и населения водой, устранения паводков, улучшения транспортных условий. 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sz w:val="28"/>
          <w:szCs w:val="28"/>
        </w:rPr>
        <w:t xml:space="preserve">Общий технический </w:t>
      </w:r>
      <w:proofErr w:type="spellStart"/>
      <w:r w:rsidRPr="002956E9">
        <w:rPr>
          <w:sz w:val="28"/>
          <w:szCs w:val="28"/>
        </w:rPr>
        <w:t>гидроэнергопотенциал</w:t>
      </w:r>
      <w:proofErr w:type="spellEnd"/>
      <w:r w:rsidRPr="002956E9">
        <w:rPr>
          <w:sz w:val="28"/>
          <w:szCs w:val="28"/>
        </w:rPr>
        <w:t xml:space="preserve"> России составляет 1670 млрд. кВтч годовой выработки.</w:t>
      </w:r>
      <w:r w:rsidRPr="002956E9">
        <w:rPr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>Экономика</w:t>
      </w:r>
      <w:proofErr w:type="gramStart"/>
      <w:r w:rsidRPr="002956E9">
        <w:rPr>
          <w:bCs/>
          <w:sz w:val="28"/>
          <w:szCs w:val="28"/>
        </w:rPr>
        <w:t xml:space="preserve"> .</w:t>
      </w:r>
      <w:proofErr w:type="gramEnd"/>
      <w:r w:rsidRPr="002956E9">
        <w:rPr>
          <w:bCs/>
          <w:sz w:val="28"/>
          <w:szCs w:val="28"/>
        </w:rPr>
        <w:t xml:space="preserve">   </w:t>
      </w:r>
      <w:r w:rsidRPr="002956E9">
        <w:rPr>
          <w:sz w:val="28"/>
          <w:szCs w:val="28"/>
        </w:rPr>
        <w:t>Для одной из самых мощных в стране - Ленинградской АЭС</w:t>
      </w:r>
      <w:r w:rsidRPr="002956E9">
        <w:rPr>
          <w:bCs/>
          <w:sz w:val="28"/>
          <w:szCs w:val="28"/>
        </w:rPr>
        <w:t xml:space="preserve"> (</w:t>
      </w:r>
      <w:r w:rsidRPr="002956E9">
        <w:rPr>
          <w:sz w:val="28"/>
          <w:szCs w:val="28"/>
        </w:rPr>
        <w:t>мощность 4 млн. кВт) на год работы нужно всего несколько вагонов с урановым сырьем, в то время как при такой же мощности для обычной ТЭС необходимо 200 тыс. вагонов с топливом.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  Технико-экономические показатели АЭС</w:t>
      </w:r>
      <w:r w:rsidRPr="002956E9">
        <w:rPr>
          <w:sz w:val="28"/>
          <w:szCs w:val="28"/>
        </w:rPr>
        <w:t xml:space="preserve">: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малое количество ядерного горючего;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низкие транспортные расходы;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отсутствие привязки к крупным рекам или месторождениям горючих ископаемых;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низкая стоимость электроэнергии.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Экономика. 5. (Опережающее задание)  Сообщения -  «Развитие электроэнергетики в Белгородской области»</w:t>
      </w:r>
      <w:r w:rsidRPr="002956E9">
        <w:rPr>
          <w:sz w:val="28"/>
          <w:szCs w:val="28"/>
        </w:rPr>
        <w:t xml:space="preserve"> </w:t>
      </w:r>
      <w:r w:rsidRPr="002956E9">
        <w:rPr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2956E9">
        <w:rPr>
          <w:b/>
          <w:bCs/>
          <w:sz w:val="28"/>
          <w:szCs w:val="28"/>
        </w:rPr>
        <w:t>Физминутка</w:t>
      </w:r>
      <w:proofErr w:type="spellEnd"/>
      <w:r w:rsidRPr="002956E9">
        <w:rPr>
          <w:b/>
          <w:bCs/>
          <w:sz w:val="28"/>
          <w:szCs w:val="28"/>
        </w:rPr>
        <w:t xml:space="preserve">. </w:t>
      </w:r>
      <w:r w:rsidRPr="002956E9">
        <w:rPr>
          <w:b/>
          <w:sz w:val="28"/>
          <w:szCs w:val="28"/>
        </w:rPr>
        <w:t xml:space="preserve">  </w:t>
      </w:r>
      <w:r w:rsidRPr="002956E9">
        <w:rPr>
          <w:b/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sz w:val="28"/>
          <w:szCs w:val="28"/>
        </w:rPr>
        <w:t xml:space="preserve"> </w:t>
      </w:r>
      <w:r w:rsidRPr="002956E9">
        <w:rPr>
          <w:bCs/>
          <w:sz w:val="28"/>
          <w:szCs w:val="28"/>
        </w:rPr>
        <w:t xml:space="preserve">   Плакат – схема зрительно-двигательных траекторий.  </w:t>
      </w:r>
      <w:proofErr w:type="gramStart"/>
      <w:r w:rsidRPr="002956E9">
        <w:rPr>
          <w:bCs/>
          <w:sz w:val="28"/>
          <w:szCs w:val="28"/>
        </w:rPr>
        <w:t>С помощью специальных стрелок указаны основные направления, по которым должен двигаться взгляд в процессе выполнения физкультминуток; вперед-назад,  влево-вправо, по и против часовой стрелки, по “восьмерке”.</w:t>
      </w:r>
      <w:proofErr w:type="gramEnd"/>
      <w:r w:rsidRPr="002956E9">
        <w:rPr>
          <w:bCs/>
          <w:sz w:val="28"/>
          <w:szCs w:val="28"/>
        </w:rPr>
        <w:t xml:space="preserve"> Каждая траектория имеет свой цвет. Это делает схему яркой, красочной и привлекает внимание. Упражнения выполняются только стоя, при выключенном электрическом освещении.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6408"/>
      </w:tblGrid>
      <w:tr w:rsidR="002956E9" w:rsidRPr="002956E9" w:rsidTr="006E70CF">
        <w:trPr>
          <w:trHeight w:val="937"/>
        </w:trPr>
        <w:tc>
          <w:tcPr>
            <w:tcW w:w="9288" w:type="dxa"/>
            <w:gridSpan w:val="2"/>
          </w:tcPr>
          <w:p w:rsidR="002956E9" w:rsidRPr="002956E9" w:rsidRDefault="002956E9" w:rsidP="002956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56E9">
              <w:rPr>
                <w:b/>
                <w:bCs/>
                <w:sz w:val="28"/>
                <w:szCs w:val="28"/>
              </w:rPr>
              <w:t xml:space="preserve">Возможно ли производство </w:t>
            </w:r>
            <w:r w:rsidRPr="002956E9">
              <w:rPr>
                <w:b/>
                <w:bCs/>
                <w:i/>
                <w:iCs/>
                <w:sz w:val="28"/>
                <w:szCs w:val="28"/>
              </w:rPr>
              <w:t xml:space="preserve">«экологически чистой энергии» </w:t>
            </w:r>
            <w:r w:rsidRPr="002956E9">
              <w:rPr>
                <w:b/>
                <w:bCs/>
                <w:sz w:val="28"/>
                <w:szCs w:val="28"/>
              </w:rPr>
              <w:t>на электростанциях?   Подумаем!</w:t>
            </w:r>
          </w:p>
        </w:tc>
      </w:tr>
      <w:tr w:rsidR="002956E9" w:rsidRPr="002956E9" w:rsidTr="006E70CF">
        <w:tc>
          <w:tcPr>
            <w:tcW w:w="2880" w:type="dxa"/>
            <w:vMerge w:val="restart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800100"/>
                  <wp:effectExtent l="19050" t="0" r="0" b="0"/>
                  <wp:docPr id="3" name="Рисунок 6" descr="BD000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D000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c>
          <w:tcPr>
            <w:tcW w:w="2880" w:type="dxa"/>
            <w:vMerge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c>
          <w:tcPr>
            <w:tcW w:w="2880" w:type="dxa"/>
            <w:vMerge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lastRenderedPageBreak/>
        <w:t xml:space="preserve">6. Энергосистемы.  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1. ЛЭП</w:t>
      </w:r>
    </w:p>
    <w:p w:rsidR="002956E9" w:rsidRPr="002956E9" w:rsidRDefault="002956E9" w:rsidP="002956E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  <w:r w:rsidRPr="002956E9">
        <w:rPr>
          <w:sz w:val="28"/>
          <w:szCs w:val="28"/>
        </w:rPr>
        <w:t xml:space="preserve">2. Единая энергосистема  России. </w:t>
      </w:r>
      <w:r w:rsidRPr="002956E9">
        <w:rPr>
          <w:bCs/>
          <w:i/>
          <w:iCs/>
          <w:sz w:val="28"/>
          <w:szCs w:val="28"/>
          <w:u w:val="single"/>
        </w:rPr>
        <w:t>Её цель: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Надёжное обеспечение электроэнергией.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Покрытие «пиковых» нагрузок.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sz w:val="28"/>
          <w:szCs w:val="28"/>
        </w:rPr>
        <w:t>- Использовать разницу во времени на территории России (на одной территории ночь и минимум электропотребления, а на другой вечер и пик электропотребления).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sz w:val="28"/>
          <w:szCs w:val="28"/>
        </w:rPr>
        <w:t>3.Нанесите на контурную карту основные электростанции, используя карту «Электроэнергетика».</w:t>
      </w:r>
      <w:r w:rsidRPr="002956E9">
        <w:rPr>
          <w:bCs/>
          <w:sz w:val="28"/>
          <w:szCs w:val="28"/>
        </w:rPr>
        <w:t xml:space="preserve">  </w:t>
      </w:r>
    </w:p>
    <w:p w:rsidR="002956E9" w:rsidRPr="002956E9" w:rsidRDefault="002956E9" w:rsidP="002956E9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>Слово предоставляется  представителю кафедры  «Экология»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7.   Экология</w:t>
      </w:r>
      <w:r w:rsidRPr="002956E9">
        <w:rPr>
          <w:sz w:val="28"/>
          <w:szCs w:val="28"/>
        </w:rPr>
        <w:t xml:space="preserve">. </w:t>
      </w:r>
      <w:r w:rsidRPr="002956E9">
        <w:rPr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 Тепловая электростанция работает на каменном угле.</w:t>
      </w:r>
    </w:p>
    <w:p w:rsidR="002956E9" w:rsidRPr="002956E9" w:rsidRDefault="002956E9" w:rsidP="002956E9">
      <w:pPr>
        <w:numPr>
          <w:ilvl w:val="0"/>
          <w:numId w:val="5"/>
        </w:num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  <w:r w:rsidRPr="002956E9">
        <w:rPr>
          <w:bCs/>
          <w:i/>
          <w:iCs/>
          <w:sz w:val="28"/>
          <w:szCs w:val="28"/>
          <w:u w:val="single"/>
        </w:rPr>
        <w:t>Проблемный вопрос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Может ли она быть источником радиоактивного загрязнения?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Экология.  </w:t>
      </w:r>
      <w:r w:rsidRPr="002956E9">
        <w:rPr>
          <w:sz w:val="28"/>
          <w:szCs w:val="28"/>
        </w:rPr>
        <w:t xml:space="preserve">ТЭС загрязняют воздух; шлаки станций, работающих на угле, занимают огромные территории;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часто каменный уголь содержит в небольших количествах радиоактивные  примеси, например уран, торий и другие;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когда сжигается огромное количество угля,     в    частицах    сажи    и    шлаках    концентрируются    несгоревшие  радиоактивные примеси.</w:t>
      </w:r>
      <w:r w:rsidRPr="002956E9">
        <w:rPr>
          <w:bCs/>
          <w:sz w:val="28"/>
          <w:szCs w:val="28"/>
        </w:rPr>
        <w:t xml:space="preserve"> Экология.  </w:t>
      </w:r>
      <w:r w:rsidRPr="002956E9">
        <w:rPr>
          <w:sz w:val="28"/>
          <w:szCs w:val="28"/>
        </w:rPr>
        <w:t>Водохранилища равнинных ГЭС заливают плодородные пойменные земли, приводят к их заболачиванию.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Экология.  </w:t>
      </w:r>
      <w:r w:rsidRPr="002956E9">
        <w:rPr>
          <w:sz w:val="28"/>
          <w:szCs w:val="28"/>
        </w:rPr>
        <w:t xml:space="preserve">Кроме того, в отношении радиационной безопасности АЭС более благоприятны, чем электростанции, работающие на угле.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Так, доза радиоактивного облучения за счет выбросов АЭС в 5-40 раз меньше дозы  выбросов ТЭЦ аналогичной мощности.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Экология. </w:t>
      </w:r>
      <w:r w:rsidRPr="002956E9">
        <w:rPr>
          <w:sz w:val="28"/>
          <w:szCs w:val="28"/>
        </w:rPr>
        <w:t>АЭС при нормальной работе практически не загрязняет окружающую среду.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lastRenderedPageBreak/>
        <w:t xml:space="preserve">Выработка электроэнергии на атомных станциях не сопровождается выбросами в атмосферу диоксида углерода и поэтому не усугубляет проблемы, связанные с парниковым эффектом.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Экология.  </w:t>
      </w:r>
      <w:r w:rsidRPr="002956E9">
        <w:rPr>
          <w:sz w:val="28"/>
          <w:szCs w:val="28"/>
        </w:rPr>
        <w:t>Казалось бы, АЭС очень выгодные станции! Но вся беда в том, что в случае аварии их  радиоактивное топливо попадает в окружающую среду, вызывая смертельно опасную для человека лучевую болезнь и заражая местность на 300 лет.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Зараженную территорию обносят колючей проволокой, она становится непригодной для жизни.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Экология. </w:t>
      </w:r>
      <w:r w:rsidRPr="002956E9">
        <w:rPr>
          <w:sz w:val="28"/>
          <w:szCs w:val="28"/>
        </w:rPr>
        <w:t xml:space="preserve">АЭС оказались небезопасными. До Чернобыльской аварии самой тяжелой в ядерной энергетике считалась авария 1979 года  на американской АЭС </w:t>
      </w:r>
      <w:proofErr w:type="spellStart"/>
      <w:r w:rsidRPr="002956E9">
        <w:rPr>
          <w:sz w:val="28"/>
          <w:szCs w:val="28"/>
        </w:rPr>
        <w:t>Тримайл</w:t>
      </w:r>
      <w:proofErr w:type="spellEnd"/>
      <w:r w:rsidRPr="002956E9">
        <w:rPr>
          <w:sz w:val="28"/>
          <w:szCs w:val="28"/>
        </w:rPr>
        <w:t xml:space="preserve"> </w:t>
      </w:r>
      <w:proofErr w:type="gramStart"/>
      <w:r w:rsidRPr="002956E9">
        <w:rPr>
          <w:sz w:val="28"/>
          <w:szCs w:val="28"/>
        </w:rPr>
        <w:t>–</w:t>
      </w:r>
      <w:proofErr w:type="spellStart"/>
      <w:r w:rsidRPr="002956E9">
        <w:rPr>
          <w:sz w:val="28"/>
          <w:szCs w:val="28"/>
        </w:rPr>
        <w:t>А</w:t>
      </w:r>
      <w:proofErr w:type="gramEnd"/>
      <w:r w:rsidRPr="002956E9">
        <w:rPr>
          <w:sz w:val="28"/>
          <w:szCs w:val="28"/>
        </w:rPr>
        <w:t>йленд</w:t>
      </w:r>
      <w:proofErr w:type="spellEnd"/>
      <w:r w:rsidRPr="002956E9">
        <w:rPr>
          <w:sz w:val="28"/>
          <w:szCs w:val="28"/>
        </w:rPr>
        <w:t xml:space="preserve"> близ г. </w:t>
      </w:r>
      <w:proofErr w:type="spellStart"/>
      <w:r w:rsidRPr="002956E9">
        <w:rPr>
          <w:sz w:val="28"/>
          <w:szCs w:val="28"/>
        </w:rPr>
        <w:t>Гаррисберга</w:t>
      </w:r>
      <w:proofErr w:type="spellEnd"/>
      <w:r w:rsidRPr="002956E9">
        <w:rPr>
          <w:sz w:val="28"/>
          <w:szCs w:val="28"/>
        </w:rPr>
        <w:t xml:space="preserve"> (штат Пенсильвания).</w:t>
      </w:r>
    </w:p>
    <w:p w:rsidR="002956E9" w:rsidRPr="002956E9" w:rsidRDefault="002956E9" w:rsidP="002956E9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2956E9">
        <w:rPr>
          <w:b/>
          <w:bCs/>
          <w:sz w:val="28"/>
          <w:szCs w:val="28"/>
          <w:lang w:val="en-US"/>
        </w:rPr>
        <w:t>III</w:t>
      </w:r>
      <w:r w:rsidRPr="002956E9">
        <w:rPr>
          <w:b/>
          <w:bCs/>
          <w:sz w:val="28"/>
          <w:szCs w:val="28"/>
        </w:rPr>
        <w:t xml:space="preserve">.     Информация к размышлению </w:t>
      </w:r>
    </w:p>
    <w:p w:rsidR="002956E9" w:rsidRPr="002956E9" w:rsidRDefault="002956E9" w:rsidP="002956E9">
      <w:pPr>
        <w:spacing w:line="360" w:lineRule="auto"/>
        <w:jc w:val="both"/>
        <w:rPr>
          <w:i/>
          <w:iCs/>
          <w:sz w:val="28"/>
          <w:szCs w:val="28"/>
        </w:rPr>
      </w:pPr>
      <w:r w:rsidRPr="002956E9">
        <w:rPr>
          <w:sz w:val="28"/>
          <w:szCs w:val="28"/>
        </w:rPr>
        <w:t xml:space="preserve">В Библии сказано о том, что наступят на Земле горькие времена, когда упадет на нее звезда по имени Полынь. В переводе с </w:t>
      </w:r>
      <w:proofErr w:type="gramStart"/>
      <w:r w:rsidRPr="002956E9">
        <w:rPr>
          <w:sz w:val="28"/>
          <w:szCs w:val="28"/>
        </w:rPr>
        <w:t>украинского</w:t>
      </w:r>
      <w:proofErr w:type="gramEnd"/>
      <w:r w:rsidRPr="002956E9">
        <w:rPr>
          <w:sz w:val="28"/>
          <w:szCs w:val="28"/>
        </w:rPr>
        <w:t xml:space="preserve"> - Чернобыль – «Черная полынь». Страшное предречение сбылось.</w:t>
      </w:r>
      <w:r w:rsidRPr="002956E9">
        <w:rPr>
          <w:i/>
          <w:i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rPr>
          <w:bCs/>
          <w:sz w:val="28"/>
          <w:szCs w:val="28"/>
        </w:rPr>
      </w:pPr>
      <w:r w:rsidRPr="002956E9">
        <w:rPr>
          <w:bCs/>
          <w:i/>
          <w:iCs/>
          <w:sz w:val="28"/>
          <w:szCs w:val="28"/>
        </w:rPr>
        <w:t>… Заросли огороды</w:t>
      </w:r>
      <w:r w:rsidRPr="002956E9">
        <w:rPr>
          <w:bCs/>
          <w:i/>
          <w:iCs/>
          <w:sz w:val="28"/>
          <w:szCs w:val="28"/>
        </w:rPr>
        <w:br/>
        <w:t>Библейской полынью.</w:t>
      </w:r>
      <w:r w:rsidRPr="002956E9">
        <w:rPr>
          <w:bCs/>
          <w:i/>
          <w:iCs/>
          <w:sz w:val="28"/>
          <w:szCs w:val="28"/>
        </w:rPr>
        <w:br/>
        <w:t xml:space="preserve">И </w:t>
      </w:r>
      <w:proofErr w:type="gramStart"/>
      <w:r w:rsidRPr="002956E9">
        <w:rPr>
          <w:bCs/>
          <w:i/>
          <w:iCs/>
          <w:sz w:val="28"/>
          <w:szCs w:val="28"/>
        </w:rPr>
        <w:t>погасли на реках костры…</w:t>
      </w:r>
      <w:r w:rsidRPr="002956E9">
        <w:rPr>
          <w:bCs/>
          <w:i/>
          <w:iCs/>
          <w:sz w:val="28"/>
          <w:szCs w:val="28"/>
        </w:rPr>
        <w:br/>
        <w:t>Тихо перекликаются</w:t>
      </w:r>
      <w:proofErr w:type="gramEnd"/>
      <w:r w:rsidRPr="002956E9">
        <w:rPr>
          <w:bCs/>
          <w:i/>
          <w:iCs/>
          <w:sz w:val="28"/>
          <w:szCs w:val="28"/>
        </w:rPr>
        <w:t xml:space="preserve"> села</w:t>
      </w:r>
      <w:r w:rsidRPr="002956E9">
        <w:rPr>
          <w:bCs/>
          <w:i/>
          <w:iCs/>
          <w:sz w:val="28"/>
          <w:szCs w:val="28"/>
        </w:rPr>
        <w:br/>
        <w:t>«Болит голова и тошнит».</w:t>
      </w:r>
      <w:r w:rsidRPr="002956E9">
        <w:rPr>
          <w:bCs/>
          <w:i/>
          <w:iCs/>
          <w:sz w:val="28"/>
          <w:szCs w:val="28"/>
        </w:rPr>
        <w:br/>
        <w:t>Тихо в лесах и полях,</w:t>
      </w:r>
      <w:r w:rsidRPr="002956E9">
        <w:rPr>
          <w:bCs/>
          <w:i/>
          <w:iCs/>
          <w:sz w:val="28"/>
          <w:szCs w:val="28"/>
        </w:rPr>
        <w:br/>
        <w:t>Тихо на плесе пустом…</w:t>
      </w:r>
    </w:p>
    <w:p w:rsidR="002956E9" w:rsidRPr="002956E9" w:rsidRDefault="002956E9" w:rsidP="002956E9">
      <w:pPr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t xml:space="preserve"> </w:t>
      </w:r>
      <w:r w:rsidRPr="002956E9">
        <w:rPr>
          <w:b/>
          <w:bCs/>
          <w:i/>
          <w:iCs/>
          <w:sz w:val="28"/>
          <w:szCs w:val="28"/>
        </w:rPr>
        <w:t xml:space="preserve">Какую страшную опасность несут всему живому </w:t>
      </w:r>
      <w:r w:rsidRPr="002956E9">
        <w:rPr>
          <w:b/>
          <w:bCs/>
          <w:i/>
          <w:iCs/>
          <w:sz w:val="28"/>
          <w:szCs w:val="28"/>
        </w:rPr>
        <w:br/>
        <w:t>«творения рук человеческих»</w:t>
      </w:r>
      <w:r w:rsidRPr="002956E9">
        <w:rPr>
          <w:b/>
          <w:bCs/>
          <w:sz w:val="28"/>
          <w:szCs w:val="28"/>
        </w:rPr>
        <w:t xml:space="preserve"> …</w:t>
      </w:r>
      <w:r w:rsidRPr="002956E9">
        <w:rPr>
          <w:b/>
          <w:sz w:val="28"/>
          <w:szCs w:val="28"/>
        </w:rPr>
        <w:br/>
      </w:r>
      <w:r w:rsidRPr="002956E9">
        <w:rPr>
          <w:sz w:val="28"/>
          <w:szCs w:val="28"/>
        </w:rPr>
        <w:t xml:space="preserve">                                                </w:t>
      </w:r>
      <w:r w:rsidRPr="002956E9">
        <w:rPr>
          <w:bCs/>
          <w:sz w:val="28"/>
          <w:szCs w:val="28"/>
        </w:rPr>
        <w:t>Чернобыль 2011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26 апреля 1986 года на     Чернобыльской  АЭС  произошел взрыв. Ударил чернобыльский колокол. Его услышали жители Украины, Белоруссии, России, люди всей планеты. Он звучит и сегодня. Что же произошло в Чернобыле?   «Горький след» Чернобыля...</w:t>
      </w:r>
      <w:r w:rsidRPr="002956E9">
        <w:rPr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rPr>
          <w:bCs/>
          <w:i/>
          <w:iCs/>
          <w:sz w:val="28"/>
          <w:szCs w:val="28"/>
        </w:rPr>
      </w:pPr>
      <w:r w:rsidRPr="002956E9">
        <w:rPr>
          <w:sz w:val="28"/>
          <w:szCs w:val="28"/>
        </w:rPr>
        <w:lastRenderedPageBreak/>
        <w:t xml:space="preserve">… </w:t>
      </w:r>
      <w:r w:rsidRPr="002956E9">
        <w:rPr>
          <w:i/>
          <w:iCs/>
          <w:sz w:val="28"/>
          <w:szCs w:val="28"/>
        </w:rPr>
        <w:t>Жизнь – беззащитна</w:t>
      </w:r>
      <w:proofErr w:type="gramStart"/>
      <w:r w:rsidRPr="002956E9">
        <w:rPr>
          <w:i/>
          <w:iCs/>
          <w:sz w:val="28"/>
          <w:szCs w:val="28"/>
        </w:rPr>
        <w:br/>
        <w:t>И</w:t>
      </w:r>
      <w:proofErr w:type="gramEnd"/>
      <w:r w:rsidRPr="002956E9">
        <w:rPr>
          <w:i/>
          <w:iCs/>
          <w:sz w:val="28"/>
          <w:szCs w:val="28"/>
        </w:rPr>
        <w:t xml:space="preserve">  любовь – нежна.</w:t>
      </w:r>
      <w:r w:rsidRPr="002956E9">
        <w:rPr>
          <w:i/>
          <w:iCs/>
          <w:sz w:val="28"/>
          <w:szCs w:val="28"/>
        </w:rPr>
        <w:br/>
        <w:t>И Разум Землю</w:t>
      </w:r>
      <w:proofErr w:type="gramStart"/>
      <w:r w:rsidRPr="002956E9">
        <w:rPr>
          <w:i/>
          <w:iCs/>
          <w:sz w:val="28"/>
          <w:szCs w:val="28"/>
        </w:rPr>
        <w:br/>
        <w:t>О</w:t>
      </w:r>
      <w:proofErr w:type="gramEnd"/>
      <w:r w:rsidRPr="002956E9">
        <w:rPr>
          <w:i/>
          <w:iCs/>
          <w:sz w:val="28"/>
          <w:szCs w:val="28"/>
        </w:rPr>
        <w:t>благает данью.</w:t>
      </w:r>
      <w:r w:rsidRPr="002956E9">
        <w:rPr>
          <w:i/>
          <w:iCs/>
          <w:sz w:val="28"/>
          <w:szCs w:val="28"/>
        </w:rPr>
        <w:br/>
        <w:t>И точная Ответственность</w:t>
      </w:r>
      <w:r w:rsidRPr="002956E9">
        <w:rPr>
          <w:i/>
          <w:iCs/>
          <w:sz w:val="28"/>
          <w:szCs w:val="28"/>
        </w:rPr>
        <w:br/>
        <w:t>Должна</w:t>
      </w:r>
      <w:proofErr w:type="gramStart"/>
      <w:r w:rsidRPr="002956E9">
        <w:rPr>
          <w:i/>
          <w:iCs/>
          <w:sz w:val="28"/>
          <w:szCs w:val="28"/>
        </w:rPr>
        <w:t xml:space="preserve"> С</w:t>
      </w:r>
      <w:proofErr w:type="gramEnd"/>
      <w:r w:rsidRPr="002956E9">
        <w:rPr>
          <w:i/>
          <w:iCs/>
          <w:sz w:val="28"/>
          <w:szCs w:val="28"/>
        </w:rPr>
        <w:t>опутствовать</w:t>
      </w:r>
      <w:r w:rsidRPr="002956E9">
        <w:rPr>
          <w:i/>
          <w:iCs/>
          <w:sz w:val="28"/>
          <w:szCs w:val="28"/>
        </w:rPr>
        <w:br/>
        <w:t>Великому познанью…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                      М. Дудин    (надпись на ядерном  реакторе, 1985 год)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Выпадение радиоактивных продуктов произошло во многих районах западной части Европейской территории  бывшего СССР, на Кольском полуострове, на Кавказе. Радиоактивные дожди выпали в Австрии, Германии, Италии, Норвегии, Швеции, Польше, Румынии и Финляндии. </w:t>
      </w:r>
    </w:p>
    <w:p w:rsidR="002956E9" w:rsidRPr="002956E9" w:rsidRDefault="002956E9" w:rsidP="002956E9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«Горький след» Чернобыля... на </w:t>
      </w:r>
      <w:proofErr w:type="spellStart"/>
      <w:r w:rsidRPr="002956E9">
        <w:rPr>
          <w:bCs/>
          <w:sz w:val="28"/>
          <w:szCs w:val="28"/>
        </w:rPr>
        <w:t>Белгородчине</w:t>
      </w:r>
      <w:proofErr w:type="spellEnd"/>
      <w:r w:rsidRPr="002956E9">
        <w:rPr>
          <w:sz w:val="28"/>
          <w:szCs w:val="28"/>
        </w:rPr>
        <w:t xml:space="preserve">  </w:t>
      </w:r>
      <w:r w:rsidRPr="002956E9">
        <w:rPr>
          <w:bCs/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- Участки   территории Белгородской области с критической экологической ситуацией, подвергшиеся радиоактивному загрязнению вследствие аварии на Чернобыльской АЭС.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- </w:t>
      </w:r>
      <w:proofErr w:type="gramStart"/>
      <w:r w:rsidRPr="002956E9">
        <w:rPr>
          <w:sz w:val="28"/>
          <w:szCs w:val="28"/>
        </w:rPr>
        <w:t>представлены</w:t>
      </w:r>
      <w:proofErr w:type="gramEnd"/>
      <w:r w:rsidRPr="002956E9">
        <w:rPr>
          <w:sz w:val="28"/>
          <w:szCs w:val="28"/>
        </w:rPr>
        <w:t xml:space="preserve"> в восьми административных районах: Алексеевском, </w:t>
      </w:r>
      <w:proofErr w:type="spellStart"/>
      <w:r w:rsidRPr="002956E9">
        <w:rPr>
          <w:sz w:val="28"/>
          <w:szCs w:val="28"/>
        </w:rPr>
        <w:t>Красненском</w:t>
      </w:r>
      <w:proofErr w:type="spellEnd"/>
      <w:r w:rsidRPr="002956E9">
        <w:rPr>
          <w:sz w:val="28"/>
          <w:szCs w:val="28"/>
        </w:rPr>
        <w:t xml:space="preserve">, </w:t>
      </w:r>
      <w:proofErr w:type="spellStart"/>
      <w:r w:rsidRPr="002956E9">
        <w:rPr>
          <w:sz w:val="28"/>
          <w:szCs w:val="28"/>
        </w:rPr>
        <w:t>Новооскольском</w:t>
      </w:r>
      <w:proofErr w:type="spellEnd"/>
      <w:r w:rsidRPr="002956E9">
        <w:rPr>
          <w:sz w:val="28"/>
          <w:szCs w:val="28"/>
        </w:rPr>
        <w:t xml:space="preserve">, Красногвардейском, </w:t>
      </w:r>
      <w:proofErr w:type="spellStart"/>
      <w:r w:rsidRPr="002956E9">
        <w:rPr>
          <w:sz w:val="28"/>
          <w:szCs w:val="28"/>
        </w:rPr>
        <w:t>Старооскольском</w:t>
      </w:r>
      <w:proofErr w:type="spellEnd"/>
      <w:r w:rsidRPr="002956E9">
        <w:rPr>
          <w:sz w:val="28"/>
          <w:szCs w:val="28"/>
        </w:rPr>
        <w:t xml:space="preserve">, </w:t>
      </w:r>
      <w:proofErr w:type="spellStart"/>
      <w:r w:rsidRPr="002956E9">
        <w:rPr>
          <w:sz w:val="28"/>
          <w:szCs w:val="28"/>
        </w:rPr>
        <w:t>Чернянском</w:t>
      </w:r>
      <w:proofErr w:type="spellEnd"/>
      <w:r w:rsidRPr="002956E9">
        <w:rPr>
          <w:sz w:val="28"/>
          <w:szCs w:val="28"/>
        </w:rPr>
        <w:t xml:space="preserve">, </w:t>
      </w:r>
      <w:proofErr w:type="spellStart"/>
      <w:r w:rsidRPr="002956E9">
        <w:rPr>
          <w:sz w:val="28"/>
          <w:szCs w:val="28"/>
        </w:rPr>
        <w:t>Вейделевском</w:t>
      </w:r>
      <w:proofErr w:type="spellEnd"/>
      <w:r w:rsidRPr="002956E9">
        <w:rPr>
          <w:sz w:val="28"/>
          <w:szCs w:val="28"/>
        </w:rPr>
        <w:t xml:space="preserve"> и </w:t>
      </w:r>
      <w:proofErr w:type="spellStart"/>
      <w:r w:rsidRPr="002956E9">
        <w:rPr>
          <w:sz w:val="28"/>
          <w:szCs w:val="28"/>
        </w:rPr>
        <w:t>Ровеньском</w:t>
      </w:r>
      <w:proofErr w:type="spellEnd"/>
      <w:r w:rsidRPr="002956E9">
        <w:rPr>
          <w:sz w:val="28"/>
          <w:szCs w:val="28"/>
        </w:rPr>
        <w:t xml:space="preserve">. </w:t>
      </w:r>
    </w:p>
    <w:p w:rsidR="002956E9" w:rsidRPr="002956E9" w:rsidRDefault="002956E9" w:rsidP="002956E9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Памятник «Жертвам Чернобыля». 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proofErr w:type="gramStart"/>
      <w:r w:rsidRPr="002956E9">
        <w:rPr>
          <w:sz w:val="28"/>
          <w:szCs w:val="28"/>
        </w:rPr>
        <w:t>Установлен</w:t>
      </w:r>
      <w:proofErr w:type="gramEnd"/>
      <w:r w:rsidRPr="002956E9">
        <w:rPr>
          <w:sz w:val="28"/>
          <w:szCs w:val="28"/>
        </w:rPr>
        <w:t xml:space="preserve"> в 1998 году в г. Белгороде на проспекте Богдана Хмельницкого по инициативе пострадавших от радиоактивных катастроф.                                                        Скульптор А.А.Шишков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/>
          <w:bCs/>
          <w:sz w:val="28"/>
          <w:szCs w:val="28"/>
          <w:lang w:val="en-US"/>
        </w:rPr>
        <w:t>IV</w:t>
      </w:r>
      <w:proofErr w:type="gramStart"/>
      <w:r w:rsidRPr="002956E9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Кафедра</w:t>
      </w:r>
      <w:proofErr w:type="gramEnd"/>
      <w:r>
        <w:rPr>
          <w:b/>
          <w:bCs/>
          <w:sz w:val="28"/>
          <w:szCs w:val="28"/>
        </w:rPr>
        <w:t xml:space="preserve"> м</w:t>
      </w:r>
      <w:r w:rsidRPr="002956E9">
        <w:rPr>
          <w:b/>
          <w:bCs/>
          <w:sz w:val="28"/>
          <w:szCs w:val="28"/>
        </w:rPr>
        <w:t>едицин</w:t>
      </w:r>
      <w:r>
        <w:rPr>
          <w:b/>
          <w:bCs/>
          <w:sz w:val="28"/>
          <w:szCs w:val="28"/>
        </w:rPr>
        <w:t>ы</w:t>
      </w:r>
      <w:r w:rsidRPr="002956E9">
        <w:rPr>
          <w:b/>
          <w:bCs/>
          <w:sz w:val="28"/>
          <w:szCs w:val="28"/>
        </w:rPr>
        <w:t xml:space="preserve"> (радиобиолог)</w:t>
      </w:r>
      <w:r w:rsidRPr="002956E9">
        <w:rPr>
          <w:sz w:val="28"/>
          <w:szCs w:val="28"/>
        </w:rPr>
        <w:t xml:space="preserve"> Симптомы  радиационного заражения:  сухость во рту, </w:t>
      </w:r>
      <w:proofErr w:type="spellStart"/>
      <w:r w:rsidRPr="002956E9">
        <w:rPr>
          <w:sz w:val="28"/>
          <w:szCs w:val="28"/>
        </w:rPr>
        <w:t>першение</w:t>
      </w:r>
      <w:proofErr w:type="spellEnd"/>
      <w:r w:rsidRPr="002956E9">
        <w:rPr>
          <w:sz w:val="28"/>
          <w:szCs w:val="28"/>
        </w:rPr>
        <w:t xml:space="preserve"> в горле, онемение губ, языка, повреждение всех внутренних органов. Последствия: смерть практически неизбежна.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Страшные последствия…</w:t>
      </w:r>
    </w:p>
    <w:p w:rsidR="002956E9" w:rsidRPr="002956E9" w:rsidRDefault="002956E9" w:rsidP="002956E9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2956E9">
        <w:rPr>
          <w:bCs/>
          <w:sz w:val="28"/>
          <w:szCs w:val="28"/>
        </w:rPr>
        <w:t xml:space="preserve"> </w:t>
      </w:r>
      <w:r w:rsidRPr="002956E9">
        <w:rPr>
          <w:sz w:val="28"/>
          <w:szCs w:val="28"/>
        </w:rPr>
        <w:t xml:space="preserve"> </w:t>
      </w:r>
      <w:r w:rsidRPr="002956E9">
        <w:rPr>
          <w:bCs/>
          <w:sz w:val="28"/>
          <w:szCs w:val="28"/>
        </w:rPr>
        <w:t xml:space="preserve">Медицина. </w:t>
      </w:r>
      <w:r w:rsidRPr="002956E9">
        <w:rPr>
          <w:sz w:val="28"/>
          <w:szCs w:val="28"/>
        </w:rPr>
        <w:t xml:space="preserve">Для улучшения экологической обстановки в Белгородской области проведен ряд мероприятий, направленных на регулирование </w:t>
      </w:r>
      <w:r w:rsidRPr="002956E9">
        <w:rPr>
          <w:sz w:val="28"/>
          <w:szCs w:val="28"/>
        </w:rPr>
        <w:lastRenderedPageBreak/>
        <w:t xml:space="preserve">природопользования и природоохранную деятельность: </w:t>
      </w:r>
      <w:r w:rsidRPr="002956E9">
        <w:rPr>
          <w:i/>
          <w:iCs/>
          <w:sz w:val="28"/>
          <w:szCs w:val="28"/>
          <w:u w:val="single"/>
        </w:rPr>
        <w:t>впервые в России создана государственная экологическая инспекция, функционируют областная, городские и районные межведомственные комиссии экологического контроля и охраны окружающей среды.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bCs/>
          <w:sz w:val="28"/>
          <w:szCs w:val="28"/>
        </w:rPr>
        <w:t xml:space="preserve">Медицина. </w:t>
      </w:r>
      <w:r w:rsidRPr="002956E9">
        <w:rPr>
          <w:sz w:val="28"/>
          <w:szCs w:val="28"/>
        </w:rPr>
        <w:t xml:space="preserve">Контроль </w:t>
      </w:r>
      <w:proofErr w:type="spellStart"/>
      <w:r w:rsidRPr="002956E9">
        <w:rPr>
          <w:sz w:val="28"/>
          <w:szCs w:val="28"/>
        </w:rPr>
        <w:t>нуклидного</w:t>
      </w:r>
      <w:proofErr w:type="spellEnd"/>
      <w:r w:rsidRPr="002956E9">
        <w:rPr>
          <w:sz w:val="28"/>
          <w:szCs w:val="28"/>
        </w:rPr>
        <w:t xml:space="preserve"> состава в пробах продуктов питания позволяет оценить влияние,  АЭС на объекты окружающей    среды.</w:t>
      </w:r>
    </w:p>
    <w:p w:rsidR="002956E9" w:rsidRPr="002956E9" w:rsidRDefault="002956E9" w:rsidP="002956E9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Возможно ли производство     </w:t>
      </w:r>
      <w:r w:rsidRPr="002956E9">
        <w:rPr>
          <w:bCs/>
          <w:i/>
          <w:iCs/>
          <w:sz w:val="28"/>
          <w:szCs w:val="28"/>
        </w:rPr>
        <w:t xml:space="preserve">«экологически чистой энергии» </w:t>
      </w:r>
      <w:r w:rsidRPr="002956E9">
        <w:rPr>
          <w:bCs/>
          <w:sz w:val="28"/>
          <w:szCs w:val="28"/>
        </w:rPr>
        <w:t xml:space="preserve">  на электростанциях?  </w:t>
      </w:r>
    </w:p>
    <w:p w:rsidR="002956E9" w:rsidRPr="002956E9" w:rsidRDefault="002956E9" w:rsidP="002956E9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956E9">
        <w:rPr>
          <w:b/>
          <w:bCs/>
          <w:sz w:val="28"/>
          <w:szCs w:val="28"/>
          <w:lang w:val="en-US"/>
        </w:rPr>
        <w:t>V</w:t>
      </w:r>
      <w:r w:rsidRPr="002956E9">
        <w:rPr>
          <w:b/>
          <w:bCs/>
          <w:sz w:val="28"/>
          <w:szCs w:val="28"/>
        </w:rPr>
        <w:t>.  Усвоение</w:t>
      </w:r>
      <w:proofErr w:type="gramEnd"/>
      <w:r w:rsidRPr="002956E9">
        <w:rPr>
          <w:b/>
          <w:bCs/>
          <w:sz w:val="28"/>
          <w:szCs w:val="28"/>
        </w:rPr>
        <w:t xml:space="preserve"> новых знаний и способов действия.  </w:t>
      </w:r>
    </w:p>
    <w:p w:rsidR="002956E9" w:rsidRPr="002956E9" w:rsidRDefault="002956E9" w:rsidP="002956E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MS Mincho"/>
          <w:sz w:val="28"/>
          <w:szCs w:val="28"/>
          <w:lang w:eastAsia="ja-JP"/>
        </w:rPr>
      </w:pPr>
      <w:r w:rsidRPr="002956E9">
        <w:rPr>
          <w:b/>
          <w:bCs/>
          <w:sz w:val="28"/>
          <w:szCs w:val="28"/>
        </w:rPr>
        <w:t>Опорный конспект №  3.</w:t>
      </w:r>
      <w:r w:rsidRPr="002956E9">
        <w:rPr>
          <w:bCs/>
          <w:sz w:val="28"/>
          <w:szCs w:val="28"/>
        </w:rPr>
        <w:t xml:space="preserve">  </w:t>
      </w:r>
      <w:r w:rsidRPr="002956E9">
        <w:rPr>
          <w:rFonts w:eastAsia="MS Mincho"/>
          <w:bCs/>
          <w:sz w:val="28"/>
          <w:szCs w:val="28"/>
          <w:lang w:eastAsia="ja-JP"/>
        </w:rPr>
        <w:t xml:space="preserve">Закрепление изученного материала.  Закрепление изученного материала.  </w:t>
      </w:r>
      <w:r w:rsidRPr="002956E9">
        <w:rPr>
          <w:rFonts w:eastAsia="MS Mincho"/>
          <w:sz w:val="28"/>
          <w:szCs w:val="28"/>
          <w:lang w:eastAsia="ja-JP"/>
        </w:rPr>
        <w:t xml:space="preserve"> </w:t>
      </w:r>
    </w:p>
    <w:p w:rsidR="002956E9" w:rsidRPr="002956E9" w:rsidRDefault="002956E9" w:rsidP="002956E9">
      <w:pPr>
        <w:numPr>
          <w:ilvl w:val="0"/>
          <w:numId w:val="3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2956E9">
        <w:rPr>
          <w:rFonts w:eastAsia="MS Mincho"/>
          <w:bCs/>
          <w:sz w:val="28"/>
          <w:szCs w:val="28"/>
          <w:lang w:eastAsia="ja-JP"/>
        </w:rPr>
        <w:t xml:space="preserve">Отметить в контурных картах </w:t>
      </w:r>
      <w:r w:rsidRPr="002956E9">
        <w:rPr>
          <w:rFonts w:eastAsia="MS Mincho"/>
          <w:sz w:val="28"/>
          <w:szCs w:val="28"/>
          <w:lang w:eastAsia="ja-JP"/>
        </w:rPr>
        <w:t xml:space="preserve">местоположение упомянутых в ходе урока электростанций.                                                                                                                                   </w:t>
      </w:r>
      <w:r w:rsidRPr="002956E9">
        <w:rPr>
          <w:rFonts w:eastAsia="MS Mincho"/>
          <w:bCs/>
          <w:sz w:val="28"/>
          <w:szCs w:val="28"/>
          <w:lang w:eastAsia="ja-JP"/>
        </w:rPr>
        <w:t xml:space="preserve">Вопросы для закрепления:                                                                                                                                      - </w:t>
      </w:r>
      <w:r w:rsidRPr="002956E9">
        <w:rPr>
          <w:rFonts w:eastAsia="MS Mincho"/>
          <w:sz w:val="28"/>
          <w:szCs w:val="28"/>
          <w:lang w:eastAsia="ja-JP"/>
        </w:rPr>
        <w:t xml:space="preserve">Почему электроэнергетика считается авангардной отраслью народного хозяйства страны?            </w:t>
      </w:r>
    </w:p>
    <w:p w:rsidR="002956E9" w:rsidRPr="002956E9" w:rsidRDefault="002956E9" w:rsidP="002956E9">
      <w:pPr>
        <w:spacing w:before="100" w:beforeAutospacing="1" w:after="100" w:afterAutospacing="1" w:line="360" w:lineRule="auto"/>
        <w:ind w:left="360"/>
        <w:rPr>
          <w:bCs/>
          <w:sz w:val="28"/>
          <w:szCs w:val="28"/>
        </w:rPr>
      </w:pPr>
      <w:r w:rsidRPr="002956E9">
        <w:rPr>
          <w:rFonts w:eastAsia="MS Mincho"/>
          <w:sz w:val="28"/>
          <w:szCs w:val="28"/>
          <w:lang w:eastAsia="ja-JP"/>
        </w:rPr>
        <w:t xml:space="preserve">- Перечислить основные типы электростанций.                                                          - Почему для работы на АЭС требуются высококвалифицированные специалисты?                                                                                                                  - Размещение, каких типов электростанций зависит от форм рельефа?                        -   Что такое «энергосистема»?                                                                                   - Назвать основные факторы размещения всех типов электростанций?                  - Какое место в мире Россия занимает по количеству производимой электроэнергии?                                                                                                              </w:t>
      </w:r>
      <w:r w:rsidRPr="002956E9">
        <w:rPr>
          <w:rFonts w:eastAsia="MS Mincho"/>
          <w:bCs/>
          <w:sz w:val="28"/>
          <w:szCs w:val="28"/>
          <w:lang w:eastAsia="ja-JP"/>
        </w:rPr>
        <w:t xml:space="preserve"> </w:t>
      </w:r>
      <w:r w:rsidRPr="002956E9">
        <w:rPr>
          <w:b/>
          <w:bCs/>
          <w:sz w:val="28"/>
          <w:szCs w:val="28"/>
          <w:lang w:val="en-US"/>
        </w:rPr>
        <w:t>VI</w:t>
      </w:r>
      <w:r w:rsidRPr="002956E9">
        <w:rPr>
          <w:b/>
          <w:bCs/>
          <w:sz w:val="28"/>
          <w:szCs w:val="28"/>
        </w:rPr>
        <w:t>. Ваше мнение.</w:t>
      </w:r>
      <w:r w:rsidRPr="002956E9">
        <w:rPr>
          <w:bCs/>
          <w:sz w:val="28"/>
          <w:szCs w:val="28"/>
        </w:rPr>
        <w:t xml:space="preserve">   </w:t>
      </w:r>
      <w:r w:rsidRPr="002956E9">
        <w:rPr>
          <w:sz w:val="28"/>
          <w:szCs w:val="28"/>
        </w:rPr>
        <w:t xml:space="preserve">Возможно ли производство «экологически  чистой энергии» на электростанциях? Заполните таблицу. </w:t>
      </w:r>
      <w:r>
        <w:rPr>
          <w:sz w:val="28"/>
          <w:szCs w:val="28"/>
        </w:rPr>
        <w:t xml:space="preserve"> </w:t>
      </w:r>
      <w:r w:rsidRPr="002956E9">
        <w:rPr>
          <w:bCs/>
          <w:sz w:val="28"/>
          <w:szCs w:val="28"/>
        </w:rPr>
        <w:t xml:space="preserve"> 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796"/>
        <w:gridCol w:w="708"/>
        <w:gridCol w:w="5105"/>
      </w:tblGrid>
      <w:tr w:rsidR="002956E9" w:rsidRPr="002956E9" w:rsidTr="00EC1336">
        <w:trPr>
          <w:trHeight w:val="549"/>
        </w:trPr>
        <w:tc>
          <w:tcPr>
            <w:tcW w:w="679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№ п.п.</w:t>
            </w:r>
          </w:p>
        </w:tc>
        <w:tc>
          <w:tcPr>
            <w:tcW w:w="279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«+»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7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№ п.п.</w:t>
            </w:r>
          </w:p>
        </w:tc>
        <w:tc>
          <w:tcPr>
            <w:tcW w:w="5105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«-»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АЭС </w:t>
            </w:r>
          </w:p>
        </w:tc>
      </w:tr>
      <w:tr w:rsidR="002956E9" w:rsidRPr="002956E9" w:rsidTr="00EC1336">
        <w:tc>
          <w:tcPr>
            <w:tcW w:w="679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Малое количество ядерного горючего</w:t>
            </w:r>
          </w:p>
        </w:tc>
        <w:tc>
          <w:tcPr>
            <w:tcW w:w="7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Ядерные станции могут представлять глобальную угрозу. </w:t>
            </w:r>
          </w:p>
        </w:tc>
      </w:tr>
      <w:tr w:rsidR="002956E9" w:rsidRPr="002956E9" w:rsidTr="00EC1336">
        <w:trPr>
          <w:trHeight w:val="1938"/>
        </w:trPr>
        <w:tc>
          <w:tcPr>
            <w:tcW w:w="679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Низкие  транспортные расходы</w:t>
            </w:r>
          </w:p>
        </w:tc>
        <w:tc>
          <w:tcPr>
            <w:tcW w:w="7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Аварии на атомных станциях влекут за собой опасные экологические последствия на обширных территориях, затрагивая огромные массы людей. </w:t>
            </w:r>
          </w:p>
        </w:tc>
      </w:tr>
      <w:tr w:rsidR="002956E9" w:rsidRPr="002956E9" w:rsidTr="00EC1336">
        <w:tc>
          <w:tcPr>
            <w:tcW w:w="679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Нет привязки к крупным рекам или месторождениям горючих ископаемых</w:t>
            </w:r>
          </w:p>
        </w:tc>
        <w:tc>
          <w:tcPr>
            <w:tcW w:w="7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56E9">
              <w:rPr>
                <w:sz w:val="28"/>
                <w:szCs w:val="28"/>
              </w:rPr>
              <w:t>Геоэкологические</w:t>
            </w:r>
            <w:proofErr w:type="spellEnd"/>
            <w:r w:rsidRPr="002956E9">
              <w:rPr>
                <w:sz w:val="28"/>
                <w:szCs w:val="28"/>
              </w:rPr>
              <w:t xml:space="preserve"> следствия аварии на АЭС сохраняют свою остроту в течение очень длительного времени.</w:t>
            </w:r>
          </w:p>
        </w:tc>
      </w:tr>
      <w:tr w:rsidR="002956E9" w:rsidRPr="002956E9" w:rsidTr="00EC1336">
        <w:tc>
          <w:tcPr>
            <w:tcW w:w="679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Низкая стоимость электроэнергии.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Воздушные течения и вода распространяют радиоактивные выбросы на территории, весьма удаленные от АЭ</w:t>
            </w:r>
            <w:proofErr w:type="gramStart"/>
            <w:r w:rsidRPr="002956E9">
              <w:rPr>
                <w:sz w:val="28"/>
                <w:szCs w:val="28"/>
              </w:rPr>
              <w:t>С(</w:t>
            </w:r>
            <w:proofErr w:type="gramEnd"/>
            <w:r w:rsidRPr="002956E9">
              <w:rPr>
                <w:sz w:val="28"/>
                <w:szCs w:val="28"/>
              </w:rPr>
              <w:t xml:space="preserve"> на ЧАЭС высота выбросов из аварийного блока достигла высоты 1200 м)</w:t>
            </w:r>
          </w:p>
        </w:tc>
      </w:tr>
      <w:tr w:rsidR="002956E9" w:rsidRPr="002956E9" w:rsidTr="00EC1336">
        <w:trPr>
          <w:trHeight w:val="1677"/>
        </w:trPr>
        <w:tc>
          <w:tcPr>
            <w:tcW w:w="679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Радиоактивное топливо попадает в окружающую среду, вызывая смертельно опасную лучевую болезнь и заражая местность на 300 лет. </w:t>
            </w:r>
          </w:p>
        </w:tc>
      </w:tr>
      <w:tr w:rsidR="002956E9" w:rsidRPr="002956E9" w:rsidTr="00EC1336">
        <w:tc>
          <w:tcPr>
            <w:tcW w:w="679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Проблема захоронения радиоактивных отходов. </w:t>
            </w:r>
          </w:p>
        </w:tc>
      </w:tr>
    </w:tbl>
    <w:p w:rsidR="002956E9" w:rsidRPr="00EC1336" w:rsidRDefault="002956E9" w:rsidP="002956E9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EC1336">
        <w:rPr>
          <w:b/>
          <w:bCs/>
          <w:sz w:val="28"/>
          <w:szCs w:val="28"/>
        </w:rPr>
        <w:t>Подумаем!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7097"/>
      </w:tblGrid>
      <w:tr w:rsidR="002956E9" w:rsidRPr="002956E9" w:rsidTr="006E70CF">
        <w:trPr>
          <w:trHeight w:val="274"/>
        </w:trPr>
        <w:tc>
          <w:tcPr>
            <w:tcW w:w="9301" w:type="dxa"/>
            <w:gridSpan w:val="2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sz w:val="28"/>
                <w:szCs w:val="28"/>
              </w:rPr>
              <w:t xml:space="preserve"> Возможно ли производство </w:t>
            </w:r>
            <w:r w:rsidRPr="002956E9">
              <w:rPr>
                <w:i/>
                <w:iCs/>
                <w:sz w:val="28"/>
                <w:szCs w:val="28"/>
              </w:rPr>
              <w:t xml:space="preserve">«экологически чистой энергии» </w:t>
            </w:r>
            <w:r w:rsidRPr="002956E9">
              <w:rPr>
                <w:sz w:val="28"/>
                <w:szCs w:val="28"/>
              </w:rPr>
              <w:t>на электростанциях?</w:t>
            </w:r>
          </w:p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rPr>
          <w:trHeight w:val="124"/>
        </w:trPr>
        <w:tc>
          <w:tcPr>
            <w:tcW w:w="2204" w:type="dxa"/>
            <w:vMerge w:val="restart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56E9"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800100"/>
                  <wp:effectExtent l="19050" t="0" r="0" b="0"/>
                  <wp:docPr id="4" name="Рисунок 5" descr="BD000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D000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rPr>
          <w:trHeight w:val="57"/>
        </w:trPr>
        <w:tc>
          <w:tcPr>
            <w:tcW w:w="2204" w:type="dxa"/>
            <w:vMerge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6E9" w:rsidRPr="002956E9" w:rsidTr="006E70CF">
        <w:trPr>
          <w:trHeight w:val="57"/>
        </w:trPr>
        <w:tc>
          <w:tcPr>
            <w:tcW w:w="2204" w:type="dxa"/>
            <w:vMerge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:rsidR="002956E9" w:rsidRPr="002956E9" w:rsidRDefault="002956E9" w:rsidP="002956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C1336" w:rsidRDefault="00EC1336" w:rsidP="002956E9">
      <w:pPr>
        <w:spacing w:line="360" w:lineRule="auto"/>
        <w:jc w:val="both"/>
        <w:rPr>
          <w:b/>
          <w:bCs/>
          <w:sz w:val="28"/>
          <w:szCs w:val="28"/>
        </w:rPr>
      </w:pPr>
    </w:p>
    <w:p w:rsidR="002956E9" w:rsidRPr="002956E9" w:rsidRDefault="002956E9" w:rsidP="002956E9">
      <w:pPr>
        <w:spacing w:line="360" w:lineRule="auto"/>
        <w:jc w:val="both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</w:rPr>
        <w:lastRenderedPageBreak/>
        <w:t xml:space="preserve"> </w:t>
      </w:r>
      <w:r w:rsidRPr="002956E9">
        <w:rPr>
          <w:b/>
          <w:bCs/>
          <w:sz w:val="28"/>
          <w:szCs w:val="28"/>
          <w:lang w:val="en-US"/>
        </w:rPr>
        <w:t>VII</w:t>
      </w:r>
      <w:r w:rsidRPr="002956E9">
        <w:rPr>
          <w:b/>
          <w:bCs/>
          <w:sz w:val="28"/>
          <w:szCs w:val="28"/>
        </w:rPr>
        <w:t>.</w:t>
      </w:r>
      <w:r w:rsidRPr="002956E9">
        <w:rPr>
          <w:b/>
          <w:sz w:val="28"/>
          <w:szCs w:val="28"/>
        </w:rPr>
        <w:t xml:space="preserve"> </w:t>
      </w:r>
      <w:r w:rsidRPr="002956E9">
        <w:rPr>
          <w:b/>
          <w:bCs/>
          <w:sz w:val="28"/>
          <w:szCs w:val="28"/>
        </w:rPr>
        <w:t xml:space="preserve">Домашнее задание.  </w:t>
      </w:r>
    </w:p>
    <w:p w:rsidR="002956E9" w:rsidRPr="002956E9" w:rsidRDefault="002956E9" w:rsidP="002956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§ 3, вопросы на стр. 23.</w:t>
      </w:r>
    </w:p>
    <w:p w:rsidR="002956E9" w:rsidRPr="002956E9" w:rsidRDefault="002956E9" w:rsidP="002956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>Сообщение – презентация по теме: «Электроэнергетика»:</w:t>
      </w:r>
    </w:p>
    <w:p w:rsidR="002956E9" w:rsidRPr="002956E9" w:rsidRDefault="002956E9" w:rsidP="002956E9">
      <w:pPr>
        <w:spacing w:line="360" w:lineRule="auto"/>
        <w:ind w:left="360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  Экологические проблемы 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 «Нужна ли России альтернативная  энергетика?»</w:t>
      </w:r>
      <w:r w:rsidRPr="002956E9">
        <w:rPr>
          <w:sz w:val="28"/>
          <w:szCs w:val="28"/>
        </w:rPr>
        <w:t xml:space="preserve"> </w:t>
      </w:r>
    </w:p>
    <w:p w:rsidR="002956E9" w:rsidRPr="002956E9" w:rsidRDefault="002956E9" w:rsidP="002956E9">
      <w:pPr>
        <w:spacing w:line="360" w:lineRule="auto"/>
        <w:jc w:val="both"/>
        <w:rPr>
          <w:sz w:val="28"/>
          <w:szCs w:val="28"/>
        </w:rPr>
      </w:pPr>
      <w:r w:rsidRPr="002956E9">
        <w:rPr>
          <w:sz w:val="28"/>
          <w:szCs w:val="28"/>
        </w:rPr>
        <w:t xml:space="preserve">Подготовить презентации, сообщения на тему: «Альтернативная электроэнергетика» </w:t>
      </w:r>
    </w:p>
    <w:p w:rsidR="002956E9" w:rsidRPr="002956E9" w:rsidRDefault="002956E9" w:rsidP="002956E9">
      <w:pPr>
        <w:spacing w:line="360" w:lineRule="auto"/>
        <w:jc w:val="both"/>
        <w:rPr>
          <w:b/>
          <w:bCs/>
          <w:sz w:val="28"/>
          <w:szCs w:val="28"/>
        </w:rPr>
      </w:pPr>
      <w:r w:rsidRPr="002956E9">
        <w:rPr>
          <w:b/>
          <w:bCs/>
          <w:sz w:val="28"/>
          <w:szCs w:val="28"/>
          <w:lang w:val="en-US"/>
        </w:rPr>
        <w:t>VIII</w:t>
      </w:r>
      <w:r w:rsidRPr="002956E9">
        <w:rPr>
          <w:b/>
          <w:bCs/>
          <w:sz w:val="28"/>
          <w:szCs w:val="28"/>
        </w:rPr>
        <w:t xml:space="preserve">. Рефлексия.  СИНКВЕЙН.       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 xml:space="preserve"> 1.  существительное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2.  прилагательных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3.  глагола</w:t>
      </w:r>
    </w:p>
    <w:p w:rsidR="002956E9" w:rsidRPr="002956E9" w:rsidRDefault="002956E9" w:rsidP="002956E9">
      <w:pPr>
        <w:spacing w:line="360" w:lineRule="auto"/>
        <w:jc w:val="both"/>
        <w:rPr>
          <w:bCs/>
          <w:sz w:val="28"/>
          <w:szCs w:val="28"/>
        </w:rPr>
      </w:pPr>
      <w:r w:rsidRPr="002956E9">
        <w:rPr>
          <w:bCs/>
          <w:sz w:val="28"/>
          <w:szCs w:val="28"/>
        </w:rPr>
        <w:t>4.  фраза</w:t>
      </w:r>
    </w:p>
    <w:p w:rsidR="002956E9" w:rsidRDefault="002956E9" w:rsidP="002956E9">
      <w:pPr>
        <w:spacing w:line="360" w:lineRule="auto"/>
        <w:jc w:val="both"/>
      </w:pPr>
      <w:r w:rsidRPr="002956E9">
        <w:rPr>
          <w:bCs/>
          <w:sz w:val="28"/>
          <w:szCs w:val="28"/>
        </w:rPr>
        <w:t xml:space="preserve">5.  предложение </w:t>
      </w:r>
    </w:p>
    <w:sectPr w:rsidR="002956E9" w:rsidSect="0099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9B9"/>
    <w:multiLevelType w:val="hybridMultilevel"/>
    <w:tmpl w:val="26ACF4F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B32213"/>
    <w:multiLevelType w:val="hybridMultilevel"/>
    <w:tmpl w:val="DEB2DE52"/>
    <w:lvl w:ilvl="0" w:tplc="A4CA8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78432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20CBF3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CEE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282CBF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9628E3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1EA02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6E8F4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902DB5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4268A8"/>
    <w:multiLevelType w:val="hybridMultilevel"/>
    <w:tmpl w:val="FBF694F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FF526E"/>
    <w:multiLevelType w:val="hybridMultilevel"/>
    <w:tmpl w:val="067C10E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253245"/>
    <w:multiLevelType w:val="hybridMultilevel"/>
    <w:tmpl w:val="4AE0FAD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E07007"/>
    <w:multiLevelType w:val="hybridMultilevel"/>
    <w:tmpl w:val="25C69C7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B9135C"/>
    <w:multiLevelType w:val="hybridMultilevel"/>
    <w:tmpl w:val="6FBE389E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5041BF0"/>
    <w:multiLevelType w:val="hybridMultilevel"/>
    <w:tmpl w:val="A5CE4EB8"/>
    <w:lvl w:ilvl="0" w:tplc="4D16A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FAE1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6A0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44C9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BA1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4BCF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81243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7549E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A064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DD42630"/>
    <w:multiLevelType w:val="hybridMultilevel"/>
    <w:tmpl w:val="3106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578BF"/>
    <w:multiLevelType w:val="hybridMultilevel"/>
    <w:tmpl w:val="6B7851BA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E9"/>
    <w:rsid w:val="000040E0"/>
    <w:rsid w:val="00004B5D"/>
    <w:rsid w:val="000060D0"/>
    <w:rsid w:val="0001389F"/>
    <w:rsid w:val="00020FD0"/>
    <w:rsid w:val="000213F2"/>
    <w:rsid w:val="00022636"/>
    <w:rsid w:val="00033359"/>
    <w:rsid w:val="00034086"/>
    <w:rsid w:val="00036191"/>
    <w:rsid w:val="00040D22"/>
    <w:rsid w:val="000417FA"/>
    <w:rsid w:val="0004723B"/>
    <w:rsid w:val="00050C8C"/>
    <w:rsid w:val="00051D7A"/>
    <w:rsid w:val="00053812"/>
    <w:rsid w:val="00054318"/>
    <w:rsid w:val="0005521A"/>
    <w:rsid w:val="00056CF9"/>
    <w:rsid w:val="0006395B"/>
    <w:rsid w:val="000673F7"/>
    <w:rsid w:val="00067F7C"/>
    <w:rsid w:val="00070007"/>
    <w:rsid w:val="0007106F"/>
    <w:rsid w:val="000758F9"/>
    <w:rsid w:val="0007699F"/>
    <w:rsid w:val="0008720E"/>
    <w:rsid w:val="0009098F"/>
    <w:rsid w:val="000A5177"/>
    <w:rsid w:val="000A7F00"/>
    <w:rsid w:val="000B4417"/>
    <w:rsid w:val="000B4C8E"/>
    <w:rsid w:val="000B4F46"/>
    <w:rsid w:val="000C5716"/>
    <w:rsid w:val="000D32D8"/>
    <w:rsid w:val="000E3A25"/>
    <w:rsid w:val="000E76C5"/>
    <w:rsid w:val="000F3CDC"/>
    <w:rsid w:val="000F6FAA"/>
    <w:rsid w:val="000F7F40"/>
    <w:rsid w:val="001004C0"/>
    <w:rsid w:val="001021C9"/>
    <w:rsid w:val="001029FC"/>
    <w:rsid w:val="001056FD"/>
    <w:rsid w:val="0010647A"/>
    <w:rsid w:val="00107939"/>
    <w:rsid w:val="00112DF5"/>
    <w:rsid w:val="00113298"/>
    <w:rsid w:val="00115F52"/>
    <w:rsid w:val="00117E45"/>
    <w:rsid w:val="0013015A"/>
    <w:rsid w:val="00132909"/>
    <w:rsid w:val="00132FDF"/>
    <w:rsid w:val="001347C7"/>
    <w:rsid w:val="001351AC"/>
    <w:rsid w:val="00137735"/>
    <w:rsid w:val="00137AAF"/>
    <w:rsid w:val="001439B9"/>
    <w:rsid w:val="00144CDC"/>
    <w:rsid w:val="001511F2"/>
    <w:rsid w:val="001519CA"/>
    <w:rsid w:val="001551C4"/>
    <w:rsid w:val="001563BE"/>
    <w:rsid w:val="001603A3"/>
    <w:rsid w:val="00160BC7"/>
    <w:rsid w:val="0016516D"/>
    <w:rsid w:val="00165837"/>
    <w:rsid w:val="00165A41"/>
    <w:rsid w:val="0017032A"/>
    <w:rsid w:val="00175F41"/>
    <w:rsid w:val="00176192"/>
    <w:rsid w:val="00183E39"/>
    <w:rsid w:val="00184D9B"/>
    <w:rsid w:val="00186A53"/>
    <w:rsid w:val="00190836"/>
    <w:rsid w:val="001927A0"/>
    <w:rsid w:val="001964A8"/>
    <w:rsid w:val="00196900"/>
    <w:rsid w:val="001973D8"/>
    <w:rsid w:val="001A1D7B"/>
    <w:rsid w:val="001A3416"/>
    <w:rsid w:val="001A47CC"/>
    <w:rsid w:val="001A4821"/>
    <w:rsid w:val="001A5CD9"/>
    <w:rsid w:val="001B1C23"/>
    <w:rsid w:val="001B3526"/>
    <w:rsid w:val="001B3BAF"/>
    <w:rsid w:val="001B6AEC"/>
    <w:rsid w:val="001C20FC"/>
    <w:rsid w:val="001C292A"/>
    <w:rsid w:val="001C5A46"/>
    <w:rsid w:val="001C7BED"/>
    <w:rsid w:val="001D50BC"/>
    <w:rsid w:val="001D64B5"/>
    <w:rsid w:val="001D7089"/>
    <w:rsid w:val="001D793F"/>
    <w:rsid w:val="001E3597"/>
    <w:rsid w:val="001F0CCF"/>
    <w:rsid w:val="001F1E08"/>
    <w:rsid w:val="001F21EE"/>
    <w:rsid w:val="001F6018"/>
    <w:rsid w:val="0020011E"/>
    <w:rsid w:val="002020FE"/>
    <w:rsid w:val="002025D4"/>
    <w:rsid w:val="0020529C"/>
    <w:rsid w:val="00205BB3"/>
    <w:rsid w:val="002074E5"/>
    <w:rsid w:val="0021509E"/>
    <w:rsid w:val="00220052"/>
    <w:rsid w:val="00222743"/>
    <w:rsid w:val="002251E7"/>
    <w:rsid w:val="00226257"/>
    <w:rsid w:val="00235695"/>
    <w:rsid w:val="0024467E"/>
    <w:rsid w:val="00246F3D"/>
    <w:rsid w:val="00247651"/>
    <w:rsid w:val="00247BE1"/>
    <w:rsid w:val="00252C61"/>
    <w:rsid w:val="002538C4"/>
    <w:rsid w:val="0025610A"/>
    <w:rsid w:val="0025746B"/>
    <w:rsid w:val="00260C81"/>
    <w:rsid w:val="002625F1"/>
    <w:rsid w:val="00262CF6"/>
    <w:rsid w:val="00263662"/>
    <w:rsid w:val="00270413"/>
    <w:rsid w:val="002713F3"/>
    <w:rsid w:val="00272075"/>
    <w:rsid w:val="00272B63"/>
    <w:rsid w:val="00275820"/>
    <w:rsid w:val="0027598B"/>
    <w:rsid w:val="00275D67"/>
    <w:rsid w:val="00277B98"/>
    <w:rsid w:val="00280A22"/>
    <w:rsid w:val="00282E60"/>
    <w:rsid w:val="002835FE"/>
    <w:rsid w:val="00283DB9"/>
    <w:rsid w:val="002863DF"/>
    <w:rsid w:val="002956E9"/>
    <w:rsid w:val="0029692D"/>
    <w:rsid w:val="002A060E"/>
    <w:rsid w:val="002A0C10"/>
    <w:rsid w:val="002A1A97"/>
    <w:rsid w:val="002A4F2B"/>
    <w:rsid w:val="002A7056"/>
    <w:rsid w:val="002B2779"/>
    <w:rsid w:val="002B5883"/>
    <w:rsid w:val="002B5F91"/>
    <w:rsid w:val="002B71B9"/>
    <w:rsid w:val="002C352B"/>
    <w:rsid w:val="002C36A1"/>
    <w:rsid w:val="002D31BD"/>
    <w:rsid w:val="002D347F"/>
    <w:rsid w:val="002D3A97"/>
    <w:rsid w:val="002D5D81"/>
    <w:rsid w:val="002D7C70"/>
    <w:rsid w:val="002D7DFC"/>
    <w:rsid w:val="002E0283"/>
    <w:rsid w:val="002E02E3"/>
    <w:rsid w:val="002E04FD"/>
    <w:rsid w:val="002E1275"/>
    <w:rsid w:val="002E36C2"/>
    <w:rsid w:val="002E4854"/>
    <w:rsid w:val="002F00E0"/>
    <w:rsid w:val="002F2E1A"/>
    <w:rsid w:val="002F332B"/>
    <w:rsid w:val="002F4B1B"/>
    <w:rsid w:val="002F73C6"/>
    <w:rsid w:val="002F7894"/>
    <w:rsid w:val="00300E1F"/>
    <w:rsid w:val="00303A12"/>
    <w:rsid w:val="0030492F"/>
    <w:rsid w:val="00305212"/>
    <w:rsid w:val="00305C5E"/>
    <w:rsid w:val="00306651"/>
    <w:rsid w:val="00307AB0"/>
    <w:rsid w:val="00307F5E"/>
    <w:rsid w:val="003145B7"/>
    <w:rsid w:val="00315CB3"/>
    <w:rsid w:val="003300F3"/>
    <w:rsid w:val="00330FD2"/>
    <w:rsid w:val="00331777"/>
    <w:rsid w:val="00331C5E"/>
    <w:rsid w:val="00337A38"/>
    <w:rsid w:val="00340FEA"/>
    <w:rsid w:val="003423A0"/>
    <w:rsid w:val="00343618"/>
    <w:rsid w:val="0034675C"/>
    <w:rsid w:val="003469EE"/>
    <w:rsid w:val="003568F1"/>
    <w:rsid w:val="00361BE1"/>
    <w:rsid w:val="00361D51"/>
    <w:rsid w:val="00362E17"/>
    <w:rsid w:val="00365194"/>
    <w:rsid w:val="003659B8"/>
    <w:rsid w:val="0037296F"/>
    <w:rsid w:val="00377928"/>
    <w:rsid w:val="00377C44"/>
    <w:rsid w:val="00380DAF"/>
    <w:rsid w:val="00382130"/>
    <w:rsid w:val="00382708"/>
    <w:rsid w:val="003841DC"/>
    <w:rsid w:val="003858B6"/>
    <w:rsid w:val="003861D1"/>
    <w:rsid w:val="003929C5"/>
    <w:rsid w:val="003A138A"/>
    <w:rsid w:val="003A2C10"/>
    <w:rsid w:val="003A3BC5"/>
    <w:rsid w:val="003A3F49"/>
    <w:rsid w:val="003A4FE1"/>
    <w:rsid w:val="003A65DA"/>
    <w:rsid w:val="003A6C1A"/>
    <w:rsid w:val="003B0F80"/>
    <w:rsid w:val="003B1DA0"/>
    <w:rsid w:val="003B4AD6"/>
    <w:rsid w:val="003B6A63"/>
    <w:rsid w:val="003B6C22"/>
    <w:rsid w:val="003B6F21"/>
    <w:rsid w:val="003C14E1"/>
    <w:rsid w:val="003C3589"/>
    <w:rsid w:val="003C4C0F"/>
    <w:rsid w:val="003C5EAA"/>
    <w:rsid w:val="003C64F1"/>
    <w:rsid w:val="003C7420"/>
    <w:rsid w:val="003D33DE"/>
    <w:rsid w:val="003D35B6"/>
    <w:rsid w:val="003D378D"/>
    <w:rsid w:val="003D4F0A"/>
    <w:rsid w:val="003D5B2E"/>
    <w:rsid w:val="003D6923"/>
    <w:rsid w:val="003E017B"/>
    <w:rsid w:val="003E5BF9"/>
    <w:rsid w:val="003E71A5"/>
    <w:rsid w:val="003F2D78"/>
    <w:rsid w:val="003F4B5A"/>
    <w:rsid w:val="004008D3"/>
    <w:rsid w:val="00400C7B"/>
    <w:rsid w:val="00404E84"/>
    <w:rsid w:val="00406978"/>
    <w:rsid w:val="00412BD8"/>
    <w:rsid w:val="00417BFD"/>
    <w:rsid w:val="0042098D"/>
    <w:rsid w:val="0042214A"/>
    <w:rsid w:val="004223C5"/>
    <w:rsid w:val="00425465"/>
    <w:rsid w:val="004270CC"/>
    <w:rsid w:val="0043153A"/>
    <w:rsid w:val="00432C26"/>
    <w:rsid w:val="00433DE6"/>
    <w:rsid w:val="00434E6F"/>
    <w:rsid w:val="00435023"/>
    <w:rsid w:val="00435942"/>
    <w:rsid w:val="00440616"/>
    <w:rsid w:val="004407B6"/>
    <w:rsid w:val="00445270"/>
    <w:rsid w:val="00447F58"/>
    <w:rsid w:val="00447FCF"/>
    <w:rsid w:val="00454465"/>
    <w:rsid w:val="004577FD"/>
    <w:rsid w:val="00462B7E"/>
    <w:rsid w:val="00462D2C"/>
    <w:rsid w:val="0046349A"/>
    <w:rsid w:val="00465136"/>
    <w:rsid w:val="00465EAA"/>
    <w:rsid w:val="00471DBE"/>
    <w:rsid w:val="0047414F"/>
    <w:rsid w:val="00484ED3"/>
    <w:rsid w:val="00484FE8"/>
    <w:rsid w:val="00492235"/>
    <w:rsid w:val="00492F03"/>
    <w:rsid w:val="004937C8"/>
    <w:rsid w:val="00495F27"/>
    <w:rsid w:val="00497BAA"/>
    <w:rsid w:val="00497DFE"/>
    <w:rsid w:val="004A1A33"/>
    <w:rsid w:val="004A221D"/>
    <w:rsid w:val="004A2930"/>
    <w:rsid w:val="004A391C"/>
    <w:rsid w:val="004A3F6C"/>
    <w:rsid w:val="004A4E97"/>
    <w:rsid w:val="004B15DA"/>
    <w:rsid w:val="004B5C6F"/>
    <w:rsid w:val="004C57EC"/>
    <w:rsid w:val="004C6946"/>
    <w:rsid w:val="004D15C4"/>
    <w:rsid w:val="004D4C98"/>
    <w:rsid w:val="004D5BBE"/>
    <w:rsid w:val="004D642C"/>
    <w:rsid w:val="004D6F11"/>
    <w:rsid w:val="004E058A"/>
    <w:rsid w:val="004E34E2"/>
    <w:rsid w:val="004E7C6C"/>
    <w:rsid w:val="004F209C"/>
    <w:rsid w:val="004F5FF6"/>
    <w:rsid w:val="00501DAE"/>
    <w:rsid w:val="00502F3F"/>
    <w:rsid w:val="00505704"/>
    <w:rsid w:val="00507CAF"/>
    <w:rsid w:val="005103AB"/>
    <w:rsid w:val="005103D8"/>
    <w:rsid w:val="00516081"/>
    <w:rsid w:val="005219CF"/>
    <w:rsid w:val="00521A55"/>
    <w:rsid w:val="00523174"/>
    <w:rsid w:val="00525D53"/>
    <w:rsid w:val="00530E4B"/>
    <w:rsid w:val="00531631"/>
    <w:rsid w:val="00533C7D"/>
    <w:rsid w:val="00533CA9"/>
    <w:rsid w:val="00541441"/>
    <w:rsid w:val="005455C3"/>
    <w:rsid w:val="00545B4F"/>
    <w:rsid w:val="0055499F"/>
    <w:rsid w:val="005557D7"/>
    <w:rsid w:val="00565765"/>
    <w:rsid w:val="0056612F"/>
    <w:rsid w:val="00567395"/>
    <w:rsid w:val="00573C0B"/>
    <w:rsid w:val="00574FB3"/>
    <w:rsid w:val="00581E67"/>
    <w:rsid w:val="00583063"/>
    <w:rsid w:val="00583858"/>
    <w:rsid w:val="005866E3"/>
    <w:rsid w:val="00592D4E"/>
    <w:rsid w:val="00594A1A"/>
    <w:rsid w:val="005A0C5B"/>
    <w:rsid w:val="005A5488"/>
    <w:rsid w:val="005A5FE9"/>
    <w:rsid w:val="005B016D"/>
    <w:rsid w:val="005B1A41"/>
    <w:rsid w:val="005B34D3"/>
    <w:rsid w:val="005B5896"/>
    <w:rsid w:val="005C043E"/>
    <w:rsid w:val="005C3C9C"/>
    <w:rsid w:val="005C52F0"/>
    <w:rsid w:val="005D40D4"/>
    <w:rsid w:val="005D4F47"/>
    <w:rsid w:val="005D5FD3"/>
    <w:rsid w:val="005D7048"/>
    <w:rsid w:val="005E3B93"/>
    <w:rsid w:val="005E3C2D"/>
    <w:rsid w:val="00602C88"/>
    <w:rsid w:val="00604E83"/>
    <w:rsid w:val="006064AE"/>
    <w:rsid w:val="00611A27"/>
    <w:rsid w:val="006132F1"/>
    <w:rsid w:val="00613650"/>
    <w:rsid w:val="00614E8B"/>
    <w:rsid w:val="00614EA8"/>
    <w:rsid w:val="00615967"/>
    <w:rsid w:val="0061606C"/>
    <w:rsid w:val="006211A3"/>
    <w:rsid w:val="00624FD9"/>
    <w:rsid w:val="0062550D"/>
    <w:rsid w:val="00626AC9"/>
    <w:rsid w:val="0063383D"/>
    <w:rsid w:val="006340F0"/>
    <w:rsid w:val="00635232"/>
    <w:rsid w:val="00636DCD"/>
    <w:rsid w:val="00637B48"/>
    <w:rsid w:val="00647AE5"/>
    <w:rsid w:val="0065327E"/>
    <w:rsid w:val="00655157"/>
    <w:rsid w:val="006621EC"/>
    <w:rsid w:val="00664F87"/>
    <w:rsid w:val="00680867"/>
    <w:rsid w:val="006819C8"/>
    <w:rsid w:val="00692E8D"/>
    <w:rsid w:val="00693867"/>
    <w:rsid w:val="006A360B"/>
    <w:rsid w:val="006B418B"/>
    <w:rsid w:val="006C0F03"/>
    <w:rsid w:val="006C2E64"/>
    <w:rsid w:val="006C5387"/>
    <w:rsid w:val="006D16B3"/>
    <w:rsid w:val="006D3DEE"/>
    <w:rsid w:val="006D4BB9"/>
    <w:rsid w:val="006D72F7"/>
    <w:rsid w:val="006D7F40"/>
    <w:rsid w:val="006E1386"/>
    <w:rsid w:val="006E2298"/>
    <w:rsid w:val="006E701F"/>
    <w:rsid w:val="006E766A"/>
    <w:rsid w:val="006F4357"/>
    <w:rsid w:val="006F5B81"/>
    <w:rsid w:val="006F701C"/>
    <w:rsid w:val="007027FE"/>
    <w:rsid w:val="007102B1"/>
    <w:rsid w:val="00712E9B"/>
    <w:rsid w:val="00715C44"/>
    <w:rsid w:val="00722531"/>
    <w:rsid w:val="0072298B"/>
    <w:rsid w:val="007230EF"/>
    <w:rsid w:val="00723195"/>
    <w:rsid w:val="00724222"/>
    <w:rsid w:val="00735E5F"/>
    <w:rsid w:val="007362CC"/>
    <w:rsid w:val="007405A5"/>
    <w:rsid w:val="00746CEB"/>
    <w:rsid w:val="00751700"/>
    <w:rsid w:val="007523A9"/>
    <w:rsid w:val="00756307"/>
    <w:rsid w:val="00761F66"/>
    <w:rsid w:val="00764414"/>
    <w:rsid w:val="00767AEA"/>
    <w:rsid w:val="00772F34"/>
    <w:rsid w:val="00775B50"/>
    <w:rsid w:val="007804C1"/>
    <w:rsid w:val="00780C84"/>
    <w:rsid w:val="00783B3A"/>
    <w:rsid w:val="007857E8"/>
    <w:rsid w:val="007903FC"/>
    <w:rsid w:val="007916CF"/>
    <w:rsid w:val="0079454A"/>
    <w:rsid w:val="007A2FA1"/>
    <w:rsid w:val="007B0489"/>
    <w:rsid w:val="007B0BA1"/>
    <w:rsid w:val="007B1EF3"/>
    <w:rsid w:val="007B4756"/>
    <w:rsid w:val="007B4F36"/>
    <w:rsid w:val="007B68BF"/>
    <w:rsid w:val="007D1713"/>
    <w:rsid w:val="007D1B40"/>
    <w:rsid w:val="007D2293"/>
    <w:rsid w:val="007D397B"/>
    <w:rsid w:val="007D4D18"/>
    <w:rsid w:val="007E1636"/>
    <w:rsid w:val="007E1EE2"/>
    <w:rsid w:val="007E21BD"/>
    <w:rsid w:val="007E4B91"/>
    <w:rsid w:val="007E615E"/>
    <w:rsid w:val="007E6812"/>
    <w:rsid w:val="007E73C9"/>
    <w:rsid w:val="007E7B13"/>
    <w:rsid w:val="007F273C"/>
    <w:rsid w:val="007F291F"/>
    <w:rsid w:val="007F3955"/>
    <w:rsid w:val="007F58F7"/>
    <w:rsid w:val="0080229A"/>
    <w:rsid w:val="00802829"/>
    <w:rsid w:val="00804482"/>
    <w:rsid w:val="00805AA1"/>
    <w:rsid w:val="008166B0"/>
    <w:rsid w:val="008172D0"/>
    <w:rsid w:val="008232BA"/>
    <w:rsid w:val="00825D53"/>
    <w:rsid w:val="00825E13"/>
    <w:rsid w:val="0082718C"/>
    <w:rsid w:val="00827B70"/>
    <w:rsid w:val="00831C3F"/>
    <w:rsid w:val="00833987"/>
    <w:rsid w:val="00833E3D"/>
    <w:rsid w:val="00835FAA"/>
    <w:rsid w:val="00846247"/>
    <w:rsid w:val="0085247A"/>
    <w:rsid w:val="00852918"/>
    <w:rsid w:val="00852FC7"/>
    <w:rsid w:val="008542A0"/>
    <w:rsid w:val="008604A3"/>
    <w:rsid w:val="00861704"/>
    <w:rsid w:val="008623BA"/>
    <w:rsid w:val="00864E0B"/>
    <w:rsid w:val="0087238F"/>
    <w:rsid w:val="00873762"/>
    <w:rsid w:val="008810E0"/>
    <w:rsid w:val="00883182"/>
    <w:rsid w:val="0088390E"/>
    <w:rsid w:val="0088527F"/>
    <w:rsid w:val="00887291"/>
    <w:rsid w:val="00891619"/>
    <w:rsid w:val="008961E8"/>
    <w:rsid w:val="008A0E9E"/>
    <w:rsid w:val="008A19AC"/>
    <w:rsid w:val="008B37CB"/>
    <w:rsid w:val="008B3E72"/>
    <w:rsid w:val="008C2CEF"/>
    <w:rsid w:val="008C74CC"/>
    <w:rsid w:val="008D3B64"/>
    <w:rsid w:val="008D5D43"/>
    <w:rsid w:val="008E1FB1"/>
    <w:rsid w:val="008E21E3"/>
    <w:rsid w:val="008E4B7F"/>
    <w:rsid w:val="008E702F"/>
    <w:rsid w:val="008E7370"/>
    <w:rsid w:val="008F040A"/>
    <w:rsid w:val="008F1567"/>
    <w:rsid w:val="008F2A5D"/>
    <w:rsid w:val="008F2A8A"/>
    <w:rsid w:val="008F3114"/>
    <w:rsid w:val="008F3A70"/>
    <w:rsid w:val="008F4B0C"/>
    <w:rsid w:val="008F5FE9"/>
    <w:rsid w:val="00900966"/>
    <w:rsid w:val="00901F09"/>
    <w:rsid w:val="009054D0"/>
    <w:rsid w:val="00906610"/>
    <w:rsid w:val="00911183"/>
    <w:rsid w:val="00912C8B"/>
    <w:rsid w:val="00915153"/>
    <w:rsid w:val="0092754C"/>
    <w:rsid w:val="00935FD0"/>
    <w:rsid w:val="0094454F"/>
    <w:rsid w:val="00944B87"/>
    <w:rsid w:val="00944FEF"/>
    <w:rsid w:val="0095580A"/>
    <w:rsid w:val="00955EFF"/>
    <w:rsid w:val="00956475"/>
    <w:rsid w:val="00956C9F"/>
    <w:rsid w:val="0095769F"/>
    <w:rsid w:val="009605D6"/>
    <w:rsid w:val="0096084B"/>
    <w:rsid w:val="0096177E"/>
    <w:rsid w:val="00962098"/>
    <w:rsid w:val="00962FED"/>
    <w:rsid w:val="0096680E"/>
    <w:rsid w:val="009756E6"/>
    <w:rsid w:val="00975A51"/>
    <w:rsid w:val="009808CA"/>
    <w:rsid w:val="0098256C"/>
    <w:rsid w:val="00982F27"/>
    <w:rsid w:val="00983198"/>
    <w:rsid w:val="0098695A"/>
    <w:rsid w:val="009905AA"/>
    <w:rsid w:val="00992301"/>
    <w:rsid w:val="00994615"/>
    <w:rsid w:val="0099515F"/>
    <w:rsid w:val="009A05D5"/>
    <w:rsid w:val="009A153A"/>
    <w:rsid w:val="009A3E22"/>
    <w:rsid w:val="009A70DE"/>
    <w:rsid w:val="009B0E2A"/>
    <w:rsid w:val="009B4004"/>
    <w:rsid w:val="009E0E96"/>
    <w:rsid w:val="009E1C42"/>
    <w:rsid w:val="009E3352"/>
    <w:rsid w:val="009E3D85"/>
    <w:rsid w:val="009E47E7"/>
    <w:rsid w:val="009E49A9"/>
    <w:rsid w:val="009E524A"/>
    <w:rsid w:val="009E6F33"/>
    <w:rsid w:val="009F6929"/>
    <w:rsid w:val="009F79AB"/>
    <w:rsid w:val="00A013FE"/>
    <w:rsid w:val="00A02CB4"/>
    <w:rsid w:val="00A02D45"/>
    <w:rsid w:val="00A030E7"/>
    <w:rsid w:val="00A16089"/>
    <w:rsid w:val="00A16C04"/>
    <w:rsid w:val="00A3182F"/>
    <w:rsid w:val="00A32B4F"/>
    <w:rsid w:val="00A3494C"/>
    <w:rsid w:val="00A35CAD"/>
    <w:rsid w:val="00A417C4"/>
    <w:rsid w:val="00A43E4A"/>
    <w:rsid w:val="00A44101"/>
    <w:rsid w:val="00A44F8B"/>
    <w:rsid w:val="00A45B19"/>
    <w:rsid w:val="00A560F1"/>
    <w:rsid w:val="00A61D96"/>
    <w:rsid w:val="00A66F42"/>
    <w:rsid w:val="00A7018A"/>
    <w:rsid w:val="00A73B26"/>
    <w:rsid w:val="00A7526F"/>
    <w:rsid w:val="00A81160"/>
    <w:rsid w:val="00A8376C"/>
    <w:rsid w:val="00A8389D"/>
    <w:rsid w:val="00A90265"/>
    <w:rsid w:val="00A9038F"/>
    <w:rsid w:val="00A91E79"/>
    <w:rsid w:val="00A939F3"/>
    <w:rsid w:val="00A97125"/>
    <w:rsid w:val="00AA075F"/>
    <w:rsid w:val="00AA46AD"/>
    <w:rsid w:val="00AB06A3"/>
    <w:rsid w:val="00AB0B3E"/>
    <w:rsid w:val="00AB6FE9"/>
    <w:rsid w:val="00AB7EA0"/>
    <w:rsid w:val="00AC00E5"/>
    <w:rsid w:val="00AC3013"/>
    <w:rsid w:val="00AC4086"/>
    <w:rsid w:val="00AC73FD"/>
    <w:rsid w:val="00AC7C0A"/>
    <w:rsid w:val="00AE4EDF"/>
    <w:rsid w:val="00AF0B0E"/>
    <w:rsid w:val="00B019A8"/>
    <w:rsid w:val="00B11AEE"/>
    <w:rsid w:val="00B11E54"/>
    <w:rsid w:val="00B122DF"/>
    <w:rsid w:val="00B12CC8"/>
    <w:rsid w:val="00B16451"/>
    <w:rsid w:val="00B244E7"/>
    <w:rsid w:val="00B25375"/>
    <w:rsid w:val="00B30D50"/>
    <w:rsid w:val="00B31E70"/>
    <w:rsid w:val="00B4192F"/>
    <w:rsid w:val="00B42224"/>
    <w:rsid w:val="00B4661F"/>
    <w:rsid w:val="00B4785A"/>
    <w:rsid w:val="00B47893"/>
    <w:rsid w:val="00B47F74"/>
    <w:rsid w:val="00B531F7"/>
    <w:rsid w:val="00B535DD"/>
    <w:rsid w:val="00B55592"/>
    <w:rsid w:val="00B55B80"/>
    <w:rsid w:val="00B56208"/>
    <w:rsid w:val="00B71CEA"/>
    <w:rsid w:val="00B727AD"/>
    <w:rsid w:val="00B727E2"/>
    <w:rsid w:val="00B74947"/>
    <w:rsid w:val="00B74AD8"/>
    <w:rsid w:val="00B8163C"/>
    <w:rsid w:val="00B82C6F"/>
    <w:rsid w:val="00B83F07"/>
    <w:rsid w:val="00B93CE4"/>
    <w:rsid w:val="00B93ECA"/>
    <w:rsid w:val="00B94BEE"/>
    <w:rsid w:val="00B95EAF"/>
    <w:rsid w:val="00BA204B"/>
    <w:rsid w:val="00BA403D"/>
    <w:rsid w:val="00BA5DA2"/>
    <w:rsid w:val="00BA605B"/>
    <w:rsid w:val="00BB05BC"/>
    <w:rsid w:val="00BB13DC"/>
    <w:rsid w:val="00BB45FE"/>
    <w:rsid w:val="00BC0227"/>
    <w:rsid w:val="00BC08BC"/>
    <w:rsid w:val="00BC4951"/>
    <w:rsid w:val="00BC7890"/>
    <w:rsid w:val="00BC7B15"/>
    <w:rsid w:val="00BD5D6B"/>
    <w:rsid w:val="00BE13C0"/>
    <w:rsid w:val="00BE2401"/>
    <w:rsid w:val="00BE300E"/>
    <w:rsid w:val="00BE3178"/>
    <w:rsid w:val="00BF1ADA"/>
    <w:rsid w:val="00BF28BD"/>
    <w:rsid w:val="00BF2F74"/>
    <w:rsid w:val="00BF56C5"/>
    <w:rsid w:val="00BF6B6C"/>
    <w:rsid w:val="00C00E97"/>
    <w:rsid w:val="00C05AAF"/>
    <w:rsid w:val="00C0776C"/>
    <w:rsid w:val="00C14244"/>
    <w:rsid w:val="00C1457E"/>
    <w:rsid w:val="00C14959"/>
    <w:rsid w:val="00C176CF"/>
    <w:rsid w:val="00C17805"/>
    <w:rsid w:val="00C22890"/>
    <w:rsid w:val="00C24895"/>
    <w:rsid w:val="00C2633A"/>
    <w:rsid w:val="00C266EC"/>
    <w:rsid w:val="00C26E47"/>
    <w:rsid w:val="00C36D4F"/>
    <w:rsid w:val="00C421BB"/>
    <w:rsid w:val="00C45BF8"/>
    <w:rsid w:val="00C46E1B"/>
    <w:rsid w:val="00C46F70"/>
    <w:rsid w:val="00C50EB2"/>
    <w:rsid w:val="00C52B73"/>
    <w:rsid w:val="00C53D9F"/>
    <w:rsid w:val="00C55320"/>
    <w:rsid w:val="00C56100"/>
    <w:rsid w:val="00C66220"/>
    <w:rsid w:val="00C708FA"/>
    <w:rsid w:val="00C72118"/>
    <w:rsid w:val="00C766E2"/>
    <w:rsid w:val="00C774C2"/>
    <w:rsid w:val="00C80D48"/>
    <w:rsid w:val="00C80E41"/>
    <w:rsid w:val="00C83636"/>
    <w:rsid w:val="00C85A88"/>
    <w:rsid w:val="00C951C6"/>
    <w:rsid w:val="00C95C7A"/>
    <w:rsid w:val="00C9752F"/>
    <w:rsid w:val="00CA09A4"/>
    <w:rsid w:val="00CA3745"/>
    <w:rsid w:val="00CA52D5"/>
    <w:rsid w:val="00CB2672"/>
    <w:rsid w:val="00CB3DB5"/>
    <w:rsid w:val="00CC00A9"/>
    <w:rsid w:val="00CC0729"/>
    <w:rsid w:val="00CC0FB8"/>
    <w:rsid w:val="00CD082C"/>
    <w:rsid w:val="00CD2F03"/>
    <w:rsid w:val="00CD3624"/>
    <w:rsid w:val="00CD583E"/>
    <w:rsid w:val="00CD5A4A"/>
    <w:rsid w:val="00CD6AE7"/>
    <w:rsid w:val="00CE0154"/>
    <w:rsid w:val="00CE4354"/>
    <w:rsid w:val="00CE4B1A"/>
    <w:rsid w:val="00CE4C3A"/>
    <w:rsid w:val="00CE69F0"/>
    <w:rsid w:val="00CE6B39"/>
    <w:rsid w:val="00CF070D"/>
    <w:rsid w:val="00CF48E8"/>
    <w:rsid w:val="00CF6181"/>
    <w:rsid w:val="00D055F9"/>
    <w:rsid w:val="00D06D9E"/>
    <w:rsid w:val="00D13D48"/>
    <w:rsid w:val="00D16076"/>
    <w:rsid w:val="00D16558"/>
    <w:rsid w:val="00D2129D"/>
    <w:rsid w:val="00D21B11"/>
    <w:rsid w:val="00D236B3"/>
    <w:rsid w:val="00D23B8F"/>
    <w:rsid w:val="00D303BA"/>
    <w:rsid w:val="00D3475D"/>
    <w:rsid w:val="00D45A20"/>
    <w:rsid w:val="00D46BE9"/>
    <w:rsid w:val="00D478C9"/>
    <w:rsid w:val="00D5003E"/>
    <w:rsid w:val="00D50C86"/>
    <w:rsid w:val="00D5115D"/>
    <w:rsid w:val="00D53217"/>
    <w:rsid w:val="00D532AF"/>
    <w:rsid w:val="00D54BA4"/>
    <w:rsid w:val="00D55F69"/>
    <w:rsid w:val="00D56273"/>
    <w:rsid w:val="00D56EC7"/>
    <w:rsid w:val="00D5737D"/>
    <w:rsid w:val="00D64922"/>
    <w:rsid w:val="00D654CA"/>
    <w:rsid w:val="00D67B07"/>
    <w:rsid w:val="00D7125D"/>
    <w:rsid w:val="00D76D2A"/>
    <w:rsid w:val="00D77DCE"/>
    <w:rsid w:val="00D82D28"/>
    <w:rsid w:val="00D83CF2"/>
    <w:rsid w:val="00D85BD3"/>
    <w:rsid w:val="00D85F78"/>
    <w:rsid w:val="00D90458"/>
    <w:rsid w:val="00D93E67"/>
    <w:rsid w:val="00D942AA"/>
    <w:rsid w:val="00D951DC"/>
    <w:rsid w:val="00D96028"/>
    <w:rsid w:val="00D97B0B"/>
    <w:rsid w:val="00DA1848"/>
    <w:rsid w:val="00DA6E6D"/>
    <w:rsid w:val="00DB08EA"/>
    <w:rsid w:val="00DB09E1"/>
    <w:rsid w:val="00DB268B"/>
    <w:rsid w:val="00DB4E7F"/>
    <w:rsid w:val="00DC0F9D"/>
    <w:rsid w:val="00DC5F8B"/>
    <w:rsid w:val="00DC6782"/>
    <w:rsid w:val="00DC7B28"/>
    <w:rsid w:val="00DD6D05"/>
    <w:rsid w:val="00DE11D2"/>
    <w:rsid w:val="00DE1C90"/>
    <w:rsid w:val="00DE5686"/>
    <w:rsid w:val="00DE6F03"/>
    <w:rsid w:val="00DF0695"/>
    <w:rsid w:val="00E0047A"/>
    <w:rsid w:val="00E03611"/>
    <w:rsid w:val="00E0499E"/>
    <w:rsid w:val="00E17510"/>
    <w:rsid w:val="00E252C3"/>
    <w:rsid w:val="00E273C8"/>
    <w:rsid w:val="00E27C20"/>
    <w:rsid w:val="00E305CC"/>
    <w:rsid w:val="00E30680"/>
    <w:rsid w:val="00E32A20"/>
    <w:rsid w:val="00E335DA"/>
    <w:rsid w:val="00E34069"/>
    <w:rsid w:val="00E36A5B"/>
    <w:rsid w:val="00E36F2E"/>
    <w:rsid w:val="00E44CF2"/>
    <w:rsid w:val="00E46F30"/>
    <w:rsid w:val="00E62714"/>
    <w:rsid w:val="00E63D17"/>
    <w:rsid w:val="00E67C06"/>
    <w:rsid w:val="00E75839"/>
    <w:rsid w:val="00E775AE"/>
    <w:rsid w:val="00E80DF9"/>
    <w:rsid w:val="00E8155A"/>
    <w:rsid w:val="00E81C6A"/>
    <w:rsid w:val="00E823C5"/>
    <w:rsid w:val="00E870F2"/>
    <w:rsid w:val="00E91B04"/>
    <w:rsid w:val="00E922F8"/>
    <w:rsid w:val="00E9279D"/>
    <w:rsid w:val="00E9401A"/>
    <w:rsid w:val="00E941FB"/>
    <w:rsid w:val="00E942C1"/>
    <w:rsid w:val="00E9672F"/>
    <w:rsid w:val="00E96A1F"/>
    <w:rsid w:val="00EA0178"/>
    <w:rsid w:val="00EA51C0"/>
    <w:rsid w:val="00EA7AAB"/>
    <w:rsid w:val="00EB05C1"/>
    <w:rsid w:val="00EB0AFB"/>
    <w:rsid w:val="00EB2EFC"/>
    <w:rsid w:val="00EB4556"/>
    <w:rsid w:val="00EC1336"/>
    <w:rsid w:val="00EC4407"/>
    <w:rsid w:val="00EC4439"/>
    <w:rsid w:val="00EC6C86"/>
    <w:rsid w:val="00ED4B42"/>
    <w:rsid w:val="00ED5C8A"/>
    <w:rsid w:val="00EE0886"/>
    <w:rsid w:val="00EE1DDA"/>
    <w:rsid w:val="00EE433C"/>
    <w:rsid w:val="00EF0B1E"/>
    <w:rsid w:val="00EF14AA"/>
    <w:rsid w:val="00EF2DF5"/>
    <w:rsid w:val="00EF2EC0"/>
    <w:rsid w:val="00EF3583"/>
    <w:rsid w:val="00EF5171"/>
    <w:rsid w:val="00F06A75"/>
    <w:rsid w:val="00F10C73"/>
    <w:rsid w:val="00F12D50"/>
    <w:rsid w:val="00F20E92"/>
    <w:rsid w:val="00F2517D"/>
    <w:rsid w:val="00F26465"/>
    <w:rsid w:val="00F27D40"/>
    <w:rsid w:val="00F313BF"/>
    <w:rsid w:val="00F31DA4"/>
    <w:rsid w:val="00F4269C"/>
    <w:rsid w:val="00F43384"/>
    <w:rsid w:val="00F43583"/>
    <w:rsid w:val="00F43617"/>
    <w:rsid w:val="00F450F4"/>
    <w:rsid w:val="00F57A27"/>
    <w:rsid w:val="00F57C9B"/>
    <w:rsid w:val="00F6117E"/>
    <w:rsid w:val="00F71D79"/>
    <w:rsid w:val="00F732B0"/>
    <w:rsid w:val="00F762E4"/>
    <w:rsid w:val="00F77DC1"/>
    <w:rsid w:val="00F83F84"/>
    <w:rsid w:val="00F8554E"/>
    <w:rsid w:val="00F85811"/>
    <w:rsid w:val="00F8624F"/>
    <w:rsid w:val="00F97E97"/>
    <w:rsid w:val="00FB07C7"/>
    <w:rsid w:val="00FC6904"/>
    <w:rsid w:val="00FE12CF"/>
    <w:rsid w:val="00FE25C6"/>
    <w:rsid w:val="00FE592F"/>
    <w:rsid w:val="00FE638E"/>
    <w:rsid w:val="00FE67CE"/>
    <w:rsid w:val="00FF195E"/>
    <w:rsid w:val="00FF60F9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56E9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956E9"/>
    <w:pPr>
      <w:ind w:left="-540"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956E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956E9"/>
    <w:pPr>
      <w:ind w:left="720"/>
    </w:pPr>
  </w:style>
  <w:style w:type="character" w:customStyle="1" w:styleId="apple-converted-space">
    <w:name w:val="apple-converted-space"/>
    <w:basedOn w:val="a0"/>
    <w:uiPriority w:val="99"/>
    <w:rsid w:val="002956E9"/>
  </w:style>
  <w:style w:type="paragraph" w:styleId="a7">
    <w:name w:val="Balloon Text"/>
    <w:basedOn w:val="a"/>
    <w:link w:val="a8"/>
    <w:uiPriority w:val="99"/>
    <w:semiHidden/>
    <w:unhideWhenUsed/>
    <w:rsid w:val="00295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6E9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F12D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2995</Words>
  <Characters>17073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2014-06-11T11:53:00Z</dcterms:created>
  <dcterms:modified xsi:type="dcterms:W3CDTF">2014-06-11T13:24:00Z</dcterms:modified>
</cp:coreProperties>
</file>