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6F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«Новочукалинская начальная  общеобразовательная школа»</w:t>
      </w:r>
    </w:p>
    <w:p w:rsidR="00250231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</w:p>
    <w:p w:rsidR="00250231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231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231" w:rsidRDefault="00250231" w:rsidP="00250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231" w:rsidRDefault="00250231" w:rsidP="00250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231" w:rsidRDefault="00250231" w:rsidP="00250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231" w:rsidRDefault="00250231" w:rsidP="00250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231" w:rsidRDefault="00250231" w:rsidP="00250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231" w:rsidRDefault="00250231" w:rsidP="00250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231" w:rsidRDefault="00250231" w:rsidP="00250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231" w:rsidRDefault="00250231" w:rsidP="00250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231" w:rsidRPr="00250231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50231" w:rsidRPr="00250231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50231">
        <w:rPr>
          <w:rFonts w:ascii="Times New Roman" w:hAnsi="Times New Roman" w:cs="Times New Roman"/>
          <w:b/>
          <w:i/>
          <w:sz w:val="72"/>
          <w:szCs w:val="72"/>
        </w:rPr>
        <w:t>Конспект урока по ПДД</w:t>
      </w:r>
    </w:p>
    <w:p w:rsidR="00250231" w:rsidRPr="00250231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в</w:t>
      </w:r>
      <w:r w:rsidRPr="00250231">
        <w:rPr>
          <w:rFonts w:ascii="Times New Roman" w:hAnsi="Times New Roman" w:cs="Times New Roman"/>
          <w:b/>
          <w:i/>
          <w:sz w:val="72"/>
          <w:szCs w:val="72"/>
        </w:rPr>
        <w:t xml:space="preserve"> 1ом классе</w:t>
      </w:r>
    </w:p>
    <w:p w:rsidR="00250231" w:rsidRPr="00250231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50231" w:rsidRPr="00250231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50231" w:rsidRPr="00250231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50231">
        <w:rPr>
          <w:rFonts w:ascii="Times New Roman" w:hAnsi="Times New Roman" w:cs="Times New Roman"/>
          <w:b/>
          <w:i/>
          <w:sz w:val="96"/>
          <w:szCs w:val="96"/>
        </w:rPr>
        <w:t>«Виды транспорта»</w:t>
      </w:r>
    </w:p>
    <w:p w:rsidR="00250231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231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231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231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231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231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231" w:rsidRDefault="00250231" w:rsidP="0025023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50231" w:rsidRDefault="00250231" w:rsidP="0025023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</w:p>
    <w:p w:rsidR="00250231" w:rsidRDefault="00250231" w:rsidP="0025023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 начальных классов </w:t>
      </w:r>
    </w:p>
    <w:p w:rsidR="00250231" w:rsidRDefault="00250231" w:rsidP="0025023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Халиуллова Резеда Наиловна</w:t>
      </w:r>
    </w:p>
    <w:p w:rsidR="00250231" w:rsidRDefault="00250231" w:rsidP="0025023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50231" w:rsidRDefault="00250231" w:rsidP="0025023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50231" w:rsidRDefault="00250231" w:rsidP="0025023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50231" w:rsidRDefault="00250231" w:rsidP="0025023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50231" w:rsidRDefault="00250231" w:rsidP="0025023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50231" w:rsidRDefault="00250231" w:rsidP="0025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2014 год</w:t>
      </w:r>
    </w:p>
    <w:p w:rsidR="00E54390" w:rsidRDefault="00E54390" w:rsidP="0025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390" w:rsidRPr="00A62E00" w:rsidRDefault="00E54390" w:rsidP="00E54390">
      <w:pPr>
        <w:pStyle w:val="1"/>
        <w:jc w:val="center"/>
        <w:rPr>
          <w:sz w:val="24"/>
        </w:rPr>
      </w:pPr>
      <w:bookmarkStart w:id="0" w:name="_Toc153859793"/>
      <w:r w:rsidRPr="006562FB">
        <w:rPr>
          <w:sz w:val="24"/>
        </w:rPr>
        <w:lastRenderedPageBreak/>
        <w:t>Тема: «ВИДЫ ТРАНСПОРТА»</w:t>
      </w:r>
      <w:r w:rsidRPr="006562FB">
        <w:rPr>
          <w:sz w:val="24"/>
        </w:rPr>
        <w:br/>
        <w:t>(1 класс)</w:t>
      </w:r>
      <w:bookmarkEnd w:id="0"/>
    </w:p>
    <w:p w:rsidR="00E54390" w:rsidRPr="0011513D" w:rsidRDefault="00E54390" w:rsidP="00E54390">
      <w:pPr>
        <w:ind w:firstLine="708"/>
      </w:pPr>
      <w:r w:rsidRPr="0011513D">
        <w:rPr>
          <w:b/>
        </w:rPr>
        <w:t>Цели</w:t>
      </w:r>
      <w:r w:rsidRPr="0011513D">
        <w:t xml:space="preserve">: </w:t>
      </w:r>
    </w:p>
    <w:p w:rsidR="00E54390" w:rsidRPr="0011513D" w:rsidRDefault="00E54390" w:rsidP="00E54390">
      <w:pPr>
        <w:ind w:firstLine="708"/>
        <w:jc w:val="both"/>
      </w:pPr>
      <w:r>
        <w:t xml:space="preserve">1. Образования: </w:t>
      </w:r>
      <w:r w:rsidRPr="0011513D">
        <w:t xml:space="preserve">познакомить обучающихся с видами транспортных средств и с терминами «наземный», «водный», «воздушный», </w:t>
      </w:r>
      <w:r>
        <w:t>«общественный», «легковой», «грузовой», специальный</w:t>
      </w:r>
      <w:r w:rsidRPr="0011513D">
        <w:t xml:space="preserve">»; научить  применять </w:t>
      </w:r>
      <w:r>
        <w:t>полученные знания в жизни.</w:t>
      </w:r>
    </w:p>
    <w:p w:rsidR="00E54390" w:rsidRPr="0011513D" w:rsidRDefault="00E54390" w:rsidP="00E54390">
      <w:pPr>
        <w:ind w:firstLine="708"/>
        <w:jc w:val="both"/>
      </w:pPr>
      <w:r>
        <w:t>2. Развития: вызвать</w:t>
      </w:r>
      <w:r w:rsidRPr="0011513D">
        <w:t xml:space="preserve"> интерес к предмету; </w:t>
      </w:r>
      <w:r>
        <w:t>развивать внимание, память</w:t>
      </w:r>
      <w:r w:rsidRPr="0011513D">
        <w:t>, любо</w:t>
      </w:r>
      <w:r>
        <w:t>знательность, умение</w:t>
      </w:r>
      <w:r w:rsidRPr="0011513D">
        <w:t xml:space="preserve"> сравнивать, обосновывать свои суждения</w:t>
      </w:r>
      <w:r>
        <w:t>.</w:t>
      </w:r>
    </w:p>
    <w:p w:rsidR="00E54390" w:rsidRDefault="00E54390" w:rsidP="00E54390">
      <w:pPr>
        <w:ind w:firstLine="708"/>
        <w:jc w:val="both"/>
      </w:pPr>
      <w:r>
        <w:t xml:space="preserve">3. Воспитания: </w:t>
      </w:r>
      <w:r w:rsidRPr="0011513D">
        <w:t>воспитывать нравственные качеств</w:t>
      </w:r>
      <w:r>
        <w:t>а, культуру поведения в общественном транспорте.</w:t>
      </w:r>
    </w:p>
    <w:p w:rsidR="00E54390" w:rsidRDefault="00E54390" w:rsidP="00E54390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9720"/>
      </w:tblGrid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11513D">
              <w:t xml:space="preserve">Здравствуйте, дети! </w:t>
            </w:r>
            <w:r w:rsidRPr="009F54E9">
              <w:rPr>
                <w:i/>
              </w:rPr>
              <w:t>(слайд 2)</w:t>
            </w:r>
            <w:r w:rsidRPr="0011513D">
              <w:t xml:space="preserve"> Посмотрите</w:t>
            </w:r>
            <w:r>
              <w:t>,</w:t>
            </w:r>
            <w:r w:rsidRPr="0011513D">
              <w:t xml:space="preserve"> ребята, кто прилетел к нам на шариках.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t>Учащиеся: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11513D">
              <w:t>Клоун</w:t>
            </w:r>
            <w:r>
              <w:t>.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11513D">
              <w:t>Это необычный клоун,  он прилетел на волшебных шарах, на которых написаны числа и буквы. Но</w:t>
            </w:r>
            <w:r>
              <w:t>,</w:t>
            </w:r>
            <w:r w:rsidRPr="0011513D">
              <w:t xml:space="preserve"> пока он летел, шарики  спутались, помогите собрать их. Для этого надо расположить числа в порядке возрастания</w:t>
            </w:r>
            <w:r>
              <w:t>.</w:t>
            </w:r>
            <w:r w:rsidRPr="0011513D">
              <w:t xml:space="preserve"> </w:t>
            </w:r>
          </w:p>
          <w:p w:rsidR="00E54390" w:rsidRDefault="00E54390" w:rsidP="00CF31A3">
            <w:pPr>
              <w:jc w:val="both"/>
            </w:pPr>
            <w:r w:rsidRPr="0011513D">
              <w:t>Читаем хором, какое получилось слово</w:t>
            </w:r>
            <w:r>
              <w:t>.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t>Учащиеся:</w:t>
            </w:r>
          </w:p>
        </w:tc>
      </w:tr>
      <w:tr w:rsidR="00E54390" w:rsidTr="00CF31A3">
        <w:tc>
          <w:tcPr>
            <w:tcW w:w="648" w:type="dxa"/>
          </w:tcPr>
          <w:p w:rsidR="00E54390" w:rsidRPr="0011513D" w:rsidRDefault="00E54390" w:rsidP="00CF31A3">
            <w:pPr>
              <w:jc w:val="both"/>
              <w:rPr>
                <w:b/>
              </w:rPr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>
              <w:t>Т</w:t>
            </w:r>
            <w:r w:rsidRPr="0011513D">
              <w:t>ранспорт</w:t>
            </w:r>
            <w:r>
              <w:t>.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11513D">
              <w:t>Посмо</w:t>
            </w:r>
            <w:r>
              <w:t>трите внимательно на шары, какого они  цвета</w:t>
            </w:r>
            <w:r w:rsidRPr="0011513D">
              <w:t>?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t>Учащиеся: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11513D">
              <w:t>Красный, желтый, зеленый.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11513D">
              <w:t>Что напоминают эти цвета?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t>Учащиеся: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11513D">
              <w:t>Сигналы светофора.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r w:rsidRPr="0011513D">
              <w:t xml:space="preserve">Правильно, молодцы! </w:t>
            </w:r>
          </w:p>
          <w:p w:rsidR="00E54390" w:rsidRDefault="00E54390" w:rsidP="00CF31A3">
            <w:pPr>
              <w:ind w:firstLine="612"/>
            </w:pPr>
            <w:r w:rsidRPr="0011513D">
              <w:t xml:space="preserve">То, что вы узнали, 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Подтвержу для ясности: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Светофор стоит на страже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Нашей безопасности.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Он и вежливый и строгий,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Он известен на весь мир,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Он на улице широкой</w:t>
            </w:r>
          </w:p>
          <w:p w:rsidR="00E54390" w:rsidRDefault="00E54390" w:rsidP="00CF31A3">
            <w:pPr>
              <w:ind w:firstLine="612"/>
              <w:jc w:val="both"/>
            </w:pPr>
            <w:r w:rsidRPr="0011513D">
              <w:t xml:space="preserve">Главный для транспорта командир! </w:t>
            </w:r>
          </w:p>
          <w:p w:rsidR="00E54390" w:rsidRDefault="00E54390" w:rsidP="00CF31A3">
            <w:pPr>
              <w:jc w:val="both"/>
            </w:pPr>
            <w:r w:rsidRPr="0011513D">
              <w:t>Как вы понимаете слово транспорт?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t>Учащиеся: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11513D">
              <w:t>Это машины, велосипеды, трамваи…</w:t>
            </w:r>
          </w:p>
          <w:p w:rsidR="00E54390" w:rsidRDefault="00E54390" w:rsidP="00CF31A3">
            <w:pPr>
              <w:jc w:val="both"/>
            </w:pPr>
          </w:p>
          <w:p w:rsidR="00E54390" w:rsidRDefault="00E54390" w:rsidP="00CF31A3">
            <w:pPr>
              <w:jc w:val="both"/>
            </w:pPr>
          </w:p>
          <w:p w:rsidR="00E54390" w:rsidRDefault="00E54390" w:rsidP="00CF31A3">
            <w:pPr>
              <w:jc w:val="both"/>
            </w:pP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Pr="0011513D" w:rsidRDefault="00E54390" w:rsidP="00CF31A3">
            <w:pPr>
              <w:ind w:firstLine="612"/>
            </w:pPr>
            <w:r w:rsidRPr="0011513D">
              <w:t>На улице нашей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Машины, машины,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Машины малютки,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Машины большие.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Эй, машины, полный ход!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Спешат грузовые,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Фырчат легковые.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Торопятся, мчатся,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Как будто живые.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У каждой машины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Дела и заботы.</w:t>
            </w:r>
          </w:p>
          <w:p w:rsidR="00E54390" w:rsidRPr="0011513D" w:rsidRDefault="00E54390" w:rsidP="00CF31A3">
            <w:pPr>
              <w:ind w:firstLine="612"/>
            </w:pPr>
            <w:r w:rsidRPr="0011513D">
              <w:t>Машины выходят</w:t>
            </w:r>
          </w:p>
          <w:p w:rsidR="00E54390" w:rsidRDefault="00E54390" w:rsidP="00CF31A3">
            <w:pPr>
              <w:ind w:firstLine="612"/>
              <w:jc w:val="both"/>
            </w:pPr>
            <w:r w:rsidRPr="0011513D">
              <w:t xml:space="preserve">С утра на работу. </w:t>
            </w:r>
          </w:p>
          <w:p w:rsidR="00E54390" w:rsidRDefault="00E54390" w:rsidP="00CF31A3">
            <w:pPr>
              <w:jc w:val="both"/>
            </w:pPr>
            <w:r w:rsidRPr="0011513D">
              <w:t>Транспортных средств очень много. Давайте рассмотрим са</w:t>
            </w:r>
            <w:r>
              <w:t xml:space="preserve">мый близкий нам  вид транспорта </w:t>
            </w:r>
            <w:r w:rsidRPr="00A718EF">
              <w:rPr>
                <w:i/>
              </w:rPr>
              <w:t>(слайд 3)</w:t>
            </w:r>
            <w:r>
              <w:t>.</w:t>
            </w:r>
            <w:r w:rsidRPr="0011513D">
              <w:t xml:space="preserve"> </w:t>
            </w:r>
            <w:r w:rsidRPr="0011513D">
              <w:lastRenderedPageBreak/>
              <w:t xml:space="preserve">Машины, которые  передвигаются по земле мы относим к НАЗЕМНОМУ виду транспорта. Давайте  расскажем Клоуну о них. </w:t>
            </w:r>
            <w:r>
              <w:t>О какой</w:t>
            </w:r>
            <w:r w:rsidRPr="0011513D">
              <w:t xml:space="preserve"> из этих машин вы можете рассказать?</w:t>
            </w:r>
          </w:p>
          <w:p w:rsidR="00E54390" w:rsidRPr="00A718EF" w:rsidRDefault="00E54390" w:rsidP="00CF31A3">
            <w:pPr>
              <w:jc w:val="both"/>
              <w:rPr>
                <w:i/>
              </w:rPr>
            </w:pPr>
            <w:r w:rsidRPr="00A718EF">
              <w:rPr>
                <w:i/>
              </w:rPr>
              <w:t>(Рассказы детей)</w:t>
            </w:r>
          </w:p>
          <w:p w:rsidR="00E54390" w:rsidRDefault="00E54390" w:rsidP="00CF31A3">
            <w:pPr>
              <w:jc w:val="both"/>
            </w:pPr>
            <w:r w:rsidRPr="0011513D">
              <w:t>Клоун улыбается, он доволен вашими рассказами.</w:t>
            </w:r>
          </w:p>
          <w:p w:rsidR="00E54390" w:rsidRDefault="00E54390" w:rsidP="00CF31A3">
            <w:pPr>
              <w:jc w:val="both"/>
            </w:pP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center"/>
            </w:pPr>
            <w:r w:rsidRPr="0011513D">
              <w:rPr>
                <w:b/>
              </w:rPr>
              <w:lastRenderedPageBreak/>
              <w:t>Работа по блок - схеме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11513D">
              <w:t>НАЗЕМНЫЙ вид транспорта дели</w:t>
            </w:r>
            <w:r>
              <w:t>тся на группы</w:t>
            </w:r>
            <w:r w:rsidRPr="0011513D">
              <w:t xml:space="preserve"> </w:t>
            </w:r>
            <w:r w:rsidRPr="00A718EF">
              <w:rPr>
                <w:i/>
              </w:rPr>
              <w:t>(слайды 4-8)</w:t>
            </w:r>
            <w:r>
              <w:rPr>
                <w:i/>
              </w:rPr>
              <w:t>.</w:t>
            </w:r>
            <w:r w:rsidRPr="0011513D">
              <w:t xml:space="preserve"> Есть специальный, общественный,  легковой, грузовой. Как вы думаете, почему их так назвали и чем они отличаются друг от друга?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t>Учащиеся: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11513D">
              <w:t>Грузовые машины перевозят грузы, а общественные пассажиров, специальные для  выполнения специальных работ.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11513D">
              <w:t>Ребята, какие машины относятся к специальным машинам?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t>Учащиеся: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>
              <w:t>П</w:t>
            </w:r>
            <w:r w:rsidRPr="0011513D">
              <w:t>ожарная машина, скорая помощь, милицейская машина, машина газовой службы.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center"/>
            </w:pPr>
            <w:r w:rsidRPr="0011513D">
              <w:rPr>
                <w:b/>
              </w:rPr>
              <w:t>Информация о видах транспорта и их назначения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11513D">
              <w:t xml:space="preserve">Правильно, молодцы! Ребята, есть такие специальные автомашины, которые мчатся, гудя на всю улицу, не останавливаясь на перекрестках </w:t>
            </w:r>
            <w:r w:rsidRPr="00A718EF">
              <w:rPr>
                <w:i/>
              </w:rPr>
              <w:t>(слайд 9).</w:t>
            </w:r>
            <w:r w:rsidRPr="0011513D">
              <w:t xml:space="preserve"> На одной написано: «Скорая помощь». Почему  эту машину все пропускают? Потому что больного надо поскорее доставить в больницу. По телефону 03 мы связываемся со службой скорой помощи.</w:t>
            </w:r>
          </w:p>
          <w:p w:rsidR="00E54390" w:rsidRDefault="00E54390" w:rsidP="00CF31A3">
            <w:pPr>
              <w:jc w:val="both"/>
            </w:pPr>
            <w:r w:rsidRPr="0011513D">
              <w:t>А вот и другая машина, которая летит, обгоняя всех, и некто ее не задерживает. На ней ничего не написано, но ее сразу все узнают, ведь одни только пожарные машины бывают красные, как огонь. Пожарную машину пропускают без задержки – огонь нужно скорее потушить, пока он дом не сжег.  Набрав, по телефону 01 мы можем, вызвать пожарную помощь.</w:t>
            </w:r>
          </w:p>
          <w:p w:rsidR="00E54390" w:rsidRDefault="00E54390" w:rsidP="00CF31A3">
            <w:pPr>
              <w:jc w:val="both"/>
            </w:pPr>
            <w:r w:rsidRPr="0011513D">
              <w:t>Сигнал по номеру 02 получают работники милиции, когда жизни людей угрожает опасность от преступников.</w:t>
            </w:r>
          </w:p>
          <w:p w:rsidR="00E54390" w:rsidRDefault="00E54390" w:rsidP="00CF31A3">
            <w:pPr>
              <w:jc w:val="both"/>
            </w:pPr>
          </w:p>
        </w:tc>
      </w:tr>
      <w:tr w:rsidR="00E54390" w:rsidTr="00CF31A3">
        <w:tc>
          <w:tcPr>
            <w:tcW w:w="10368" w:type="dxa"/>
            <w:gridSpan w:val="2"/>
          </w:tcPr>
          <w:p w:rsidR="00E54390" w:rsidRPr="00A718EF" w:rsidRDefault="00E54390" w:rsidP="00CF31A3">
            <w:pPr>
              <w:jc w:val="center"/>
              <w:rPr>
                <w:b/>
              </w:rPr>
            </w:pPr>
            <w:r>
              <w:rPr>
                <w:b/>
              </w:rPr>
              <w:t>Игра «Подбери подходящий транспорт»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Pr="0011513D" w:rsidRDefault="00E54390" w:rsidP="00CF31A3">
            <w:pPr>
              <w:jc w:val="both"/>
            </w:pPr>
            <w:r w:rsidRPr="0011513D"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11513D">
              <w:t>Клоун</w:t>
            </w:r>
            <w:r>
              <w:t xml:space="preserve"> устал и хочет с вами поиграть </w:t>
            </w:r>
            <w:r w:rsidRPr="004C4CF5">
              <w:rPr>
                <w:i/>
              </w:rPr>
              <w:t>(слайд 10).</w:t>
            </w:r>
            <w:r>
              <w:t xml:space="preserve"> </w:t>
            </w:r>
            <w:r w:rsidRPr="0011513D">
              <w:t>У вас на партах лежат картинки, где изображено какое – либо транспортное средство. Клоун показывает сигналы</w:t>
            </w:r>
            <w:r w:rsidRPr="0011513D">
              <w:rPr>
                <w:b/>
              </w:rPr>
              <w:t xml:space="preserve"> </w:t>
            </w:r>
            <w:r w:rsidRPr="0011513D">
              <w:t xml:space="preserve"> вызова экстренной помощи (01,02,03,04), а вы покажите соответствующие  картинки.</w:t>
            </w:r>
          </w:p>
          <w:p w:rsidR="00E54390" w:rsidRDefault="00E54390" w:rsidP="00CF31A3">
            <w:pPr>
              <w:jc w:val="both"/>
            </w:pPr>
          </w:p>
          <w:p w:rsidR="00E54390" w:rsidRPr="0011513D" w:rsidRDefault="00E54390" w:rsidP="00CF31A3">
            <w:pPr>
              <w:jc w:val="both"/>
            </w:pPr>
          </w:p>
        </w:tc>
      </w:tr>
      <w:tr w:rsidR="00E54390" w:rsidTr="00CF31A3">
        <w:tc>
          <w:tcPr>
            <w:tcW w:w="10368" w:type="dxa"/>
            <w:gridSpan w:val="2"/>
          </w:tcPr>
          <w:p w:rsidR="00E54390" w:rsidRPr="0011513D" w:rsidRDefault="00E54390" w:rsidP="00CF31A3">
            <w:pPr>
              <w:jc w:val="both"/>
            </w:pPr>
            <w:r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Pr="0011513D" w:rsidRDefault="00E54390" w:rsidP="00CF31A3">
            <w:pPr>
              <w:jc w:val="both"/>
            </w:pPr>
            <w:r w:rsidRPr="0011513D">
              <w:t xml:space="preserve">Специальные машины мы вызываем в экстренных случаях. Но  чаще в жизни мы сталкиваемся с ОБЩЕСТВЕННЫМ транспортом </w:t>
            </w:r>
            <w:r w:rsidRPr="004C4CF5">
              <w:rPr>
                <w:i/>
              </w:rPr>
              <w:t>(слайд 11)</w:t>
            </w:r>
            <w:r>
              <w:rPr>
                <w:i/>
              </w:rPr>
              <w:t>.</w:t>
            </w:r>
            <w:r w:rsidRPr="0011513D">
              <w:t xml:space="preserve"> К общественному транспорту относится трамвай, троллейбус, метро, автобус. Слово трамвай  пришло к нам из Англии. «Трем» - вагон, ходящий по путям, по рельсам. Двигается он за счет тока, который поступает от электростанции в верхний провод, оттуда в дугу трамвая и к электродвигателю, который и движет его. Затем ток идет  через колеса к рельсам и возвращается на электростанцию. Трамвай может иметь один, два, а иногда и три вагона.</w:t>
            </w:r>
          </w:p>
          <w:p w:rsidR="00E54390" w:rsidRPr="0011513D" w:rsidRDefault="00E54390" w:rsidP="00CF31A3">
            <w:pPr>
              <w:jc w:val="both"/>
            </w:pPr>
            <w:r w:rsidRPr="0011513D">
              <w:t xml:space="preserve">Что касается троллейбуса, то слово «бус» - это сокращенное слово «омнибус» - карета для всех. Слово «троллей» означает «Контактный провод». А слово автобус означает «авто» и «бус», они бывают разной формы. А в Англии даже в два этажа. </w:t>
            </w:r>
          </w:p>
          <w:p w:rsidR="00E54390" w:rsidRDefault="00E54390" w:rsidP="00CF31A3">
            <w:pPr>
              <w:jc w:val="both"/>
            </w:pPr>
            <w:r w:rsidRPr="0011513D">
              <w:t xml:space="preserve">Самым быстрым общественным транспортом в больших городах является метро. Впервые метро было, построено в Англии, а в России оно появилось в </w:t>
            </w:r>
            <w:smartTag w:uri="urn:schemas-microsoft-com:office:smarttags" w:element="metricconverter">
              <w:smartTagPr>
                <w:attr w:name="ProductID" w:val="1935 г"/>
              </w:smartTagPr>
              <w:r w:rsidRPr="0011513D">
                <w:t>1935 г</w:t>
              </w:r>
            </w:smartTag>
            <w:r w:rsidRPr="0011513D">
              <w:t>. в Москве.</w:t>
            </w:r>
          </w:p>
          <w:p w:rsidR="00E54390" w:rsidRPr="0011513D" w:rsidRDefault="00E54390" w:rsidP="00CF31A3">
            <w:pPr>
              <w:jc w:val="both"/>
            </w:pPr>
          </w:p>
        </w:tc>
      </w:tr>
      <w:tr w:rsidR="00E54390" w:rsidTr="00CF31A3">
        <w:tc>
          <w:tcPr>
            <w:tcW w:w="10368" w:type="dxa"/>
            <w:gridSpan w:val="2"/>
          </w:tcPr>
          <w:p w:rsidR="00E54390" w:rsidRPr="004C4CF5" w:rsidRDefault="00E54390" w:rsidP="00CF31A3">
            <w:pPr>
              <w:jc w:val="center"/>
              <w:rPr>
                <w:b/>
              </w:rPr>
            </w:pPr>
            <w:r w:rsidRPr="0011513D">
              <w:rPr>
                <w:b/>
              </w:rPr>
              <w:t>Игра «Запрещается – разрешается»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Pr="0011513D" w:rsidRDefault="00E54390" w:rsidP="00CF31A3">
            <w:pPr>
              <w:jc w:val="both"/>
            </w:pPr>
            <w:r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11513D">
              <w:t xml:space="preserve">Ребята, у Клоуна возник вопрос, знаете ли вы правила поведения в общественном транспорте? И поиграем в игру «Разрешается – запрещается» </w:t>
            </w:r>
            <w:r w:rsidRPr="004C4CF5">
              <w:rPr>
                <w:i/>
              </w:rPr>
              <w:t>(слайд 12)</w:t>
            </w:r>
            <w:r w:rsidRPr="0011513D">
              <w:t xml:space="preserve"> Игру будем проводить с движениями. Сейчас вы увидите, сюжетные картинки если действие изображенное на картинке разрешается вы должны хлопать, а если действие которое не приемлемо на транспорте то топаете ногами.</w:t>
            </w:r>
          </w:p>
          <w:p w:rsidR="00E54390" w:rsidRPr="0011513D" w:rsidRDefault="00E54390" w:rsidP="00CF31A3">
            <w:pPr>
              <w:jc w:val="both"/>
            </w:pPr>
            <w:r w:rsidRPr="0011513D">
              <w:t>Мы с вами поиграли, отдохнули, а теперь продолжим нашу работу.  Мы подробно разобрали наземный вид транспорта, но существуют еще другие виды транспорта. Посмотрите на экран и назовите,  какие еще виды транспорта вы здесь видите?</w:t>
            </w:r>
            <w:r>
              <w:t xml:space="preserve"> </w:t>
            </w:r>
            <w:r w:rsidRPr="004C4CF5">
              <w:rPr>
                <w:i/>
              </w:rPr>
              <w:t>(слайды 13, 14)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Pr="0011513D" w:rsidRDefault="00E54390" w:rsidP="00CF31A3">
            <w:pPr>
              <w:jc w:val="both"/>
            </w:pPr>
            <w:r w:rsidRPr="0011513D">
              <w:rPr>
                <w:b/>
              </w:rPr>
              <w:t>Учащиеся:</w:t>
            </w:r>
          </w:p>
        </w:tc>
      </w:tr>
      <w:tr w:rsidR="00E54390" w:rsidTr="00CF31A3">
        <w:tc>
          <w:tcPr>
            <w:tcW w:w="648" w:type="dxa"/>
          </w:tcPr>
          <w:p w:rsidR="00E54390" w:rsidRDefault="00E54390" w:rsidP="00CF31A3">
            <w:pPr>
              <w:jc w:val="both"/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11513D">
              <w:t>Корабль, катер, теплоход – водный</w:t>
            </w:r>
            <w:r>
              <w:t>.</w:t>
            </w:r>
          </w:p>
          <w:p w:rsidR="00E54390" w:rsidRPr="0011513D" w:rsidRDefault="00E54390" w:rsidP="00CF31A3">
            <w:pPr>
              <w:jc w:val="both"/>
            </w:pPr>
            <w:r w:rsidRPr="0011513D">
              <w:t>Самолёт, вертолёт, ракета – воздушный</w:t>
            </w:r>
            <w:r>
              <w:t>.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Pr="0011513D" w:rsidRDefault="00E54390" w:rsidP="00CF31A3">
            <w:pPr>
              <w:jc w:val="both"/>
            </w:pPr>
            <w:r w:rsidRPr="0011513D"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Pr="0011513D" w:rsidRDefault="00E54390" w:rsidP="00CF31A3">
            <w:pPr>
              <w:jc w:val="both"/>
              <w:rPr>
                <w:b/>
              </w:rPr>
            </w:pPr>
          </w:p>
        </w:tc>
        <w:tc>
          <w:tcPr>
            <w:tcW w:w="9720" w:type="dxa"/>
          </w:tcPr>
          <w:p w:rsidR="00E54390" w:rsidRPr="0011513D" w:rsidRDefault="00E54390" w:rsidP="00CF31A3">
            <w:pPr>
              <w:jc w:val="both"/>
            </w:pPr>
            <w:r w:rsidRPr="0011513D">
              <w:t>Правильно. А как вы думаете, для чего нам нужны все эти транспортные средства?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Pr="0011513D" w:rsidRDefault="00E54390" w:rsidP="00CF31A3">
            <w:pPr>
              <w:jc w:val="both"/>
            </w:pPr>
            <w:r w:rsidRPr="0011513D">
              <w:rPr>
                <w:b/>
              </w:rPr>
              <w:t>Учащиеся:</w:t>
            </w:r>
          </w:p>
        </w:tc>
      </w:tr>
      <w:tr w:rsidR="00E54390" w:rsidTr="00CF31A3">
        <w:tc>
          <w:tcPr>
            <w:tcW w:w="648" w:type="dxa"/>
          </w:tcPr>
          <w:p w:rsidR="00E54390" w:rsidRPr="0011513D" w:rsidRDefault="00E54390" w:rsidP="00CF31A3">
            <w:pPr>
              <w:jc w:val="both"/>
              <w:rPr>
                <w:b/>
              </w:rPr>
            </w:pPr>
          </w:p>
        </w:tc>
        <w:tc>
          <w:tcPr>
            <w:tcW w:w="9720" w:type="dxa"/>
          </w:tcPr>
          <w:p w:rsidR="00E54390" w:rsidRPr="0011513D" w:rsidRDefault="00E54390" w:rsidP="00CF31A3">
            <w:pPr>
              <w:jc w:val="both"/>
            </w:pPr>
            <w:r w:rsidRPr="0011513D">
              <w:t>Чтобы ездить на них, чтобы плавать, летать, перевозить грузы, людей!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Pr="0011513D" w:rsidRDefault="00E54390" w:rsidP="00CF31A3">
            <w:pPr>
              <w:jc w:val="both"/>
            </w:pPr>
            <w:r w:rsidRPr="0011513D"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Pr="0011513D" w:rsidRDefault="00E54390" w:rsidP="00CF31A3">
            <w:pPr>
              <w:jc w:val="both"/>
              <w:rPr>
                <w:b/>
              </w:rPr>
            </w:pPr>
          </w:p>
        </w:tc>
        <w:tc>
          <w:tcPr>
            <w:tcW w:w="9720" w:type="dxa"/>
          </w:tcPr>
          <w:p w:rsidR="00E54390" w:rsidRPr="0011513D" w:rsidRDefault="00E54390" w:rsidP="00CF31A3">
            <w:pPr>
              <w:jc w:val="both"/>
            </w:pPr>
            <w:r w:rsidRPr="0011513D">
              <w:t xml:space="preserve">Но кто же управляет всеми этими машинами? </w:t>
            </w:r>
            <w:r w:rsidRPr="004C4CF5">
              <w:rPr>
                <w:i/>
              </w:rPr>
              <w:t>(слайд 15)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Pr="0011513D" w:rsidRDefault="00E54390" w:rsidP="00CF31A3">
            <w:pPr>
              <w:jc w:val="both"/>
            </w:pPr>
            <w:r w:rsidRPr="0011513D">
              <w:rPr>
                <w:b/>
              </w:rPr>
              <w:lastRenderedPageBreak/>
              <w:t>Учащиеся:</w:t>
            </w:r>
          </w:p>
        </w:tc>
      </w:tr>
      <w:tr w:rsidR="00E54390" w:rsidTr="00CF31A3">
        <w:tc>
          <w:tcPr>
            <w:tcW w:w="648" w:type="dxa"/>
          </w:tcPr>
          <w:p w:rsidR="00E54390" w:rsidRPr="0011513D" w:rsidRDefault="00E54390" w:rsidP="00CF31A3">
            <w:pPr>
              <w:jc w:val="both"/>
              <w:rPr>
                <w:b/>
              </w:rPr>
            </w:pPr>
          </w:p>
        </w:tc>
        <w:tc>
          <w:tcPr>
            <w:tcW w:w="9720" w:type="dxa"/>
          </w:tcPr>
          <w:p w:rsidR="00E54390" w:rsidRPr="0011513D" w:rsidRDefault="00E54390" w:rsidP="00CF31A3">
            <w:r>
              <w:t>М</w:t>
            </w:r>
            <w:r w:rsidRPr="0011513D">
              <w:t>ашина-водитель</w:t>
            </w:r>
          </w:p>
          <w:p w:rsidR="00E54390" w:rsidRPr="0011513D" w:rsidRDefault="00E54390" w:rsidP="00CF31A3">
            <w:r w:rsidRPr="0011513D">
              <w:t>Ракета- космонавт</w:t>
            </w:r>
          </w:p>
          <w:p w:rsidR="00E54390" w:rsidRPr="0011513D" w:rsidRDefault="00E54390" w:rsidP="00CF31A3">
            <w:pPr>
              <w:jc w:val="both"/>
            </w:pPr>
            <w:r w:rsidRPr="0011513D">
              <w:t>Корабль- капитан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Pr="0011513D" w:rsidRDefault="00E54390" w:rsidP="00CF31A3">
            <w:pPr>
              <w:jc w:val="both"/>
            </w:pPr>
            <w:r w:rsidRPr="0011513D"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Pr="0011513D" w:rsidRDefault="00E54390" w:rsidP="00CF31A3">
            <w:pPr>
              <w:jc w:val="both"/>
              <w:rPr>
                <w:b/>
              </w:rPr>
            </w:pPr>
          </w:p>
        </w:tc>
        <w:tc>
          <w:tcPr>
            <w:tcW w:w="9720" w:type="dxa"/>
          </w:tcPr>
          <w:p w:rsidR="00E54390" w:rsidRPr="0011513D" w:rsidRDefault="00E54390" w:rsidP="00CF31A3">
            <w:pPr>
              <w:jc w:val="both"/>
            </w:pPr>
            <w:r w:rsidRPr="0011513D">
              <w:t>Вот на картинах мы видим с вами три вида транспортных средств. А скажите, правильно ли транспо</w:t>
            </w:r>
            <w:r>
              <w:t xml:space="preserve">рт выбрал свой путь? </w:t>
            </w:r>
            <w:r w:rsidRPr="004C4CF5">
              <w:rPr>
                <w:i/>
              </w:rPr>
              <w:t>(слайд 16)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Pr="0011513D" w:rsidRDefault="00E54390" w:rsidP="00CF31A3">
            <w:pPr>
              <w:jc w:val="both"/>
            </w:pPr>
            <w:r w:rsidRPr="0011513D">
              <w:rPr>
                <w:b/>
              </w:rPr>
              <w:t>Учащиеся:</w:t>
            </w:r>
          </w:p>
        </w:tc>
      </w:tr>
      <w:tr w:rsidR="00E54390" w:rsidTr="00CF31A3">
        <w:tc>
          <w:tcPr>
            <w:tcW w:w="648" w:type="dxa"/>
          </w:tcPr>
          <w:p w:rsidR="00E54390" w:rsidRPr="0011513D" w:rsidRDefault="00E54390" w:rsidP="00CF31A3">
            <w:pPr>
              <w:jc w:val="both"/>
              <w:rPr>
                <w:b/>
              </w:rPr>
            </w:pPr>
          </w:p>
        </w:tc>
        <w:tc>
          <w:tcPr>
            <w:tcW w:w="9720" w:type="dxa"/>
          </w:tcPr>
          <w:p w:rsidR="00E54390" w:rsidRPr="0011513D" w:rsidRDefault="00E54390" w:rsidP="00CF31A3">
            <w:r w:rsidRPr="0011513D">
              <w:t>На самолёте мы с вами летим по воздуху.</w:t>
            </w:r>
          </w:p>
          <w:p w:rsidR="00E54390" w:rsidRPr="0011513D" w:rsidRDefault="00E54390" w:rsidP="00CF31A3">
            <w:r w:rsidRPr="0011513D">
              <w:t>На машине мы едем по дороге.</w:t>
            </w:r>
          </w:p>
          <w:p w:rsidR="00E54390" w:rsidRPr="0011513D" w:rsidRDefault="00E54390" w:rsidP="00CF31A3">
            <w:pPr>
              <w:jc w:val="both"/>
            </w:pPr>
            <w:r w:rsidRPr="0011513D">
              <w:t>На корабле мы плывём по морю, по океанам!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Pr="0011513D" w:rsidRDefault="00E54390" w:rsidP="00CF31A3">
            <w:pPr>
              <w:jc w:val="both"/>
            </w:pPr>
            <w:r w:rsidRPr="0011513D"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Pr="0011513D" w:rsidRDefault="00E54390" w:rsidP="00CF31A3">
            <w:pPr>
              <w:jc w:val="both"/>
              <w:rPr>
                <w:b/>
              </w:rPr>
            </w:pPr>
          </w:p>
        </w:tc>
        <w:tc>
          <w:tcPr>
            <w:tcW w:w="9720" w:type="dxa"/>
          </w:tcPr>
          <w:p w:rsidR="00E54390" w:rsidRPr="0011513D" w:rsidRDefault="00E54390" w:rsidP="00CF31A3">
            <w:pPr>
              <w:jc w:val="both"/>
            </w:pPr>
            <w:r w:rsidRPr="0011513D">
              <w:t xml:space="preserve">А теперь, давайте поиграем в игру «Что лишнее?» </w:t>
            </w:r>
            <w:r w:rsidRPr="004C4CF5">
              <w:rPr>
                <w:i/>
              </w:rPr>
              <w:t>(слайд 17)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Pr="0011513D" w:rsidRDefault="00E54390" w:rsidP="00CF31A3">
            <w:pPr>
              <w:jc w:val="both"/>
            </w:pPr>
            <w:r w:rsidRPr="0011513D">
              <w:rPr>
                <w:b/>
              </w:rPr>
              <w:t>Учащиеся:</w:t>
            </w:r>
          </w:p>
        </w:tc>
      </w:tr>
      <w:tr w:rsidR="00E54390" w:rsidTr="00CF31A3">
        <w:tc>
          <w:tcPr>
            <w:tcW w:w="648" w:type="dxa"/>
          </w:tcPr>
          <w:p w:rsidR="00E54390" w:rsidRPr="0011513D" w:rsidRDefault="00E54390" w:rsidP="00CF31A3">
            <w:pPr>
              <w:jc w:val="both"/>
              <w:rPr>
                <w:b/>
              </w:rPr>
            </w:pPr>
          </w:p>
        </w:tc>
        <w:tc>
          <w:tcPr>
            <w:tcW w:w="9720" w:type="dxa"/>
          </w:tcPr>
          <w:p w:rsidR="00E54390" w:rsidRPr="0011513D" w:rsidRDefault="00E54390" w:rsidP="00CF31A3">
            <w:pPr>
              <w:jc w:val="both"/>
            </w:pPr>
            <w:r w:rsidRPr="0011513D">
              <w:t>Ковёр</w:t>
            </w:r>
            <w:r>
              <w:t>-</w:t>
            </w:r>
            <w:r w:rsidRPr="0011513D">
              <w:t>самолёт лишний.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Pr="0011513D" w:rsidRDefault="00E54390" w:rsidP="00CF31A3">
            <w:pPr>
              <w:jc w:val="both"/>
            </w:pPr>
            <w:r w:rsidRPr="0011513D">
              <w:rPr>
                <w:b/>
              </w:rPr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Pr="0011513D" w:rsidRDefault="00E54390" w:rsidP="00CF31A3">
            <w:pPr>
              <w:jc w:val="both"/>
              <w:rPr>
                <w:b/>
              </w:rPr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4C4CF5">
              <w:rPr>
                <w:i/>
              </w:rPr>
              <w:t>(слайд 18)</w:t>
            </w:r>
            <w:r>
              <w:t xml:space="preserve"> </w:t>
            </w:r>
            <w:r w:rsidRPr="0011513D">
              <w:t>Ой, ребята</w:t>
            </w:r>
            <w:r>
              <w:t>,</w:t>
            </w:r>
            <w:r w:rsidRPr="0011513D">
              <w:t xml:space="preserve"> посмотрите, что это за дорожка?</w:t>
            </w:r>
            <w:r w:rsidRPr="0011513D">
              <w:rPr>
                <w:b/>
              </w:rPr>
              <w:t xml:space="preserve"> </w:t>
            </w:r>
            <w:r w:rsidRPr="0011513D">
              <w:t>И</w:t>
            </w:r>
            <w:r w:rsidRPr="0011513D">
              <w:rPr>
                <w:b/>
              </w:rPr>
              <w:t xml:space="preserve"> </w:t>
            </w:r>
            <w:r w:rsidRPr="0011513D">
              <w:t>наш Клоун тут</w:t>
            </w:r>
            <w:r w:rsidRPr="0011513D">
              <w:rPr>
                <w:b/>
              </w:rPr>
              <w:t xml:space="preserve">. </w:t>
            </w:r>
            <w:r w:rsidRPr="0011513D">
              <w:t>Это, ребята</w:t>
            </w:r>
            <w:r>
              <w:t>, д</w:t>
            </w:r>
            <w:r w:rsidRPr="0011513D">
              <w:t>орожка знаний, давайте пройдем по ней  и</w:t>
            </w:r>
            <w:r>
              <w:t xml:space="preserve"> повторим, как вы все запомнили.</w:t>
            </w:r>
            <w:r w:rsidRPr="0011513D">
              <w:t xml:space="preserve"> </w:t>
            </w:r>
            <w:r>
              <w:t>О чем мы сегодня говорили?</w:t>
            </w:r>
            <w:r w:rsidRPr="0011513D">
              <w:t xml:space="preserve"> Отправляемся в путь. Чтоб</w:t>
            </w:r>
            <w:r>
              <w:t>ы</w:t>
            </w:r>
            <w:r w:rsidRPr="0011513D">
              <w:t xml:space="preserve"> не скучать  в пути, давайте я вам загадаю </w:t>
            </w:r>
            <w:r>
              <w:t>загадки.</w:t>
            </w:r>
          </w:p>
          <w:p w:rsidR="00E54390" w:rsidRPr="0011513D" w:rsidRDefault="00E54390" w:rsidP="00CF31A3">
            <w:pPr>
              <w:ind w:left="689"/>
            </w:pPr>
            <w:r w:rsidRPr="0011513D">
              <w:t>Не птица, а летает,</w:t>
            </w:r>
          </w:p>
          <w:p w:rsidR="00E54390" w:rsidRPr="0011513D" w:rsidRDefault="00E54390" w:rsidP="00CF31A3">
            <w:pPr>
              <w:ind w:left="689"/>
            </w:pPr>
            <w:r w:rsidRPr="0011513D">
              <w:t>Не пчела, а жужжит.</w:t>
            </w:r>
          </w:p>
          <w:p w:rsidR="00E54390" w:rsidRPr="0011513D" w:rsidRDefault="00E54390" w:rsidP="00CF31A3">
            <w:pPr>
              <w:ind w:left="689"/>
            </w:pPr>
            <w:r w:rsidRPr="0011513D">
              <w:t>Всех людей</w:t>
            </w:r>
            <w:r>
              <w:t>,</w:t>
            </w:r>
            <w:r w:rsidRPr="0011513D">
              <w:t xml:space="preserve"> кто пожелает</w:t>
            </w:r>
          </w:p>
          <w:p w:rsidR="00E54390" w:rsidRPr="0011513D" w:rsidRDefault="00E54390" w:rsidP="00CF31A3">
            <w:pPr>
              <w:ind w:left="689"/>
            </w:pPr>
            <w:r>
              <w:t>Быстро – быстро он домчит</w:t>
            </w:r>
            <w:r w:rsidRPr="001014EA">
              <w:rPr>
                <w:i/>
              </w:rPr>
              <w:t>. (Самолет)</w:t>
            </w:r>
          </w:p>
          <w:p w:rsidR="00E54390" w:rsidRDefault="00E54390" w:rsidP="00CF31A3">
            <w:pPr>
              <w:jc w:val="both"/>
            </w:pPr>
            <w:r w:rsidRPr="0011513D">
              <w:t>К каком</w:t>
            </w:r>
            <w:r>
              <w:t xml:space="preserve">у виду  транспорта относится самолет? </w:t>
            </w:r>
            <w:r w:rsidRPr="0011513D">
              <w:t>Что мы узнали об этом виде транспорта?</w:t>
            </w:r>
          </w:p>
          <w:p w:rsidR="00E54390" w:rsidRPr="001014EA" w:rsidRDefault="00E54390" w:rsidP="00CF31A3">
            <w:pPr>
              <w:jc w:val="both"/>
              <w:rPr>
                <w:i/>
              </w:rPr>
            </w:pPr>
            <w:r w:rsidRPr="001014EA">
              <w:rPr>
                <w:i/>
              </w:rPr>
              <w:t>(Ответы детей)</w:t>
            </w:r>
          </w:p>
          <w:p w:rsidR="00E54390" w:rsidRDefault="00E54390" w:rsidP="00CF31A3">
            <w:pPr>
              <w:jc w:val="both"/>
            </w:pPr>
            <w:r>
              <w:t xml:space="preserve">Молодцы! </w:t>
            </w:r>
            <w:r w:rsidRPr="0011513D">
              <w:t>Можем двигаться дальше. Слушаем следующую загадку</w:t>
            </w:r>
            <w:r>
              <w:t>:</w:t>
            </w:r>
          </w:p>
          <w:p w:rsidR="00E54390" w:rsidRDefault="00E54390" w:rsidP="00CF31A3">
            <w:pPr>
              <w:ind w:left="689"/>
              <w:jc w:val="both"/>
            </w:pPr>
            <w:r w:rsidRPr="0011513D">
              <w:t>Паровоз без колес!</w:t>
            </w:r>
          </w:p>
          <w:p w:rsidR="00E54390" w:rsidRPr="0011513D" w:rsidRDefault="00E54390" w:rsidP="00CF31A3">
            <w:pPr>
              <w:ind w:left="689"/>
            </w:pPr>
            <w:r w:rsidRPr="0011513D">
              <w:t>Вот так чудо – паровоз!</w:t>
            </w:r>
          </w:p>
          <w:p w:rsidR="00E54390" w:rsidRPr="0011513D" w:rsidRDefault="00E54390" w:rsidP="00CF31A3">
            <w:pPr>
              <w:ind w:left="689"/>
            </w:pPr>
            <w:r>
              <w:t>Не с ума ли он сошел?</w:t>
            </w:r>
          </w:p>
          <w:p w:rsidR="00E54390" w:rsidRDefault="00E54390" w:rsidP="00CF31A3">
            <w:pPr>
              <w:ind w:left="689"/>
              <w:jc w:val="both"/>
            </w:pPr>
            <w:r w:rsidRPr="0011513D">
              <w:t>Прямо по морю пошел!</w:t>
            </w:r>
            <w:r>
              <w:t xml:space="preserve"> </w:t>
            </w:r>
            <w:r w:rsidRPr="001014EA">
              <w:rPr>
                <w:i/>
              </w:rPr>
              <w:t>(Пароход)</w:t>
            </w:r>
          </w:p>
          <w:p w:rsidR="00E54390" w:rsidRDefault="00E54390" w:rsidP="00CF31A3">
            <w:pPr>
              <w:jc w:val="both"/>
            </w:pPr>
            <w:r w:rsidRPr="0011513D">
              <w:t>Да, правильно,</w:t>
            </w:r>
            <w:r w:rsidRPr="0011513D">
              <w:rPr>
                <w:b/>
              </w:rPr>
              <w:t xml:space="preserve"> </w:t>
            </w:r>
            <w:r w:rsidRPr="0011513D">
              <w:t>что вы можете рассказать о пароходе?</w:t>
            </w:r>
          </w:p>
          <w:p w:rsidR="00E54390" w:rsidRDefault="00E54390" w:rsidP="00CF31A3">
            <w:pPr>
              <w:jc w:val="both"/>
            </w:pPr>
            <w:r w:rsidRPr="001014EA">
              <w:rPr>
                <w:i/>
              </w:rPr>
              <w:t>(Ответы детей)</w:t>
            </w:r>
          </w:p>
          <w:p w:rsidR="00E54390" w:rsidRDefault="00E54390" w:rsidP="00CF31A3">
            <w:pPr>
              <w:jc w:val="both"/>
            </w:pPr>
            <w:r w:rsidRPr="0011513D">
              <w:t>Умницы! Слушайте следующую загадку</w:t>
            </w:r>
            <w:r>
              <w:t>:</w:t>
            </w:r>
          </w:p>
          <w:p w:rsidR="00E54390" w:rsidRPr="0011513D" w:rsidRDefault="00E54390" w:rsidP="00CF31A3">
            <w:pPr>
              <w:ind w:left="689"/>
            </w:pPr>
            <w:r w:rsidRPr="0011513D">
              <w:t>Для этого коня еда –</w:t>
            </w:r>
          </w:p>
          <w:p w:rsidR="00E54390" w:rsidRPr="0011513D" w:rsidRDefault="00E54390" w:rsidP="00CF31A3">
            <w:pPr>
              <w:ind w:left="689"/>
            </w:pPr>
            <w:r w:rsidRPr="0011513D">
              <w:t>Бензин, и масло, и вода.</w:t>
            </w:r>
          </w:p>
          <w:p w:rsidR="00E54390" w:rsidRPr="0011513D" w:rsidRDefault="00E54390" w:rsidP="00CF31A3">
            <w:pPr>
              <w:ind w:left="689"/>
            </w:pPr>
            <w:r>
              <w:t>На лугу он не пасется,</w:t>
            </w:r>
          </w:p>
          <w:p w:rsidR="00E54390" w:rsidRPr="0011513D" w:rsidRDefault="00E54390" w:rsidP="00CF31A3">
            <w:pPr>
              <w:ind w:left="689"/>
            </w:pPr>
            <w:r w:rsidRPr="0011513D">
              <w:t>По дороге он несется.</w:t>
            </w:r>
          </w:p>
          <w:p w:rsidR="00E54390" w:rsidRPr="0011513D" w:rsidRDefault="00E54390" w:rsidP="00CF31A3">
            <w:pPr>
              <w:ind w:left="689"/>
            </w:pPr>
            <w:r w:rsidRPr="0011513D">
              <w:t>Что же это?</w:t>
            </w:r>
            <w:r>
              <w:t xml:space="preserve"> </w:t>
            </w:r>
            <w:r w:rsidRPr="001014EA">
              <w:rPr>
                <w:i/>
              </w:rPr>
              <w:t>(Автомобиль)</w:t>
            </w:r>
          </w:p>
          <w:p w:rsidR="00E54390" w:rsidRDefault="00E54390" w:rsidP="00CF31A3">
            <w:pPr>
              <w:jc w:val="both"/>
            </w:pPr>
            <w:r w:rsidRPr="0011513D">
              <w:t>Для чего нужны автомобили? К какому виду транспорта он относится?</w:t>
            </w:r>
          </w:p>
          <w:p w:rsidR="00E54390" w:rsidRDefault="00E54390" w:rsidP="00CF31A3">
            <w:pPr>
              <w:jc w:val="both"/>
            </w:pPr>
            <w:r w:rsidRPr="001014EA">
              <w:rPr>
                <w:i/>
              </w:rPr>
              <w:t>(Ответы детей)</w:t>
            </w:r>
          </w:p>
          <w:p w:rsidR="00E54390" w:rsidRDefault="00E54390" w:rsidP="00CF31A3">
            <w:pPr>
              <w:jc w:val="both"/>
            </w:pPr>
            <w:r w:rsidRPr="0011513D">
              <w:t xml:space="preserve">Клоун улыбается, </w:t>
            </w:r>
            <w:r>
              <w:t>он доволен  вашими ответами. А от</w:t>
            </w:r>
            <w:r w:rsidRPr="0011513D">
              <w:t>гадаете ли вы следующую загадку?</w:t>
            </w:r>
          </w:p>
          <w:p w:rsidR="00E54390" w:rsidRPr="0011513D" w:rsidRDefault="00E54390" w:rsidP="00CF31A3">
            <w:pPr>
              <w:ind w:left="689"/>
            </w:pPr>
            <w:r w:rsidRPr="0011513D">
              <w:t>Дом по улице идет,</w:t>
            </w:r>
          </w:p>
          <w:p w:rsidR="00E54390" w:rsidRPr="0011513D" w:rsidRDefault="00E54390" w:rsidP="00CF31A3">
            <w:pPr>
              <w:ind w:left="689"/>
            </w:pPr>
            <w:r w:rsidRPr="0011513D">
              <w:t>На работу всех везет.</w:t>
            </w:r>
          </w:p>
          <w:p w:rsidR="00E54390" w:rsidRPr="0011513D" w:rsidRDefault="00E54390" w:rsidP="00CF31A3">
            <w:pPr>
              <w:ind w:left="689"/>
            </w:pPr>
            <w:r w:rsidRPr="0011513D">
              <w:t>Не на тонких курьих ножках,</w:t>
            </w:r>
          </w:p>
          <w:p w:rsidR="00E54390" w:rsidRPr="0011513D" w:rsidRDefault="00E54390" w:rsidP="00CF31A3">
            <w:pPr>
              <w:ind w:left="689"/>
            </w:pPr>
            <w:r w:rsidRPr="0011513D">
              <w:t>А в резиновых сапожках.</w:t>
            </w:r>
            <w:r>
              <w:t xml:space="preserve"> </w:t>
            </w:r>
            <w:r w:rsidRPr="001014EA">
              <w:rPr>
                <w:i/>
              </w:rPr>
              <w:t>(Автобус)</w:t>
            </w:r>
          </w:p>
          <w:p w:rsidR="00E54390" w:rsidRDefault="00E54390" w:rsidP="00CF31A3">
            <w:pPr>
              <w:jc w:val="both"/>
            </w:pPr>
            <w:r w:rsidRPr="0011513D">
              <w:t>Молодцы! Клоун приглашает нас сесть в  автобус и проехать одну остановку</w:t>
            </w:r>
            <w:r>
              <w:t>. Н</w:t>
            </w:r>
            <w:r w:rsidRPr="0011513D">
              <w:t xml:space="preserve">о </w:t>
            </w:r>
            <w:r>
              <w:t>автобус не двинется с места, пока мы не расскажем как нужно вести себя в транспорте. Д</w:t>
            </w:r>
            <w:r w:rsidRPr="0011513D">
              <w:t>авайте повторим правило, докончив, предложения</w:t>
            </w:r>
            <w:r>
              <w:t xml:space="preserve"> словами</w:t>
            </w:r>
            <w:r w:rsidRPr="0011513D">
              <w:t xml:space="preserve"> </w:t>
            </w:r>
            <w:r>
              <w:t>«</w:t>
            </w:r>
            <w:r w:rsidRPr="0011513D">
              <w:t>разрешается</w:t>
            </w:r>
            <w:r>
              <w:t>», «</w:t>
            </w:r>
            <w:r w:rsidRPr="0011513D">
              <w:t>запрещается</w:t>
            </w:r>
            <w:r>
              <w:t>».</w:t>
            </w:r>
          </w:p>
          <w:p w:rsidR="00E54390" w:rsidRPr="0011513D" w:rsidRDefault="00E54390" w:rsidP="00CF31A3">
            <w:pPr>
              <w:ind w:left="689"/>
            </w:pPr>
            <w:r w:rsidRPr="0011513D">
              <w:t>При посадке в транспорт</w:t>
            </w:r>
          </w:p>
          <w:p w:rsidR="00E54390" w:rsidRPr="001014EA" w:rsidRDefault="00E54390" w:rsidP="00CF31A3">
            <w:pPr>
              <w:ind w:left="689"/>
              <w:rPr>
                <w:i/>
              </w:rPr>
            </w:pPr>
            <w:r w:rsidRPr="0011513D">
              <w:t>Входить  в задние двери</w:t>
            </w:r>
            <w:r>
              <w:t xml:space="preserve">       </w:t>
            </w:r>
            <w:r w:rsidRPr="001014EA">
              <w:rPr>
                <w:i/>
              </w:rPr>
              <w:t>Разрешается</w:t>
            </w:r>
          </w:p>
          <w:p w:rsidR="00E54390" w:rsidRPr="001014EA" w:rsidRDefault="00E54390" w:rsidP="00CF31A3">
            <w:pPr>
              <w:ind w:left="689"/>
              <w:rPr>
                <w:i/>
              </w:rPr>
            </w:pPr>
            <w:r w:rsidRPr="0011513D">
              <w:t>А выходить через передние</w:t>
            </w:r>
            <w:r>
              <w:t xml:space="preserve">       </w:t>
            </w:r>
            <w:r w:rsidRPr="001014EA">
              <w:rPr>
                <w:i/>
              </w:rPr>
              <w:t>Разрешается</w:t>
            </w:r>
          </w:p>
          <w:p w:rsidR="00E54390" w:rsidRPr="0011513D" w:rsidRDefault="00E54390" w:rsidP="00CF31A3">
            <w:pPr>
              <w:ind w:left="689"/>
            </w:pPr>
            <w:r w:rsidRPr="0011513D">
              <w:t>…Если едешь в транспорте</w:t>
            </w:r>
            <w:r>
              <w:t>,</w:t>
            </w:r>
          </w:p>
          <w:p w:rsidR="00E54390" w:rsidRPr="0011513D" w:rsidRDefault="00E54390" w:rsidP="00CF31A3">
            <w:pPr>
              <w:ind w:left="689"/>
            </w:pPr>
            <w:r w:rsidRPr="0011513D">
              <w:t>И вокруг тебя народ</w:t>
            </w:r>
            <w:r>
              <w:t>,</w:t>
            </w:r>
          </w:p>
          <w:p w:rsidR="00E54390" w:rsidRPr="0011513D" w:rsidRDefault="00E54390" w:rsidP="00CF31A3">
            <w:pPr>
              <w:ind w:left="689"/>
            </w:pPr>
            <w:r w:rsidRPr="0011513D">
              <w:t>Не толкаясь, не зевая,</w:t>
            </w:r>
          </w:p>
          <w:p w:rsidR="00E54390" w:rsidRPr="0011513D" w:rsidRDefault="00E54390" w:rsidP="00CF31A3">
            <w:pPr>
              <w:ind w:left="689"/>
            </w:pPr>
            <w:r w:rsidRPr="0011513D">
              <w:t>Проходи скорей вперед</w:t>
            </w:r>
          </w:p>
          <w:p w:rsidR="00E54390" w:rsidRPr="001014EA" w:rsidRDefault="00E54390" w:rsidP="00CF31A3">
            <w:pPr>
              <w:ind w:left="689"/>
              <w:rPr>
                <w:i/>
              </w:rPr>
            </w:pPr>
            <w:r w:rsidRPr="0011513D">
              <w:t>Ехать «зайцем», как известно</w:t>
            </w:r>
            <w:r>
              <w:t xml:space="preserve">,       </w:t>
            </w:r>
            <w:r>
              <w:rPr>
                <w:i/>
              </w:rPr>
              <w:t>З</w:t>
            </w:r>
            <w:r w:rsidRPr="001014EA">
              <w:rPr>
                <w:i/>
              </w:rPr>
              <w:t>апрещается</w:t>
            </w:r>
          </w:p>
          <w:p w:rsidR="00E54390" w:rsidRPr="001014EA" w:rsidRDefault="00E54390" w:rsidP="00CF31A3">
            <w:pPr>
              <w:ind w:left="689"/>
              <w:rPr>
                <w:i/>
              </w:rPr>
            </w:pPr>
            <w:r w:rsidRPr="0011513D">
              <w:t>Уступать старушке место</w:t>
            </w:r>
            <w:r>
              <w:t xml:space="preserve">       </w:t>
            </w:r>
            <w:r w:rsidRPr="001014EA">
              <w:rPr>
                <w:i/>
              </w:rPr>
              <w:t>Разрешается</w:t>
            </w:r>
          </w:p>
          <w:p w:rsidR="00E54390" w:rsidRPr="001014EA" w:rsidRDefault="00E54390" w:rsidP="00CF31A3">
            <w:pPr>
              <w:ind w:left="689"/>
              <w:rPr>
                <w:i/>
              </w:rPr>
            </w:pPr>
            <w:r w:rsidRPr="0011513D">
              <w:t>Опираться на входную дверь</w:t>
            </w:r>
            <w:r>
              <w:t xml:space="preserve">      </w:t>
            </w:r>
            <w:r w:rsidRPr="001014EA">
              <w:rPr>
                <w:i/>
              </w:rPr>
              <w:t>Запрещается</w:t>
            </w:r>
          </w:p>
          <w:p w:rsidR="00E54390" w:rsidRPr="001014EA" w:rsidRDefault="00E54390" w:rsidP="00CF31A3">
            <w:pPr>
              <w:ind w:left="689"/>
              <w:rPr>
                <w:i/>
              </w:rPr>
            </w:pPr>
            <w:r w:rsidRPr="0011513D">
              <w:t>Сесть на свободное место</w:t>
            </w:r>
            <w:r>
              <w:t xml:space="preserve">        </w:t>
            </w:r>
            <w:r w:rsidRPr="001014EA">
              <w:rPr>
                <w:i/>
              </w:rPr>
              <w:t>Разрешается</w:t>
            </w:r>
          </w:p>
          <w:p w:rsidR="00E54390" w:rsidRPr="001014EA" w:rsidRDefault="00E54390" w:rsidP="00CF31A3">
            <w:pPr>
              <w:ind w:left="689"/>
              <w:rPr>
                <w:i/>
              </w:rPr>
            </w:pPr>
            <w:r w:rsidRPr="0011513D">
              <w:t>Высовываться из окна</w:t>
            </w:r>
            <w:r>
              <w:t xml:space="preserve">         </w:t>
            </w:r>
            <w:r w:rsidRPr="001014EA">
              <w:rPr>
                <w:i/>
              </w:rPr>
              <w:t>Запрещается</w:t>
            </w:r>
          </w:p>
          <w:p w:rsidR="00E54390" w:rsidRPr="001014EA" w:rsidRDefault="00E54390" w:rsidP="00CF31A3">
            <w:pPr>
              <w:ind w:left="689"/>
              <w:rPr>
                <w:i/>
              </w:rPr>
            </w:pPr>
            <w:r w:rsidRPr="0011513D">
              <w:t>Громко разговаривать и кричать</w:t>
            </w:r>
            <w:r>
              <w:t xml:space="preserve">        </w:t>
            </w:r>
            <w:r w:rsidRPr="001014EA">
              <w:rPr>
                <w:i/>
              </w:rPr>
              <w:t>Запрещается</w:t>
            </w:r>
          </w:p>
          <w:p w:rsidR="00E54390" w:rsidRPr="0011513D" w:rsidRDefault="00E54390" w:rsidP="00CF31A3">
            <w:pPr>
              <w:jc w:val="both"/>
            </w:pPr>
            <w:r w:rsidRPr="0011513D">
              <w:t>Вы Клоуну показали  свои знания, можем отправляться в путь. И так, последняя остановка, автобус остановился, но двери почему</w:t>
            </w:r>
            <w:r>
              <w:t>-</w:t>
            </w:r>
            <w:r w:rsidRPr="0011513D">
              <w:t xml:space="preserve">то не открываются. Для того, </w:t>
            </w:r>
            <w:r>
              <w:t>что</w:t>
            </w:r>
            <w:r w:rsidRPr="0011513D">
              <w:t>бы они открылись</w:t>
            </w:r>
            <w:r>
              <w:t>,</w:t>
            </w:r>
            <w:r w:rsidRPr="0011513D">
              <w:t xml:space="preserve"> мы должны вспомнить, как </w:t>
            </w:r>
            <w:r>
              <w:t>обходят</w:t>
            </w:r>
            <w:r w:rsidRPr="0011513D">
              <w:t xml:space="preserve"> автобус?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Pr="0011513D" w:rsidRDefault="00E54390" w:rsidP="00CF31A3">
            <w:pPr>
              <w:jc w:val="both"/>
            </w:pPr>
            <w:r w:rsidRPr="0011513D">
              <w:rPr>
                <w:b/>
              </w:rPr>
              <w:t>Учащиеся:</w:t>
            </w:r>
          </w:p>
        </w:tc>
      </w:tr>
      <w:tr w:rsidR="00E54390" w:rsidTr="00CF31A3">
        <w:tc>
          <w:tcPr>
            <w:tcW w:w="648" w:type="dxa"/>
          </w:tcPr>
          <w:p w:rsidR="00E54390" w:rsidRPr="0011513D" w:rsidRDefault="00E54390" w:rsidP="00CF31A3">
            <w:pPr>
              <w:jc w:val="both"/>
              <w:rPr>
                <w:b/>
              </w:rPr>
            </w:pPr>
          </w:p>
        </w:tc>
        <w:tc>
          <w:tcPr>
            <w:tcW w:w="9720" w:type="dxa"/>
          </w:tcPr>
          <w:p w:rsidR="00E54390" w:rsidRPr="0011513D" w:rsidRDefault="00E54390" w:rsidP="00CF31A3">
            <w:pPr>
              <w:jc w:val="both"/>
            </w:pPr>
            <w:r>
              <w:t>Н</w:t>
            </w:r>
            <w:r w:rsidRPr="0011513D">
              <w:t>адо подождать, когда он уйдет.</w:t>
            </w:r>
          </w:p>
        </w:tc>
      </w:tr>
      <w:tr w:rsidR="00E54390" w:rsidTr="00CF31A3">
        <w:tc>
          <w:tcPr>
            <w:tcW w:w="10368" w:type="dxa"/>
            <w:gridSpan w:val="2"/>
          </w:tcPr>
          <w:p w:rsidR="00E54390" w:rsidRDefault="00E54390" w:rsidP="00CF31A3">
            <w:pPr>
              <w:jc w:val="both"/>
            </w:pPr>
            <w:r w:rsidRPr="0011513D">
              <w:rPr>
                <w:b/>
              </w:rPr>
              <w:lastRenderedPageBreak/>
              <w:t>Учитель:</w:t>
            </w:r>
          </w:p>
        </w:tc>
      </w:tr>
      <w:tr w:rsidR="00E54390" w:rsidTr="00CF31A3">
        <w:tc>
          <w:tcPr>
            <w:tcW w:w="648" w:type="dxa"/>
          </w:tcPr>
          <w:p w:rsidR="00E54390" w:rsidRPr="0011513D" w:rsidRDefault="00E54390" w:rsidP="00CF31A3">
            <w:pPr>
              <w:jc w:val="both"/>
              <w:rPr>
                <w:b/>
              </w:rPr>
            </w:pPr>
          </w:p>
        </w:tc>
        <w:tc>
          <w:tcPr>
            <w:tcW w:w="9720" w:type="dxa"/>
          </w:tcPr>
          <w:p w:rsidR="00E54390" w:rsidRDefault="00E54390" w:rsidP="00CF31A3">
            <w:pPr>
              <w:jc w:val="both"/>
            </w:pPr>
            <w:r w:rsidRPr="0011513D">
              <w:t>Молодцы, ребята! Мне</w:t>
            </w:r>
            <w:r>
              <w:t xml:space="preserve"> и Клоуну очень понравилось, </w:t>
            </w:r>
            <w:r w:rsidRPr="0011513D">
              <w:t xml:space="preserve">как вы </w:t>
            </w:r>
            <w:r>
              <w:t>работали, были внимательными, активными</w:t>
            </w:r>
            <w:r w:rsidRPr="0011513D">
              <w:t>. Клоуну было интересно на уроке</w:t>
            </w:r>
            <w:r>
              <w:t xml:space="preserve"> </w:t>
            </w:r>
            <w:r w:rsidRPr="0011513D">
              <w:t xml:space="preserve">и в знак благодарности </w:t>
            </w:r>
            <w:r>
              <w:t xml:space="preserve">он </w:t>
            </w:r>
            <w:r w:rsidRPr="0011513D">
              <w:t>хочет вам подарить свои шарики</w:t>
            </w:r>
            <w:r>
              <w:t xml:space="preserve"> </w:t>
            </w:r>
            <w:r w:rsidRPr="00D202FA">
              <w:rPr>
                <w:i/>
              </w:rPr>
              <w:t>(слайд 19).</w:t>
            </w:r>
          </w:p>
        </w:tc>
      </w:tr>
    </w:tbl>
    <w:p w:rsidR="00E54390" w:rsidRDefault="00E54390" w:rsidP="00E54390"/>
    <w:p w:rsidR="00E54390" w:rsidRDefault="00E54390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B1C58" w:rsidRDefault="00EB1C58" w:rsidP="00E54390"/>
    <w:p w:rsidR="00E54390" w:rsidRDefault="00250231" w:rsidP="00E54390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E54390" w:rsidRDefault="00E54390" w:rsidP="00E54390">
      <w:pPr>
        <w:pStyle w:val="a4"/>
        <w:numPr>
          <w:ilvl w:val="0"/>
          <w:numId w:val="1"/>
        </w:numPr>
        <w:spacing w:before="100" w:beforeAutospacing="1" w:after="75" w:line="240" w:lineRule="auto"/>
        <w:outlineLvl w:val="2"/>
        <w:rPr>
          <w:rStyle w:val="citation"/>
          <w:rFonts w:ascii="Arial" w:hAnsi="Arial" w:cs="Arial"/>
          <w:sz w:val="23"/>
          <w:szCs w:val="23"/>
          <w:shd w:val="clear" w:color="auto" w:fill="FFFFFF"/>
        </w:rPr>
      </w:pPr>
      <w:r w:rsidRPr="00E54390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E54390">
        <w:rPr>
          <w:rStyle w:val="citation"/>
          <w:rFonts w:ascii="Arial" w:hAnsi="Arial" w:cs="Arial"/>
          <w:i/>
          <w:iCs/>
          <w:sz w:val="23"/>
          <w:szCs w:val="23"/>
          <w:shd w:val="clear" w:color="auto" w:fill="FFFFFF"/>
        </w:rPr>
        <w:t>Введенский Б. А.</w:t>
      </w:r>
      <w:r w:rsidRPr="00E54390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7" w:tooltip="Малая советская энциклопедия" w:history="1">
        <w:r w:rsidRPr="00E54390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Малая советская энциклопедия</w:t>
        </w:r>
      </w:hyperlink>
      <w:r w:rsidRPr="00E54390">
        <w:rPr>
          <w:rStyle w:val="citation"/>
          <w:rFonts w:ascii="Arial" w:hAnsi="Arial" w:cs="Arial"/>
          <w:sz w:val="23"/>
          <w:szCs w:val="23"/>
          <w:shd w:val="clear" w:color="auto" w:fill="FFFFFF"/>
        </w:rPr>
        <w:t>. —</w:t>
      </w:r>
      <w:r w:rsidRPr="00E54390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E54390">
        <w:rPr>
          <w:rStyle w:val="citation"/>
          <w:rFonts w:ascii="Arial" w:hAnsi="Arial" w:cs="Arial"/>
          <w:sz w:val="23"/>
          <w:szCs w:val="23"/>
          <w:shd w:val="clear" w:color="auto" w:fill="FFFFFF"/>
        </w:rPr>
        <w:t>М.:</w:t>
      </w:r>
      <w:r w:rsidRPr="00E54390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8" w:tooltip="Большая Российская энциклопедия (издательство)" w:history="1">
        <w:r w:rsidRPr="00E54390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Советская энциклопедия</w:t>
        </w:r>
      </w:hyperlink>
      <w:r w:rsidRPr="00E54390">
        <w:rPr>
          <w:rStyle w:val="citation"/>
          <w:rFonts w:ascii="Arial" w:hAnsi="Arial" w:cs="Arial"/>
          <w:sz w:val="23"/>
          <w:szCs w:val="23"/>
          <w:shd w:val="clear" w:color="auto" w:fill="FFFFFF"/>
        </w:rPr>
        <w:t>, 1960. — Т. 9. — С. 451-452.</w:t>
      </w:r>
    </w:p>
    <w:p w:rsidR="00E54390" w:rsidRPr="00E54390" w:rsidRDefault="00E54390" w:rsidP="00E54390">
      <w:pPr>
        <w:pStyle w:val="a4"/>
        <w:spacing w:before="100" w:beforeAutospacing="1" w:after="75" w:line="240" w:lineRule="auto"/>
        <w:outlineLvl w:val="2"/>
        <w:rPr>
          <w:rStyle w:val="citation"/>
          <w:rFonts w:ascii="Arial" w:hAnsi="Arial" w:cs="Arial"/>
          <w:sz w:val="23"/>
          <w:szCs w:val="23"/>
          <w:shd w:val="clear" w:color="auto" w:fill="FFFFFF"/>
        </w:rPr>
      </w:pPr>
    </w:p>
    <w:p w:rsidR="00250231" w:rsidRPr="00E54390" w:rsidRDefault="00E54390" w:rsidP="00E54390">
      <w:pPr>
        <w:pStyle w:val="a4"/>
        <w:numPr>
          <w:ilvl w:val="0"/>
          <w:numId w:val="1"/>
        </w:num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E54390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9" w:history="1">
        <w:r w:rsidRPr="00E54390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Слово «транспорт» в Словаре чрезвычайных ситуаций на dicacadimic.ru</w:t>
        </w:r>
      </w:hyperlink>
      <w:r w:rsidR="00250231" w:rsidRPr="00E54390">
        <w:rPr>
          <w:rFonts w:ascii="Times New Roman" w:hAnsi="Times New Roman"/>
          <w:b/>
          <w:sz w:val="24"/>
          <w:szCs w:val="24"/>
        </w:rPr>
        <w:br/>
      </w:r>
    </w:p>
    <w:p w:rsidR="00250231" w:rsidRPr="00E54390" w:rsidRDefault="00E54390" w:rsidP="00E5439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4390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10" w:history="1">
        <w:r w:rsidRPr="00E54390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ВОДНЫЙ ТРАНСПОРТ</w:t>
        </w:r>
      </w:hyperlink>
      <w:r w:rsidRPr="00E54390">
        <w:rPr>
          <w:rStyle w:val="citation"/>
          <w:rFonts w:ascii="Arial" w:hAnsi="Arial" w:cs="Arial"/>
          <w:sz w:val="23"/>
          <w:szCs w:val="23"/>
          <w:shd w:val="clear" w:color="auto" w:fill="FFFFFF"/>
        </w:rPr>
        <w:t>.</w:t>
      </w:r>
    </w:p>
    <w:sectPr w:rsidR="00250231" w:rsidRPr="00E54390" w:rsidSect="00E54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640" w:rsidRDefault="00EA0640" w:rsidP="00E54390">
      <w:pPr>
        <w:spacing w:after="0" w:line="240" w:lineRule="auto"/>
      </w:pPr>
      <w:r>
        <w:separator/>
      </w:r>
    </w:p>
  </w:endnote>
  <w:endnote w:type="continuationSeparator" w:id="1">
    <w:p w:rsidR="00EA0640" w:rsidRDefault="00EA0640" w:rsidP="00E5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640" w:rsidRDefault="00EA0640" w:rsidP="00E54390">
      <w:pPr>
        <w:spacing w:after="0" w:line="240" w:lineRule="auto"/>
      </w:pPr>
      <w:r>
        <w:separator/>
      </w:r>
    </w:p>
  </w:footnote>
  <w:footnote w:type="continuationSeparator" w:id="1">
    <w:p w:rsidR="00EA0640" w:rsidRDefault="00EA0640" w:rsidP="00E5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D8C"/>
    <w:multiLevelType w:val="hybridMultilevel"/>
    <w:tmpl w:val="22EA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0231"/>
    <w:rsid w:val="0003606F"/>
    <w:rsid w:val="00250231"/>
    <w:rsid w:val="00E54390"/>
    <w:rsid w:val="00EA0640"/>
    <w:rsid w:val="00EB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6F"/>
  </w:style>
  <w:style w:type="paragraph" w:styleId="1">
    <w:name w:val="heading 1"/>
    <w:basedOn w:val="a"/>
    <w:next w:val="a"/>
    <w:link w:val="10"/>
    <w:qFormat/>
    <w:rsid w:val="00E543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390"/>
  </w:style>
  <w:style w:type="character" w:customStyle="1" w:styleId="citation">
    <w:name w:val="citation"/>
    <w:basedOn w:val="a0"/>
    <w:rsid w:val="00E54390"/>
  </w:style>
  <w:style w:type="character" w:styleId="a3">
    <w:name w:val="Hyperlink"/>
    <w:basedOn w:val="a0"/>
    <w:uiPriority w:val="99"/>
    <w:semiHidden/>
    <w:unhideWhenUsed/>
    <w:rsid w:val="00E54390"/>
    <w:rPr>
      <w:color w:val="0000FF"/>
      <w:u w:val="single"/>
    </w:rPr>
  </w:style>
  <w:style w:type="character" w:customStyle="1" w:styleId="reference-text">
    <w:name w:val="reference-text"/>
    <w:basedOn w:val="a0"/>
    <w:rsid w:val="00E54390"/>
  </w:style>
  <w:style w:type="paragraph" w:styleId="a4">
    <w:name w:val="List Paragraph"/>
    <w:basedOn w:val="a"/>
    <w:uiPriority w:val="34"/>
    <w:qFormat/>
    <w:rsid w:val="00E5439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5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4390"/>
  </w:style>
  <w:style w:type="paragraph" w:styleId="a7">
    <w:name w:val="footer"/>
    <w:basedOn w:val="a"/>
    <w:link w:val="a8"/>
    <w:uiPriority w:val="99"/>
    <w:semiHidden/>
    <w:unhideWhenUsed/>
    <w:rsid w:val="00E5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4390"/>
  </w:style>
  <w:style w:type="character" w:customStyle="1" w:styleId="10">
    <w:name w:val="Заголовок 1 Знак"/>
    <w:basedOn w:val="a0"/>
    <w:link w:val="1"/>
    <w:rsid w:val="00E54390"/>
    <w:rPr>
      <w:rFonts w:ascii="Arial" w:eastAsia="Times New Roman" w:hAnsi="Arial" w:cs="Arial"/>
      <w:b/>
      <w:bCs/>
      <w:kern w:val="32"/>
      <w:sz w:val="32"/>
      <w:szCs w:val="32"/>
    </w:rPr>
  </w:style>
  <w:style w:type="table" w:styleId="a9">
    <w:name w:val="Table Grid"/>
    <w:basedOn w:val="a1"/>
    <w:rsid w:val="00E5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E%D0%BB%D1%8C%D1%88%D0%B0%D1%8F_%D0%A0%D0%BE%D1%81%D1%81%D0%B8%D0%B9%D1%81%D0%BA%D0%B0%D1%8F_%D1%8D%D0%BD%D1%86%D0%B8%D0%BA%D0%BB%D0%BE%D0%BF%D0%B5%D0%B4%D0%B8%D1%8F_(%D0%B8%D0%B7%D0%B4%D0%B0%D1%82%D0%B5%D0%BB%D1%8C%D1%81%D1%82%D0%B2%D0%BE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0%D0%BB%D0%B0%D1%8F_%D1%81%D0%BE%D0%B2%D0%B5%D1%82%D1%81%D0%BA%D0%B0%D1%8F_%D1%8D%D0%BD%D1%86%D0%B8%D0%BA%D0%BB%D0%BE%D0%BF%D0%B5%D0%B4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ic.academic.ru/dic.nsf/enc_colier/6709/%D0%92%D0%9E%D0%94%D0%9D%D0%AB%D0%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mergency/2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2014-01-16T11:26:00Z</dcterms:created>
  <dcterms:modified xsi:type="dcterms:W3CDTF">2014-01-16T16:52:00Z</dcterms:modified>
</cp:coreProperties>
</file>