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3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  <w:u w:val="single"/>
          <w:lang w:val="en-US"/>
        </w:rPr>
      </w:pPr>
    </w:p>
    <w:p w:rsidR="00C71C93" w:rsidRPr="00EC0DAD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</w:rPr>
      </w:pPr>
      <w:r w:rsidRPr="00EC0DAD">
        <w:rPr>
          <w:rFonts w:ascii="Times New Roman CYR" w:hAnsi="Times New Roman CYR" w:cs="Times New Roman CYR"/>
          <w:b/>
          <w:bCs/>
          <w:iCs/>
        </w:rPr>
        <w:t>Виновен ли Раскольников</w:t>
      </w:r>
      <w:r w:rsidR="009D0948" w:rsidRPr="00EC0DAD">
        <w:rPr>
          <w:rFonts w:ascii="Times New Roman CYR" w:hAnsi="Times New Roman CYR" w:cs="Times New Roman CYR"/>
          <w:b/>
          <w:bCs/>
          <w:iCs/>
        </w:rPr>
        <w:t xml:space="preserve"> </w:t>
      </w:r>
      <w:r w:rsidRPr="00EC0DAD">
        <w:rPr>
          <w:rFonts w:ascii="Times New Roman CYR" w:hAnsi="Times New Roman CYR" w:cs="Times New Roman CYR"/>
          <w:b/>
          <w:bCs/>
          <w:iCs/>
        </w:rPr>
        <w:t>в совершённом им преступлении</w:t>
      </w:r>
      <w:r w:rsidR="009D0948" w:rsidRPr="00EC0DAD">
        <w:rPr>
          <w:rFonts w:ascii="Times New Roman CYR" w:hAnsi="Times New Roman CYR" w:cs="Times New Roman CYR"/>
          <w:b/>
          <w:bCs/>
          <w:iCs/>
        </w:rPr>
        <w:t>?</w:t>
      </w:r>
    </w:p>
    <w:p w:rsidR="00C71C93" w:rsidRPr="00EC0DAD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C0DAD">
        <w:rPr>
          <w:rFonts w:ascii="Times New Roman CYR" w:hAnsi="Times New Roman CYR" w:cs="Times New Roman CYR"/>
          <w:b/>
          <w:bCs/>
          <w:i/>
          <w:iCs/>
          <w:lang w:val="en-US"/>
        </w:rPr>
        <w:t>или</w:t>
      </w:r>
    </w:p>
    <w:p w:rsidR="00C71C93" w:rsidRPr="00EC0DAD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</w:rPr>
      </w:pPr>
      <w:r w:rsidRPr="00EC0DAD">
        <w:rPr>
          <w:rFonts w:ascii="Times New Roman CYR" w:hAnsi="Times New Roman CYR" w:cs="Times New Roman CYR"/>
          <w:b/>
          <w:bCs/>
          <w:iCs/>
        </w:rPr>
        <w:t>Суд над Раскольниковым</w:t>
      </w:r>
      <w:r w:rsidR="009D0948" w:rsidRPr="00EC0DAD">
        <w:rPr>
          <w:rFonts w:ascii="Times New Roman CYR" w:hAnsi="Times New Roman CYR" w:cs="Times New Roman CYR"/>
          <w:b/>
          <w:bCs/>
          <w:iCs/>
        </w:rPr>
        <w:t>.</w:t>
      </w:r>
    </w:p>
    <w:p w:rsidR="00C71C93" w:rsidRPr="00EC0DAD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</w:rPr>
      </w:pPr>
    </w:p>
    <w:p w:rsidR="00C71C93" w:rsidRPr="00EC0DAD" w:rsidRDefault="00C71C93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</w:rPr>
      </w:pPr>
    </w:p>
    <w:p w:rsidR="00C71C93" w:rsidRPr="00EC0DAD" w:rsidRDefault="00DE040C" w:rsidP="00C71C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iCs/>
        </w:rPr>
      </w:pPr>
      <w:r w:rsidRPr="00EC0DAD">
        <w:rPr>
          <w:rFonts w:ascii="Times New Roman CYR" w:hAnsi="Times New Roman CYR" w:cs="Times New Roman CYR"/>
          <w:bCs/>
          <w:i/>
          <w:iCs/>
        </w:rPr>
        <w:t xml:space="preserve"> Внеклассное мероприятие по</w:t>
      </w:r>
      <w:r w:rsidR="009D0948" w:rsidRPr="00EC0DAD">
        <w:rPr>
          <w:rFonts w:ascii="Times New Roman CYR" w:hAnsi="Times New Roman CYR" w:cs="Times New Roman CYR"/>
          <w:bCs/>
          <w:i/>
          <w:iCs/>
        </w:rPr>
        <w:t xml:space="preserve"> </w:t>
      </w:r>
      <w:r w:rsidRPr="00EC0DAD">
        <w:rPr>
          <w:rFonts w:ascii="Times New Roman CYR" w:hAnsi="Times New Roman CYR" w:cs="Times New Roman CYR"/>
          <w:bCs/>
          <w:i/>
          <w:iCs/>
        </w:rPr>
        <w:t>литературе и обществознанию</w:t>
      </w:r>
      <w:r w:rsidR="009D0948" w:rsidRPr="00EC0DAD">
        <w:rPr>
          <w:rFonts w:ascii="Times New Roman CYR" w:hAnsi="Times New Roman CYR" w:cs="Times New Roman CYR"/>
          <w:bCs/>
          <w:i/>
          <w:iCs/>
        </w:rPr>
        <w:t xml:space="preserve"> </w:t>
      </w:r>
      <w:r w:rsidR="00C71C93" w:rsidRPr="00EC0DAD">
        <w:rPr>
          <w:rFonts w:ascii="Times New Roman CYR" w:hAnsi="Times New Roman CYR" w:cs="Times New Roman CYR"/>
          <w:bCs/>
          <w:i/>
          <w:iCs/>
        </w:rPr>
        <w:t>с использованием ИКТ</w:t>
      </w:r>
    </w:p>
    <w:p w:rsidR="00C71C93" w:rsidRPr="00EC0DAD" w:rsidRDefault="00DE040C" w:rsidP="00C71C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Учитель</w:t>
      </w:r>
      <w:r w:rsidR="00C71C93" w:rsidRPr="00EC0DAD">
        <w:rPr>
          <w:rFonts w:ascii="Times New Roman CYR" w:hAnsi="Times New Roman CYR" w:cs="Times New Roman CYR"/>
          <w:bCs/>
          <w:iCs/>
        </w:rPr>
        <w:t xml:space="preserve"> Страупе Т.А.</w:t>
      </w:r>
    </w:p>
    <w:p w:rsidR="00696665" w:rsidRPr="00EC0DAD" w:rsidRDefault="00696665" w:rsidP="009D0948">
      <w:pPr>
        <w:widowControl w:val="0"/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  <w:u w:val="single"/>
        </w:rPr>
        <w:t xml:space="preserve">Цели: </w:t>
      </w:r>
    </w:p>
    <w:p w:rsidR="00696665" w:rsidRPr="00EC0DAD" w:rsidRDefault="00696665" w:rsidP="009D094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iCs/>
          <w:u w:val="single"/>
        </w:rPr>
      </w:pPr>
      <w:r w:rsidRPr="00EC0DAD">
        <w:rPr>
          <w:bCs/>
          <w:iCs/>
        </w:rPr>
        <w:t>обобщение знаний учащихся, полученных при изучении романа Ф.М.Достоевского “Преступление и наказание”</w:t>
      </w:r>
    </w:p>
    <w:p w:rsidR="00696665" w:rsidRPr="00EC0DAD" w:rsidRDefault="00696665" w:rsidP="0069666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iCs/>
          <w:u w:val="single"/>
        </w:rPr>
      </w:pPr>
      <w:r w:rsidRPr="00EC0DAD">
        <w:rPr>
          <w:bCs/>
          <w:iCs/>
        </w:rPr>
        <w:t>развитие учащимися навыка самостоятельно оценивать явления мира, описанные в литературе, размышлять над различными точками зрения, сравнивать аргументы, подбирать факты для доказательства собственной позиции</w:t>
      </w:r>
    </w:p>
    <w:p w:rsidR="00696665" w:rsidRPr="00EC0DAD" w:rsidRDefault="00696665" w:rsidP="00696665">
      <w:pPr>
        <w:widowControl w:val="0"/>
        <w:autoSpaceDE w:val="0"/>
        <w:autoSpaceDN w:val="0"/>
        <w:adjustRightInd w:val="0"/>
        <w:rPr>
          <w:bCs/>
          <w:iCs/>
          <w:u w:val="single"/>
        </w:rPr>
      </w:pPr>
      <w:r w:rsidRPr="00EC0DAD">
        <w:rPr>
          <w:bCs/>
          <w:iCs/>
          <w:u w:val="single"/>
        </w:rPr>
        <w:t xml:space="preserve">Задачи: </w:t>
      </w:r>
    </w:p>
    <w:p w:rsidR="00696665" w:rsidRPr="00EC0DAD" w:rsidRDefault="00AE5A0D" w:rsidP="006966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  <w:u w:val="single"/>
        </w:rPr>
      </w:pPr>
      <w:r w:rsidRPr="00EC0DAD">
        <w:rPr>
          <w:bCs/>
          <w:iCs/>
        </w:rPr>
        <w:t xml:space="preserve">  учиться </w:t>
      </w:r>
      <w:r w:rsidR="00696665" w:rsidRPr="00EC0DAD">
        <w:rPr>
          <w:bCs/>
          <w:iCs/>
        </w:rPr>
        <w:t xml:space="preserve"> </w:t>
      </w:r>
      <w:r w:rsidRPr="00EC0DAD">
        <w:rPr>
          <w:bCs/>
          <w:iCs/>
        </w:rPr>
        <w:t xml:space="preserve">внимательному чтению </w:t>
      </w:r>
      <w:r w:rsidR="00696665" w:rsidRPr="00EC0DAD">
        <w:rPr>
          <w:bCs/>
          <w:iCs/>
        </w:rPr>
        <w:t>текст</w:t>
      </w:r>
      <w:r w:rsidRPr="00EC0DAD">
        <w:rPr>
          <w:bCs/>
          <w:iCs/>
        </w:rPr>
        <w:t xml:space="preserve">а </w:t>
      </w:r>
      <w:r w:rsidR="00696665" w:rsidRPr="00EC0DAD">
        <w:rPr>
          <w:bCs/>
          <w:iCs/>
        </w:rPr>
        <w:t xml:space="preserve"> литературного произведения</w:t>
      </w:r>
      <w:r w:rsidRPr="00EC0DAD">
        <w:rPr>
          <w:bCs/>
          <w:iCs/>
        </w:rPr>
        <w:t xml:space="preserve"> </w:t>
      </w:r>
    </w:p>
    <w:p w:rsidR="00696665" w:rsidRPr="00EC0DAD" w:rsidRDefault="00AE5A0D" w:rsidP="006966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</w:t>
      </w:r>
      <w:r w:rsidR="00696665" w:rsidRPr="00EC0DAD">
        <w:rPr>
          <w:bCs/>
          <w:iCs/>
        </w:rPr>
        <w:t>разобраться  с правовой терминологией: адвокат, прокурор, обвиняемый, преступник, преступить, прения и т.д.</w:t>
      </w:r>
    </w:p>
    <w:p w:rsidR="00696665" w:rsidRPr="00EC0DAD" w:rsidRDefault="00AE5A0D" w:rsidP="006966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осваивать </w:t>
      </w:r>
      <w:r w:rsidR="00181D09" w:rsidRPr="00EC0DAD">
        <w:rPr>
          <w:bCs/>
          <w:iCs/>
        </w:rPr>
        <w:t xml:space="preserve"> навык переработки эпического текста</w:t>
      </w:r>
      <w:r w:rsidR="00696665" w:rsidRPr="00EC0DAD">
        <w:rPr>
          <w:bCs/>
          <w:iCs/>
        </w:rPr>
        <w:t xml:space="preserve"> </w:t>
      </w:r>
      <w:r w:rsidRPr="00EC0DAD">
        <w:rPr>
          <w:bCs/>
          <w:iCs/>
        </w:rPr>
        <w:t xml:space="preserve">в сценарий </w:t>
      </w:r>
      <w:r w:rsidR="00181D09" w:rsidRPr="00EC0DAD">
        <w:rPr>
          <w:bCs/>
          <w:iCs/>
        </w:rPr>
        <w:t xml:space="preserve"> </w:t>
      </w:r>
      <w:r w:rsidR="00696665" w:rsidRPr="00EC0DAD">
        <w:rPr>
          <w:bCs/>
          <w:iCs/>
        </w:rPr>
        <w:t>с позиц</w:t>
      </w:r>
      <w:r w:rsidR="00181D09" w:rsidRPr="00EC0DAD">
        <w:rPr>
          <w:bCs/>
          <w:iCs/>
        </w:rPr>
        <w:t>ии своей роли</w:t>
      </w:r>
    </w:p>
    <w:p w:rsidR="00696665" w:rsidRPr="00EC0DAD" w:rsidRDefault="00696665" w:rsidP="0069666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>подготовить аргументированный материал для до</w:t>
      </w:r>
      <w:r w:rsidR="00181D09" w:rsidRPr="00EC0DAD">
        <w:rPr>
          <w:bCs/>
          <w:iCs/>
        </w:rPr>
        <w:t>казательства своей точки зрения в рамках УК РФ</w:t>
      </w:r>
    </w:p>
    <w:p w:rsidR="00181D09" w:rsidRPr="00EC0DAD" w:rsidRDefault="00696665" w:rsidP="00696665">
      <w:pPr>
        <w:widowControl w:val="0"/>
        <w:autoSpaceDE w:val="0"/>
        <w:autoSpaceDN w:val="0"/>
        <w:adjustRightInd w:val="0"/>
        <w:rPr>
          <w:bCs/>
          <w:iCs/>
          <w:u w:val="single"/>
        </w:rPr>
      </w:pPr>
      <w:r w:rsidRPr="00EC0DAD">
        <w:rPr>
          <w:bCs/>
          <w:iCs/>
          <w:u w:val="single"/>
        </w:rPr>
        <w:t>Оборудование урока:</w:t>
      </w:r>
    </w:p>
    <w:p w:rsidR="00181D09" w:rsidRPr="00EC0DAD" w:rsidRDefault="00181D09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>Библия</w:t>
      </w:r>
    </w:p>
    <w:p w:rsidR="00181D09" w:rsidRPr="00EC0DAD" w:rsidRDefault="00181D09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портрет Ф.М.Достоевского </w:t>
      </w:r>
    </w:p>
    <w:p w:rsidR="00181D09" w:rsidRPr="00EC0DAD" w:rsidRDefault="00181D09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уголовный кодекс</w:t>
      </w:r>
    </w:p>
    <w:p w:rsidR="00181D09" w:rsidRPr="00EC0DAD" w:rsidRDefault="00696665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манти</w:t>
      </w:r>
      <w:r w:rsidR="00181D09" w:rsidRPr="00EC0DAD">
        <w:rPr>
          <w:bCs/>
          <w:iCs/>
        </w:rPr>
        <w:t>я и судейская шапочка для судьи</w:t>
      </w:r>
    </w:p>
    <w:p w:rsidR="00181D09" w:rsidRPr="00EC0DAD" w:rsidRDefault="00696665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атрибуты дл</w:t>
      </w:r>
      <w:r w:rsidR="00181D09" w:rsidRPr="00EC0DAD">
        <w:rPr>
          <w:bCs/>
          <w:iCs/>
        </w:rPr>
        <w:t>я создания судейского помещения</w:t>
      </w:r>
    </w:p>
    <w:p w:rsidR="00181D09" w:rsidRPr="00EC0DAD" w:rsidRDefault="00181D09" w:rsidP="00181D09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>мультимедийное оборудование</w:t>
      </w:r>
    </w:p>
    <w:p w:rsidR="00696665" w:rsidRPr="00EC0DAD" w:rsidRDefault="00696665" w:rsidP="00696665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словарные слова; памятка-справочник (смотри приложение №9).</w:t>
      </w:r>
    </w:p>
    <w:p w:rsidR="00696665" w:rsidRPr="00EC0DAD" w:rsidRDefault="00181D09" w:rsidP="00696665">
      <w:pPr>
        <w:widowControl w:val="0"/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  <w:u w:val="single"/>
        </w:rPr>
        <w:t>Примечание:</w:t>
      </w:r>
      <w:r w:rsidRPr="00EC0DAD">
        <w:rPr>
          <w:bCs/>
          <w:iCs/>
        </w:rPr>
        <w:t xml:space="preserve"> Среди учащихся заранее были определены обвинитель, адвокат, судья, распределены роли всех персонажей, опрошенных в ходе следствия. Вопросы к</w:t>
      </w:r>
      <w:r w:rsidR="00E33FA3" w:rsidRPr="00EC0DAD">
        <w:rPr>
          <w:bCs/>
          <w:iCs/>
        </w:rPr>
        <w:t xml:space="preserve"> участникам процесса придуманы</w:t>
      </w:r>
      <w:r w:rsidRPr="00EC0DAD">
        <w:rPr>
          <w:bCs/>
          <w:iCs/>
        </w:rPr>
        <w:t xml:space="preserve"> сами</w:t>
      </w:r>
      <w:r w:rsidR="00E33FA3" w:rsidRPr="00EC0DAD">
        <w:rPr>
          <w:bCs/>
          <w:iCs/>
        </w:rPr>
        <w:t>ми</w:t>
      </w:r>
      <w:r w:rsidRPr="00EC0DAD">
        <w:rPr>
          <w:bCs/>
          <w:iCs/>
        </w:rPr>
        <w:t xml:space="preserve"> адвокат</w:t>
      </w:r>
      <w:r w:rsidR="00E33FA3" w:rsidRPr="00EC0DAD">
        <w:rPr>
          <w:bCs/>
          <w:iCs/>
        </w:rPr>
        <w:t>ом и прокурором</w:t>
      </w:r>
      <w:r w:rsidRPr="00EC0DAD">
        <w:rPr>
          <w:bCs/>
          <w:iCs/>
        </w:rPr>
        <w:t>, затем</w:t>
      </w:r>
      <w:r w:rsidR="00E33FA3" w:rsidRPr="00EC0DAD">
        <w:rPr>
          <w:bCs/>
          <w:iCs/>
        </w:rPr>
        <w:t xml:space="preserve"> обсуждены с учителями права и литературы</w:t>
      </w:r>
      <w:r w:rsidRPr="00EC0DAD">
        <w:rPr>
          <w:bCs/>
          <w:iCs/>
        </w:rPr>
        <w:t xml:space="preserve"> и розданы для подготовки всем героям. </w:t>
      </w:r>
      <w:r w:rsidR="00E33FA3" w:rsidRPr="00EC0DAD">
        <w:rPr>
          <w:bCs/>
          <w:iCs/>
        </w:rPr>
        <w:t xml:space="preserve">Ответы </w:t>
      </w:r>
      <w:r w:rsidRPr="00EC0DAD">
        <w:rPr>
          <w:bCs/>
          <w:iCs/>
        </w:rPr>
        <w:t xml:space="preserve"> </w:t>
      </w:r>
      <w:r w:rsidR="00E33FA3" w:rsidRPr="00EC0DAD">
        <w:rPr>
          <w:bCs/>
          <w:iCs/>
        </w:rPr>
        <w:t xml:space="preserve">учащиеся </w:t>
      </w:r>
      <w:r w:rsidRPr="00EC0DAD">
        <w:rPr>
          <w:bCs/>
          <w:iCs/>
        </w:rPr>
        <w:t>должны были найти только в романе Достоевского.</w:t>
      </w:r>
    </w:p>
    <w:p w:rsidR="00D432A3" w:rsidRPr="00EC0DAD" w:rsidRDefault="00E33FA3" w:rsidP="00C71C93">
      <w:pPr>
        <w:widowControl w:val="0"/>
        <w:autoSpaceDE w:val="0"/>
        <w:autoSpaceDN w:val="0"/>
        <w:adjustRightInd w:val="0"/>
        <w:rPr>
          <w:bCs/>
          <w:iCs/>
        </w:rPr>
      </w:pPr>
      <w:r w:rsidRPr="00EC0DAD">
        <w:rPr>
          <w:bCs/>
          <w:iCs/>
        </w:rPr>
        <w:t xml:space="preserve">                 Остальные ученики класса – это присяжные, они самые  реальные, ведь ни вопросов, ни ответов они не знают и их вердикт неизвестен, всё зависит от усилий участников процесса. Среди присяжных  с правом голоса окажутся и все гости урока.</w:t>
      </w:r>
    </w:p>
    <w:p w:rsidR="00E33FA3" w:rsidRPr="00EC0DAD" w:rsidRDefault="00DE040C" w:rsidP="00E33FA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C0DAD">
        <w:rPr>
          <w:b/>
          <w:bCs/>
          <w:i/>
          <w:iCs/>
        </w:rPr>
        <w:t>Ход мероприятия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586"/>
        <w:gridCol w:w="3686"/>
      </w:tblGrid>
      <w:tr w:rsidR="00977242" w:rsidRPr="00EC0DAD" w:rsidTr="009B2C50">
        <w:tc>
          <w:tcPr>
            <w:tcW w:w="720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586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Что происходит</w:t>
            </w:r>
          </w:p>
        </w:tc>
        <w:tc>
          <w:tcPr>
            <w:tcW w:w="3686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Что на экране</w:t>
            </w:r>
          </w:p>
        </w:tc>
      </w:tr>
      <w:tr w:rsidR="00977242" w:rsidRPr="00EC0DAD" w:rsidTr="009B2C50">
        <w:tc>
          <w:tcPr>
            <w:tcW w:w="720" w:type="dxa"/>
          </w:tcPr>
          <w:p w:rsidR="00977242" w:rsidRPr="00EC0DAD" w:rsidRDefault="00977242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Над столом судей портрет Достоевского. Все, кроме судей, занимают места, под конвоем вводят подсудимого. Кладётся Библия на кафедру.</w:t>
            </w:r>
          </w:p>
        </w:tc>
        <w:tc>
          <w:tcPr>
            <w:tcW w:w="3686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Преступить – </w:t>
            </w:r>
            <w:r w:rsidRPr="00EC0DAD">
              <w:rPr>
                <w:bCs/>
                <w:i/>
                <w:iCs/>
              </w:rPr>
              <w:t>самовольн</w:t>
            </w:r>
            <w:r w:rsidR="0017774F" w:rsidRPr="00EC0DAD">
              <w:rPr>
                <w:bCs/>
                <w:i/>
                <w:iCs/>
              </w:rPr>
              <w:t>о нарушить, отступить от чего-либо</w:t>
            </w:r>
            <w:r w:rsidRPr="00EC0DAD">
              <w:rPr>
                <w:bCs/>
                <w:i/>
                <w:iCs/>
              </w:rPr>
              <w:t>.</w:t>
            </w:r>
          </w:p>
        </w:tc>
      </w:tr>
      <w:tr w:rsidR="00977242" w:rsidRPr="00EC0DAD" w:rsidTr="009B2C50">
        <w:tc>
          <w:tcPr>
            <w:tcW w:w="720" w:type="dxa"/>
          </w:tcPr>
          <w:p w:rsidR="00977242" w:rsidRPr="00EC0DAD" w:rsidRDefault="00977242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977242" w:rsidRPr="00EC0DAD" w:rsidRDefault="00977242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У ч и т е л ь Встать. Суд идёт!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С у д ь я  Прошу всех сесть. Судебное заседание объявляется открытым. Слушается уголовное дело по обвинению гражданина Родиона Раскольникова в </w:t>
            </w:r>
            <w:r w:rsidR="005D417B" w:rsidRPr="00EC0DAD">
              <w:rPr>
                <w:bCs/>
                <w:iCs/>
              </w:rPr>
              <w:t xml:space="preserve">двойном </w:t>
            </w:r>
            <w:r w:rsidRPr="00EC0DAD">
              <w:rPr>
                <w:bCs/>
                <w:iCs/>
              </w:rPr>
              <w:t>убийстве</w:t>
            </w:r>
            <w:r w:rsidR="009D72E3" w:rsidRPr="00EC0DAD">
              <w:rPr>
                <w:bCs/>
                <w:iCs/>
              </w:rPr>
              <w:t xml:space="preserve"> </w:t>
            </w:r>
            <w:r w:rsidRPr="00EC0DAD">
              <w:rPr>
                <w:bCs/>
                <w:iCs/>
              </w:rPr>
              <w:t>.</w:t>
            </w:r>
            <w:r w:rsidR="005D417B" w:rsidRPr="00EC0DAD">
              <w:rPr>
                <w:bCs/>
                <w:iCs/>
              </w:rPr>
              <w:t xml:space="preserve"> Суду пред</w:t>
            </w:r>
            <w:r w:rsidR="009D72E3" w:rsidRPr="00EC0DAD">
              <w:rPr>
                <w:bCs/>
                <w:iCs/>
              </w:rPr>
              <w:t>стоит вынести приговор на основ</w:t>
            </w:r>
            <w:r w:rsidR="009D72E3" w:rsidRPr="00EC0DAD">
              <w:rPr>
                <w:bCs/>
                <w:iCs/>
                <w:lang w:val="en-US"/>
              </w:rPr>
              <w:t>а</w:t>
            </w:r>
            <w:r w:rsidR="000B2D87" w:rsidRPr="00EC0DAD">
              <w:rPr>
                <w:bCs/>
                <w:iCs/>
                <w:lang w:val="en-US"/>
              </w:rPr>
              <w:t>ни</w:t>
            </w:r>
            <w:r w:rsidR="000B2D87" w:rsidRPr="00EC0DAD">
              <w:rPr>
                <w:bCs/>
                <w:iCs/>
              </w:rPr>
              <w:t xml:space="preserve">и </w:t>
            </w:r>
            <w:r w:rsidR="005D417B" w:rsidRPr="00EC0DAD">
              <w:rPr>
                <w:bCs/>
                <w:iCs/>
              </w:rPr>
              <w:t xml:space="preserve"> вердикта присяжных.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      </w:t>
            </w:r>
            <w:r w:rsidRPr="00EC0DAD">
              <w:rPr>
                <w:bCs/>
                <w:iCs/>
              </w:rPr>
              <w:t>Прошу секретаря доложить о явке свидетелей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е к р е т а р ь  Все лица, приглашённые для дачи показаний, явились и ждут вызова.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lastRenderedPageBreak/>
              <w:t>С у д ь я  Объявляется состав суда (</w:t>
            </w:r>
            <w:r w:rsidRPr="00EC0DAD">
              <w:rPr>
                <w:bCs/>
                <w:i/>
                <w:iCs/>
              </w:rPr>
              <w:t>судья, секретарь, прокурор, адвокат, присяжные называются судьёй по фамилии и имени</w:t>
            </w:r>
            <w:r w:rsidRPr="00EC0DAD">
              <w:rPr>
                <w:bCs/>
                <w:iCs/>
              </w:rPr>
              <w:t>).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Прошу установить личность подсудимого.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Я, Раскольников Родион Романович. Бывший студент…</w:t>
            </w:r>
          </w:p>
          <w:p w:rsidR="00766528" w:rsidRPr="00EC0DAD" w:rsidRDefault="0076652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С у д ь я  </w:t>
            </w:r>
            <w:r w:rsidR="00A96045" w:rsidRPr="00EC0DAD">
              <w:rPr>
                <w:bCs/>
                <w:iCs/>
              </w:rPr>
              <w:t xml:space="preserve">Подсудимый, </w:t>
            </w:r>
            <w:r w:rsidRPr="00EC0DAD">
              <w:rPr>
                <w:bCs/>
                <w:iCs/>
              </w:rPr>
              <w:t xml:space="preserve"> вы имеете право знать, в чём вы обвиняетесь, делать заявления, п</w:t>
            </w:r>
            <w:r w:rsidR="00F648A8" w:rsidRPr="00EC0DAD">
              <w:rPr>
                <w:bCs/>
                <w:iCs/>
              </w:rPr>
              <w:t>редоставлять доказательства, р</w:t>
            </w:r>
            <w:r w:rsidRPr="00EC0DAD">
              <w:rPr>
                <w:bCs/>
                <w:iCs/>
              </w:rPr>
              <w:t>азговаривать только на своём родном языке.</w:t>
            </w:r>
            <w:r w:rsidR="00F648A8" w:rsidRPr="00EC0DAD">
              <w:rPr>
                <w:bCs/>
                <w:iCs/>
              </w:rPr>
              <w:t xml:space="preserve"> Вам понятны ваши права?</w:t>
            </w:r>
          </w:p>
          <w:p w:rsidR="00977242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Понятны.</w:t>
            </w:r>
          </w:p>
        </w:tc>
        <w:tc>
          <w:tcPr>
            <w:tcW w:w="3686" w:type="dxa"/>
          </w:tcPr>
          <w:p w:rsidR="00805801" w:rsidRPr="00EC0DAD" w:rsidRDefault="00977242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lastRenderedPageBreak/>
              <w:t xml:space="preserve">Суд </w:t>
            </w:r>
            <w:r w:rsidR="00766528" w:rsidRPr="00EC0DAD">
              <w:rPr>
                <w:b/>
                <w:bCs/>
                <w:i/>
                <w:iCs/>
              </w:rPr>
              <w:t>–</w:t>
            </w:r>
            <w:r w:rsidR="005A3DD8" w:rsidRPr="00EC0DAD">
              <w:rPr>
                <w:bCs/>
                <w:i/>
                <w:iCs/>
              </w:rPr>
              <w:t>государственный орган, осуществляющий правосудие в установленном законом конкретного государства процессуальном порядке.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Вердикт -</w:t>
            </w:r>
          </w:p>
          <w:p w:rsidR="005A3DD8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от лат. vere dictum – «истинно сказанное»</w:t>
            </w:r>
          </w:p>
          <w:p w:rsidR="00805801" w:rsidRPr="00EC0DAD" w:rsidRDefault="00CF77C3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Приговор</w:t>
            </w:r>
            <w:r w:rsidRPr="00EC0DAD">
              <w:rPr>
                <w:bCs/>
                <w:i/>
                <w:iCs/>
              </w:rPr>
              <w:t xml:space="preserve">— процессуальный акт </w:t>
            </w:r>
            <w:r w:rsidRPr="00EC0DAD">
              <w:rPr>
                <w:bCs/>
                <w:i/>
                <w:iCs/>
              </w:rPr>
              <w:lastRenderedPageBreak/>
              <w:t>правосудия. Это решение суда (судьи) о невиновности или виновности подсудимого и назначении ему наказания либо об освобождении его от наказания.</w:t>
            </w:r>
          </w:p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Судья –</w:t>
            </w:r>
            <w:r w:rsidR="00AF5894" w:rsidRPr="00EC0DAD">
              <w:t xml:space="preserve"> </w:t>
            </w:r>
            <w:r w:rsidR="00AF5894" w:rsidRPr="00EC0DAD">
              <w:rPr>
                <w:bCs/>
                <w:i/>
                <w:iCs/>
              </w:rPr>
              <w:t>(Народный заседатель) — должностное лицо, входящее в состав суда и осущ</w:t>
            </w:r>
            <w:r w:rsidR="00CF77C3" w:rsidRPr="00EC0DAD">
              <w:rPr>
                <w:bCs/>
                <w:i/>
                <w:iCs/>
              </w:rPr>
              <w:t xml:space="preserve">ествляющее правосудие; </w:t>
            </w:r>
            <w:r w:rsidR="00AF5894" w:rsidRPr="00EC0DAD">
              <w:rPr>
                <w:bCs/>
                <w:i/>
                <w:iCs/>
              </w:rPr>
              <w:t xml:space="preserve"> лицо, наделённое судебной властью.</w:t>
            </w:r>
          </w:p>
        </w:tc>
      </w:tr>
      <w:tr w:rsidR="00977242" w:rsidRPr="00EC0DAD" w:rsidTr="009B2C50">
        <w:tc>
          <w:tcPr>
            <w:tcW w:w="720" w:type="dxa"/>
          </w:tcPr>
          <w:p w:rsidR="00977242" w:rsidRPr="00EC0DAD" w:rsidRDefault="00977242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 Слово для оглашения материалов по делу предоставляется прокурору.</w:t>
            </w:r>
          </w:p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Cs/>
              </w:rPr>
              <w:t>(</w:t>
            </w:r>
            <w:r w:rsidRPr="00EC0DAD">
              <w:rPr>
                <w:bCs/>
                <w:i/>
                <w:iCs/>
              </w:rPr>
              <w:t>см. приложение №1 «обвинительная речь прокурора»)</w:t>
            </w:r>
          </w:p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 Подсудимый, вам понятно, в чём вас обвиняют?</w:t>
            </w:r>
          </w:p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Понятн</w:t>
            </w:r>
            <w:r w:rsidR="005D417B" w:rsidRPr="00EC0DAD">
              <w:rPr>
                <w:bCs/>
                <w:iCs/>
              </w:rPr>
              <w:t>о.</w:t>
            </w:r>
          </w:p>
          <w:p w:rsidR="005D417B" w:rsidRPr="00EC0DAD" w:rsidRDefault="005D417B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 Вы хотите высказаться по обвинению?</w:t>
            </w:r>
          </w:p>
          <w:p w:rsidR="005D417B" w:rsidRPr="00EC0DAD" w:rsidRDefault="005D417B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Нет.</w:t>
            </w:r>
          </w:p>
          <w:p w:rsidR="005D417B" w:rsidRPr="00EC0DAD" w:rsidRDefault="005D417B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 Пожалуйста, прокурор, приступайте к опросу свидетелей.</w:t>
            </w:r>
          </w:p>
          <w:p w:rsidR="00F648A8" w:rsidRPr="00EC0DAD" w:rsidRDefault="00F648A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Для дачи свидетельских показаний</w:t>
            </w:r>
            <w:r w:rsidR="009D72E3" w:rsidRPr="00EC0DAD">
              <w:rPr>
                <w:bCs/>
                <w:iCs/>
              </w:rPr>
              <w:t xml:space="preserve"> вызывается следователь - пристав следственных дел -</w:t>
            </w:r>
            <w:r w:rsidR="00A40DF2" w:rsidRPr="00EC0DAD">
              <w:rPr>
                <w:bCs/>
                <w:iCs/>
              </w:rPr>
              <w:t>который вёл дело об убийстве.</w:t>
            </w:r>
          </w:p>
          <w:p w:rsidR="00977242" w:rsidRPr="00EC0DAD" w:rsidRDefault="00A40DF2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 Порфирий  Петрович, клянётесь ли вы говорить правду и только правду?</w:t>
            </w:r>
          </w:p>
          <w:p w:rsidR="00A40DF2" w:rsidRPr="00EC0DAD" w:rsidRDefault="00A40DF2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/>
                <w:iCs/>
              </w:rPr>
              <w:t>(Кладёт руку на Библию и клянётся)</w:t>
            </w:r>
            <w:r w:rsidR="005D5709" w:rsidRPr="00EC0DAD">
              <w:rPr>
                <w:bCs/>
                <w:iCs/>
              </w:rPr>
              <w:t>Вы предупреждены о даче ложных показаний.</w:t>
            </w:r>
          </w:p>
          <w:p w:rsidR="00302904" w:rsidRPr="00EC0DAD" w:rsidRDefault="00302904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</w:tcPr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Статья 105 часть2 УК РФ: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Убийство: 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а) двух или более лиц; 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наказывается лишением свободы на срок от восьми до двадцати лет либо смертной казнью или пожизненным лишением свободы.</w:t>
            </w:r>
          </w:p>
          <w:p w:rsidR="00213266" w:rsidRPr="00EC0DAD" w:rsidRDefault="00213266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Преступление </w:t>
            </w:r>
            <w:r w:rsidRPr="00EC0DAD">
              <w:rPr>
                <w:bCs/>
                <w:i/>
                <w:iCs/>
              </w:rPr>
              <w:t>– действие, нарушающее закон и подлежащее уголовной ответственности.</w:t>
            </w:r>
          </w:p>
          <w:p w:rsidR="0017774F" w:rsidRPr="00EC0DAD" w:rsidRDefault="00213266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Преступник – </w:t>
            </w:r>
            <w:r w:rsidRPr="00EC0DAD">
              <w:rPr>
                <w:bCs/>
                <w:i/>
                <w:iCs/>
              </w:rPr>
              <w:t xml:space="preserve">человек, который нарушил закон </w:t>
            </w:r>
          </w:p>
          <w:p w:rsidR="005D5709" w:rsidRPr="00EC0DAD" w:rsidRDefault="00A96045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Статья 303 УК РФ:</w:t>
            </w:r>
            <w:r w:rsidR="00302904" w:rsidRPr="00EC0DAD">
              <w:rPr>
                <w:b/>
                <w:bCs/>
                <w:i/>
                <w:iCs/>
              </w:rPr>
              <w:t xml:space="preserve"> </w:t>
            </w:r>
            <w:r w:rsidRPr="00EC0DAD">
              <w:rPr>
                <w:bCs/>
                <w:i/>
                <w:iCs/>
              </w:rPr>
              <w:t>Фальсификация доказательств  по уголовному делу о тяжком или об особо тяжком преступлении</w:t>
            </w:r>
            <w:r w:rsidR="003111B7" w:rsidRPr="00EC0DAD">
              <w:rPr>
                <w:bCs/>
                <w:i/>
                <w:iCs/>
              </w:rPr>
              <w:t xml:space="preserve">  </w:t>
            </w:r>
            <w:r w:rsidRPr="00EC0DAD">
              <w:rPr>
                <w:bCs/>
                <w:i/>
                <w:iCs/>
              </w:rPr>
              <w:t>наказывается лишением свободы на срок от трех до семи лет.</w:t>
            </w:r>
          </w:p>
        </w:tc>
      </w:tr>
      <w:tr w:rsidR="00433FA6" w:rsidRPr="00EC0DAD" w:rsidTr="009B2C50">
        <w:tc>
          <w:tcPr>
            <w:tcW w:w="720" w:type="dxa"/>
          </w:tcPr>
          <w:p w:rsidR="00433FA6" w:rsidRPr="00EC0DAD" w:rsidRDefault="00433FA6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При каких обстоятельствах вы познакомились с обвиняемым?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о р ф и р и й Мой родственник, Разумихин, привёл его ко мне и представил как друга…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Каково было ваше первое впечатление о нём?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о р ф и р и й Я понял, что это человек довольно странный, тем более, что раньше я был знаком с его статьёй в «Периодической речи»…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В чём выразилась эта странность?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о р ф и р и й Исходя из статьи, Раскольников делит людей на низших и , так сказать, наполеонов, которые имеют право совершать всякие преступления и для них будто бы закон не писан..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 П р о к у р о р То есть некоторые люди могут убивать, а, может, и должны?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Протестую, ваша честь, искажение показаний!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Отклоняется, продолжайте!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П о р ф и р и й  Родион Романович сам объяснял мне, что </w:t>
            </w:r>
            <w:r w:rsidRPr="00EC0DAD">
              <w:rPr>
                <w:bCs/>
                <w:iCs/>
              </w:rPr>
              <w:lastRenderedPageBreak/>
              <w:t>такой человек сам имеет право разрешить своей совести перешагнуть..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Через закон?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о р ф и р и й Да.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Нет вопросов!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Есть вопросы у защиты?</w:t>
            </w:r>
          </w:p>
          <w:p w:rsidR="00302904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Да, скажите, как был одет Раскольников  в день вашей встречи? Как выглядел?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о р ф и р и й  Бедно, конечно, но без дыр, хотя точно можно сказать, что одежда с чужого плеча – узковато, коротки рукава и штаны. Да-с, а внутренно походил на человека, терпящего сильную физическую боль: лицо бледное, круги под глазами, казалось, что он бредит.</w:t>
            </w:r>
          </w:p>
          <w:p w:rsidR="00302904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Спасибо, нет вопросов.</w:t>
            </w:r>
          </w:p>
        </w:tc>
        <w:tc>
          <w:tcPr>
            <w:tcW w:w="3686" w:type="dxa"/>
          </w:tcPr>
          <w:p w:rsidR="00521C65" w:rsidRPr="00EC0DAD" w:rsidRDefault="00521C65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Прокурор –</w:t>
            </w:r>
            <w:r w:rsidRPr="00EC0DAD">
              <w:rPr>
                <w:bCs/>
                <w:i/>
                <w:iCs/>
              </w:rPr>
              <w:t xml:space="preserve">главный законный представитель обвинения , то есть стороны, отвечающей  за изложение доводов против обвиняемого лица </w:t>
            </w: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433FA6" w:rsidRPr="00EC0DAD" w:rsidRDefault="00223668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Порфирий – </w:t>
            </w:r>
            <w:r w:rsidRPr="00EC0DAD">
              <w:rPr>
                <w:bCs/>
                <w:i/>
                <w:iCs/>
              </w:rPr>
              <w:t>царственный, плотный, гибкий.</w:t>
            </w: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Наполеонизм  </w:t>
            </w:r>
            <w:r w:rsidRPr="00EC0DAD">
              <w:rPr>
                <w:bCs/>
                <w:i/>
                <w:iCs/>
              </w:rPr>
              <w:t>- крайний индивидуализм, безудержное стремление к господству, верховенству</w:t>
            </w: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Большой словарь иноязычных </w:t>
            </w:r>
            <w:r w:rsidRPr="00EC0DAD">
              <w:rPr>
                <w:bCs/>
                <w:i/>
                <w:iCs/>
              </w:rPr>
              <w:lastRenderedPageBreak/>
              <w:t>слов (А.Н. Булыко, 2004)</w:t>
            </w:r>
          </w:p>
        </w:tc>
      </w:tr>
      <w:tr w:rsidR="005D5709" w:rsidRPr="00EC0DAD" w:rsidTr="009B2C50">
        <w:tc>
          <w:tcPr>
            <w:tcW w:w="720" w:type="dxa"/>
          </w:tcPr>
          <w:p w:rsidR="005D5709" w:rsidRPr="00EC0DAD" w:rsidRDefault="005D5709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Обвинение вызывает Мармеладову Софью Семёновну.</w:t>
            </w:r>
          </w:p>
          <w:p w:rsidR="00363407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С у д ь я Клянётесь ли вы говорить правду и только правду? </w:t>
            </w:r>
            <w:r w:rsidRPr="00EC0DAD">
              <w:rPr>
                <w:bCs/>
                <w:i/>
                <w:iCs/>
              </w:rPr>
              <w:t>(Кладёт руку на Библию и клянётся)</w:t>
            </w:r>
            <w:r w:rsidRPr="00EC0DAD">
              <w:rPr>
                <w:bCs/>
                <w:iCs/>
              </w:rPr>
              <w:t>Вы предупреждены о даче ложных показаний.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Скажите, вы знали потерпевших?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о н я Да, особенно хорошо я была знакома с младшей, Лизаветой, торговкой, она мне воротнички купить приносила, дёшево приносила, хорошенькие, новенькие и с узором…Лизавета кроткая была, добрая, как ребёнок, мы с ней Евангелие  читали..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9B0F14" w:rsidRPr="00EC0DAD">
              <w:rPr>
                <w:bCs/>
                <w:iCs/>
              </w:rPr>
              <w:t xml:space="preserve"> Раскольников вам рассказывал, как он её убил?</w:t>
            </w:r>
          </w:p>
          <w:p w:rsidR="009B0F14" w:rsidRPr="00EC0DAD" w:rsidRDefault="009B0F1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Протестую, это давление на свидетеля!</w:t>
            </w:r>
          </w:p>
          <w:p w:rsidR="007F7978" w:rsidRPr="00EC0DAD" w:rsidRDefault="009B0F1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Принимается, измените формулировку!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9B0F14" w:rsidRPr="00EC0DAD">
              <w:rPr>
                <w:bCs/>
                <w:iCs/>
              </w:rPr>
              <w:t xml:space="preserve"> Раскольников вам говорил, что совершил убийство? Он объяснил причину?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о н я</w:t>
            </w:r>
            <w:r w:rsidR="009B0F14" w:rsidRPr="00EC0DAD">
              <w:rPr>
                <w:bCs/>
                <w:iCs/>
              </w:rPr>
              <w:t xml:space="preserve"> Он говорил, будто худо сделал, но он был в бреду и сказал,  что она бесполезная, гадкая зловредная вошь</w:t>
            </w:r>
            <w:r w:rsidR="00463E0F" w:rsidRPr="00EC0DAD">
              <w:rPr>
                <w:bCs/>
                <w:iCs/>
              </w:rPr>
              <w:t>, а потом,  что он как паук в угол забился и что людей не переделать – в общем он был очень болен.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463E0F" w:rsidRPr="00EC0DAD">
              <w:rPr>
                <w:bCs/>
                <w:iCs/>
              </w:rPr>
              <w:t xml:space="preserve"> Вы слышали, господа присяжные, что, по мнению подсудимого, человек – вошь! Добрая, кроткая Лизавета – вошь!</w:t>
            </w: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о н я</w:t>
            </w:r>
            <w:r w:rsidR="00463E0F" w:rsidRPr="00EC0DAD">
              <w:rPr>
                <w:bCs/>
                <w:iCs/>
              </w:rPr>
              <w:t xml:space="preserve"> Ах, нет!</w:t>
            </w:r>
          </w:p>
          <w:p w:rsidR="00463E0F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Спасибо, больше нет вопросов.</w:t>
            </w:r>
          </w:p>
          <w:p w:rsidR="00D432A3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Вопросы защиты…</w:t>
            </w:r>
          </w:p>
          <w:p w:rsidR="00463E0F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Да, Софья Семёновна, что, по-вашему, подтолкнуло подсудимого к преступлению?</w:t>
            </w:r>
          </w:p>
          <w:p w:rsidR="00463E0F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Протестую, вы требуете свидетеля домыслить!</w:t>
            </w:r>
          </w:p>
          <w:p w:rsidR="00463E0F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Протест принимается, перефразируйте!</w:t>
            </w:r>
          </w:p>
          <w:p w:rsidR="00463E0F" w:rsidRPr="00EC0DAD" w:rsidRDefault="00463E0F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</w:t>
            </w:r>
            <w:r w:rsidR="00433FA6" w:rsidRPr="00EC0DAD">
              <w:rPr>
                <w:bCs/>
                <w:iCs/>
              </w:rPr>
              <w:t xml:space="preserve"> Как говорил вам Родион Романович, что подтолкнуло его к убийству?</w:t>
            </w:r>
          </w:p>
          <w:p w:rsidR="00433FA6" w:rsidRPr="00EC0DAD" w:rsidRDefault="00433FA6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о н я Он был беден, говорил, что не хочет для сестры судьбы гувернантки</w:t>
            </w:r>
            <w:r w:rsidR="00441989" w:rsidRPr="00EC0DAD">
              <w:rPr>
                <w:bCs/>
                <w:iCs/>
              </w:rPr>
              <w:t>, что мама страдает, он хотел употребить эти деньги, чтобы встать на ноги, не голодать.</w:t>
            </w:r>
          </w:p>
          <w:p w:rsidR="00441989" w:rsidRPr="00EC0DAD" w:rsidRDefault="00441989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А он голодал?</w:t>
            </w:r>
          </w:p>
          <w:p w:rsidR="00441989" w:rsidRPr="00EC0DAD" w:rsidRDefault="00441989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lastRenderedPageBreak/>
              <w:t>С о н я Да, он жестоко нуждался.</w:t>
            </w:r>
          </w:p>
          <w:p w:rsidR="00441989" w:rsidRPr="00EC0DAD" w:rsidRDefault="00441989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Спасибо, больше нет вопросов.</w:t>
            </w:r>
          </w:p>
        </w:tc>
        <w:tc>
          <w:tcPr>
            <w:tcW w:w="3686" w:type="dxa"/>
          </w:tcPr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Софья- </w:t>
            </w:r>
            <w:r w:rsidRPr="00EC0DAD">
              <w:rPr>
                <w:bCs/>
                <w:i/>
                <w:iCs/>
              </w:rPr>
              <w:t xml:space="preserve">Значение: «Мудрость» </w:t>
            </w: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 Имя имеет древнегреческие корни.</w:t>
            </w: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7774F" w:rsidRPr="00EC0DAD" w:rsidRDefault="0017774F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Елизавета - </w:t>
            </w:r>
            <w:r w:rsidRPr="00EC0DAD">
              <w:rPr>
                <w:bCs/>
                <w:i/>
                <w:iCs/>
              </w:rPr>
              <w:t>Значение: «Божья клятва», «обет Богу», «почитающая Бога».</w:t>
            </w:r>
          </w:p>
          <w:p w:rsidR="005D5709" w:rsidRPr="00EC0DAD" w:rsidRDefault="005D570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F7978" w:rsidRPr="00EC0DAD" w:rsidRDefault="007F7978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433FA6" w:rsidRPr="00EC0DAD" w:rsidTr="009B2C50">
        <w:tc>
          <w:tcPr>
            <w:tcW w:w="720" w:type="dxa"/>
          </w:tcPr>
          <w:p w:rsidR="00433FA6" w:rsidRPr="00EC0DAD" w:rsidRDefault="00433FA6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433FA6" w:rsidRPr="00EC0DAD" w:rsidRDefault="0044198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Далее  обвинением вызывается Лужин, затем Пульхерия Александровна, Свидригайлов, Разумихин (см.  приложение №2 «Вопросы прокурора к свидетелям»)</w:t>
            </w:r>
          </w:p>
          <w:p w:rsidR="00620895" w:rsidRPr="00EC0DAD" w:rsidRDefault="00620895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Один из вариантов поведения прокурора </w:t>
            </w:r>
            <w:r w:rsidR="003C6479" w:rsidRPr="00EC0DAD">
              <w:rPr>
                <w:bCs/>
                <w:i/>
                <w:iCs/>
              </w:rPr>
              <w:t xml:space="preserve"> - это уверенность его в том, что Раскольников сначала убил, а потом сошёл с ума. Позиция адвоката, понятно, обратная.</w:t>
            </w:r>
          </w:p>
          <w:p w:rsidR="003C6479" w:rsidRPr="00EC0DAD" w:rsidRDefault="003C647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 Свидетели со стороны обвинения закончились, но за прокурором осталось право задавать вопросы свидетелям со стороны защиты после адвоката.</w:t>
            </w:r>
          </w:p>
        </w:tc>
        <w:tc>
          <w:tcPr>
            <w:tcW w:w="3686" w:type="dxa"/>
          </w:tcPr>
          <w:p w:rsidR="0017774F" w:rsidRPr="00EC0DAD" w:rsidRDefault="00620895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Пётр- </w:t>
            </w:r>
            <w:r w:rsidRPr="00EC0DAD">
              <w:rPr>
                <w:bCs/>
                <w:i/>
                <w:iCs/>
              </w:rPr>
              <w:t>«камень», Пётр Петрович – «камень-каменевич»</w:t>
            </w:r>
          </w:p>
          <w:p w:rsidR="0017774F" w:rsidRPr="00EC0DAD" w:rsidRDefault="00620895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Аркадий - </w:t>
            </w:r>
            <w:r w:rsidRPr="00EC0DAD">
              <w:rPr>
                <w:bCs/>
                <w:i/>
                <w:iCs/>
              </w:rPr>
              <w:t>значение: «Блаженный»  от греческого слова «аркадос».</w:t>
            </w:r>
          </w:p>
          <w:p w:rsidR="0017774F" w:rsidRPr="00EC0DAD" w:rsidRDefault="00620895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Андрей-</w:t>
            </w:r>
            <w:r w:rsidRPr="00EC0DAD">
              <w:t xml:space="preserve"> </w:t>
            </w:r>
            <w:r w:rsidRPr="00EC0DAD">
              <w:rPr>
                <w:bCs/>
                <w:i/>
                <w:iCs/>
              </w:rPr>
              <w:t>Значение: «Храбрый», «мужественный». В основе имени лежит греческое слово «андрос», означающее «мужчина».</w:t>
            </w:r>
          </w:p>
          <w:p w:rsidR="00433FA6" w:rsidRPr="00EC0DAD" w:rsidRDefault="00BB3251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Пульхерия- </w:t>
            </w:r>
            <w:r w:rsidRPr="00EC0DAD">
              <w:rPr>
                <w:bCs/>
                <w:i/>
                <w:iCs/>
              </w:rPr>
              <w:t>« тихая, слабая, хилая, пассивная, тусклая»,</w:t>
            </w:r>
            <w:r w:rsidRPr="00EC0DA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41989" w:rsidRPr="00EC0DAD" w:rsidTr="009B2C50">
        <w:tc>
          <w:tcPr>
            <w:tcW w:w="720" w:type="dxa"/>
          </w:tcPr>
          <w:p w:rsidR="00441989" w:rsidRPr="00EC0DAD" w:rsidRDefault="00441989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441989" w:rsidRPr="00EC0DAD" w:rsidRDefault="0044198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Затем адвокат вызывает Зосимова, Настю,</w:t>
            </w:r>
            <w:r w:rsidR="00D62434" w:rsidRPr="00EC0DAD">
              <w:rPr>
                <w:bCs/>
                <w:i/>
                <w:iCs/>
              </w:rPr>
              <w:t xml:space="preserve"> </w:t>
            </w:r>
            <w:r w:rsidRPr="00EC0DAD">
              <w:rPr>
                <w:bCs/>
                <w:i/>
                <w:iCs/>
              </w:rPr>
              <w:t>Дуню, Лебезятникова</w:t>
            </w:r>
            <w:r w:rsidR="00D626D0" w:rsidRPr="00EC0DAD">
              <w:rPr>
                <w:bCs/>
                <w:i/>
                <w:iCs/>
              </w:rPr>
              <w:t xml:space="preserve"> и Катерину Ивановну</w:t>
            </w:r>
            <w:r w:rsidRPr="00EC0DAD">
              <w:rPr>
                <w:bCs/>
                <w:i/>
                <w:iCs/>
              </w:rPr>
              <w:t xml:space="preserve"> (см. приложение №3 «Вопросы адвоката к свидетелям»</w:t>
            </w:r>
            <w:r w:rsidR="00D62434" w:rsidRPr="00EC0DAD">
              <w:rPr>
                <w:bCs/>
                <w:i/>
                <w:iCs/>
              </w:rPr>
              <w:t>)</w:t>
            </w:r>
          </w:p>
        </w:tc>
        <w:tc>
          <w:tcPr>
            <w:tcW w:w="3686" w:type="dxa"/>
          </w:tcPr>
          <w:p w:rsidR="001740C4" w:rsidRPr="00EC0DAD" w:rsidRDefault="003C647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Анастасия - </w:t>
            </w:r>
            <w:r w:rsidRPr="00EC0DAD">
              <w:rPr>
                <w:bCs/>
                <w:i/>
                <w:iCs/>
              </w:rPr>
              <w:t xml:space="preserve">«воскресающая», «возвращение к жизни». </w:t>
            </w:r>
          </w:p>
          <w:p w:rsidR="0052527D" w:rsidRPr="00EC0DAD" w:rsidRDefault="0052527D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Зосима – </w:t>
            </w:r>
            <w:r w:rsidRPr="00EC0DAD">
              <w:rPr>
                <w:bCs/>
                <w:i/>
                <w:iCs/>
              </w:rPr>
              <w:t>«живой» (греч.).</w:t>
            </w:r>
          </w:p>
          <w:p w:rsidR="0052527D" w:rsidRPr="00EC0DAD" w:rsidRDefault="0052527D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Евдокия – </w:t>
            </w:r>
            <w:r w:rsidRPr="00EC0DAD">
              <w:rPr>
                <w:bCs/>
                <w:i/>
                <w:iCs/>
              </w:rPr>
              <w:t>«добрая слава»(греч.)</w:t>
            </w:r>
          </w:p>
          <w:p w:rsidR="00213266" w:rsidRPr="00EC0DAD" w:rsidRDefault="00213266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Лебезить </w:t>
            </w:r>
            <w:r w:rsidRPr="00EC0DAD">
              <w:rPr>
                <w:bCs/>
                <w:i/>
                <w:iCs/>
              </w:rPr>
              <w:t>–«мельтешить, мелькать, пустословить»</w:t>
            </w:r>
          </w:p>
          <w:p w:rsidR="00D432A3" w:rsidRPr="00EC0DAD" w:rsidRDefault="00213266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Екатерина - </w:t>
            </w:r>
            <w:r w:rsidRPr="00EC0DAD">
              <w:rPr>
                <w:bCs/>
                <w:i/>
                <w:iCs/>
              </w:rPr>
              <w:t>«чистая», «непорочная».</w:t>
            </w:r>
          </w:p>
        </w:tc>
      </w:tr>
      <w:tr w:rsidR="00441989" w:rsidRPr="00EC0DAD" w:rsidTr="009B2C50">
        <w:tc>
          <w:tcPr>
            <w:tcW w:w="720" w:type="dxa"/>
          </w:tcPr>
          <w:p w:rsidR="00441989" w:rsidRPr="00EC0DAD" w:rsidRDefault="00441989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441989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Судьей </w:t>
            </w:r>
            <w:r w:rsidR="005E2B1D" w:rsidRPr="00EC0DAD">
              <w:rPr>
                <w:bCs/>
                <w:i/>
                <w:iCs/>
              </w:rPr>
              <w:t>объявляются прения, вызывается подсудимый</w:t>
            </w:r>
            <w:r w:rsidRPr="00EC0DAD">
              <w:rPr>
                <w:bCs/>
                <w:i/>
                <w:iCs/>
              </w:rPr>
              <w:t>.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 Это вы совершили двойное убийство, которое являлось предметом нашего раговора?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Да, я.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D626D0" w:rsidRPr="00EC0DAD">
              <w:rPr>
                <w:bCs/>
                <w:iCs/>
              </w:rPr>
              <w:t xml:space="preserve"> Вы заранее готовились к преступлению?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Да.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D626D0" w:rsidRPr="00EC0DAD">
              <w:rPr>
                <w:bCs/>
                <w:iCs/>
              </w:rPr>
              <w:t xml:space="preserve"> Что-нибудь пошло не так, как вы хотели?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Лизавета пришла раньше времени.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Вы можете перечислить, сколько было вами украдено денег и ценностей?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Нет, не помню.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Почему вы не воспользовались украденным?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Не знаю, я заболел.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Вы заболели до преступления?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Да.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Расскажите суду, как вы пришли в дом потерпевших?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Точно не помню, я был в бреду.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D626D0" w:rsidRPr="00EC0DAD">
              <w:rPr>
                <w:bCs/>
                <w:iCs/>
              </w:rPr>
              <w:t xml:space="preserve"> Считаете ли вы себя виновным?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</w:t>
            </w:r>
            <w:r w:rsidR="00D626D0" w:rsidRPr="00EC0DAD">
              <w:rPr>
                <w:bCs/>
                <w:iCs/>
              </w:rPr>
              <w:t>Да, я очень грешен, виновен.</w:t>
            </w:r>
            <w:r w:rsidRPr="00EC0DAD">
              <w:rPr>
                <w:bCs/>
                <w:iCs/>
              </w:rPr>
              <w:t xml:space="preserve"> 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П р о к у р о р</w:t>
            </w:r>
            <w:r w:rsidR="00D626D0" w:rsidRPr="00EC0DAD">
              <w:rPr>
                <w:bCs/>
                <w:iCs/>
              </w:rPr>
              <w:t xml:space="preserve"> А какое наказание вы готовы понести?</w:t>
            </w:r>
          </w:p>
          <w:p w:rsidR="00D62434" w:rsidRPr="00EC0DAD" w:rsidRDefault="00D62434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 xml:space="preserve">Р а с к о л ь н и ко в  </w:t>
            </w:r>
            <w:r w:rsidR="00D626D0" w:rsidRPr="00EC0DAD">
              <w:rPr>
                <w:bCs/>
                <w:iCs/>
              </w:rPr>
              <w:t>Мне все равно, любое.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А д в о к а т Вы раскаиваетесь?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Да, полностью.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С у д ь я Хотите что-нибудь сказать в свою защиту?</w:t>
            </w:r>
          </w:p>
          <w:p w:rsidR="00D626D0" w:rsidRPr="00EC0DAD" w:rsidRDefault="00D626D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Cs/>
              </w:rPr>
              <w:t>Р а с к о л ь н и ко в  Нет, оставьте меня.</w:t>
            </w:r>
          </w:p>
        </w:tc>
        <w:tc>
          <w:tcPr>
            <w:tcW w:w="3686" w:type="dxa"/>
          </w:tcPr>
          <w:p w:rsidR="00441989" w:rsidRPr="00EC0DAD" w:rsidRDefault="005E2B1D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Прения </w:t>
            </w:r>
            <w:r w:rsidR="00620895" w:rsidRPr="00EC0DAD">
              <w:rPr>
                <w:bCs/>
                <w:i/>
                <w:iCs/>
              </w:rPr>
              <w:t>–</w:t>
            </w:r>
            <w:r w:rsidRPr="00EC0DAD">
              <w:rPr>
                <w:bCs/>
                <w:i/>
                <w:iCs/>
              </w:rPr>
              <w:t xml:space="preserve"> </w:t>
            </w:r>
            <w:r w:rsidR="00620895" w:rsidRPr="00EC0DAD">
              <w:rPr>
                <w:bCs/>
                <w:i/>
                <w:iCs/>
              </w:rPr>
              <w:t xml:space="preserve">заключительные реплики и </w:t>
            </w:r>
            <w:r w:rsidRPr="00EC0DAD">
              <w:rPr>
                <w:bCs/>
                <w:i/>
                <w:iCs/>
              </w:rPr>
              <w:t>в</w:t>
            </w:r>
            <w:r w:rsidR="00620895" w:rsidRPr="00EC0DAD">
              <w:rPr>
                <w:bCs/>
                <w:i/>
                <w:iCs/>
              </w:rPr>
              <w:t xml:space="preserve">опросы </w:t>
            </w:r>
            <w:r w:rsidRPr="00EC0DAD">
              <w:rPr>
                <w:bCs/>
                <w:i/>
                <w:iCs/>
              </w:rPr>
              <w:t xml:space="preserve"> со стороны прокурора и адвоката.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Родион </w:t>
            </w:r>
            <w:r w:rsidRPr="00EC0DAD">
              <w:rPr>
                <w:bCs/>
                <w:i/>
                <w:iCs/>
              </w:rPr>
              <w:t>–</w:t>
            </w:r>
            <w:r w:rsidRPr="00EC0DAD">
              <w:t xml:space="preserve"> </w:t>
            </w:r>
            <w:r w:rsidRPr="00EC0DAD">
              <w:rPr>
                <w:bCs/>
                <w:i/>
                <w:iCs/>
              </w:rPr>
              <w:t xml:space="preserve"> (от др.-греч.  «геройский». Пришло на Русь из Древней Греции через церковнославянский язык. Когда-то давно так называли церковнослужителей,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Роман - </w:t>
            </w:r>
            <w:r w:rsidRPr="00EC0DAD">
              <w:rPr>
                <w:bCs/>
                <w:i/>
                <w:iCs/>
              </w:rPr>
              <w:t>Имя происходит от латинского слова «романус».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 xml:space="preserve">Значение: «Римский, римлянин». </w:t>
            </w:r>
          </w:p>
          <w:p w:rsidR="00805801" w:rsidRPr="00EC0DAD" w:rsidRDefault="00805801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5E2B1D" w:rsidRPr="00EC0DAD" w:rsidTr="009B2C50">
        <w:trPr>
          <w:trHeight w:val="70"/>
        </w:trPr>
        <w:tc>
          <w:tcPr>
            <w:tcW w:w="720" w:type="dxa"/>
          </w:tcPr>
          <w:p w:rsidR="005E2B1D" w:rsidRPr="00EC0DAD" w:rsidRDefault="005E2B1D" w:rsidP="009B2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86" w:type="dxa"/>
          </w:tcPr>
          <w:p w:rsidR="005E2B1D" w:rsidRPr="00EC0DAD" w:rsidRDefault="00D47DB4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Выступление с обращением к присяжным адвоката и прокурора (приложение №4 и 5)</w:t>
            </w:r>
          </w:p>
          <w:p w:rsidR="00A50AC9" w:rsidRPr="00EC0DAD" w:rsidRDefault="00A50AC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A50AC9" w:rsidRPr="00EC0DAD" w:rsidRDefault="00A50AC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A50AC9" w:rsidRPr="00EC0DAD" w:rsidRDefault="00A50AC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A50AC9" w:rsidRPr="00EC0DAD" w:rsidRDefault="00A50AC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A50AC9" w:rsidRPr="00EC0DAD" w:rsidRDefault="00A50AC9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3686" w:type="dxa"/>
          </w:tcPr>
          <w:p w:rsidR="00A50AC9" w:rsidRPr="00EC0DAD" w:rsidRDefault="0017774F" w:rsidP="009B2C50">
            <w:pPr>
              <w:spacing w:before="100" w:beforeAutospacing="1" w:after="100" w:afterAutospacing="1"/>
              <w:rPr>
                <w:color w:val="333333"/>
              </w:rPr>
            </w:pPr>
            <w:r w:rsidRPr="00EC0DAD">
              <w:rPr>
                <w:b/>
                <w:bCs/>
                <w:i/>
                <w:iCs/>
              </w:rPr>
              <w:lastRenderedPageBreak/>
              <w:t>Ипохондри</w:t>
            </w:r>
            <w:r w:rsidR="000B2D87" w:rsidRPr="00EC0DAD">
              <w:rPr>
                <w:b/>
                <w:bCs/>
                <w:i/>
                <w:iCs/>
              </w:rPr>
              <w:t>я</w:t>
            </w:r>
            <w:r w:rsidR="00C53F12" w:rsidRPr="00EC0DAD">
              <w:rPr>
                <w:color w:val="333333"/>
              </w:rPr>
              <w:t xml:space="preserve"> </w:t>
            </w:r>
            <w:r w:rsidR="00C53F12" w:rsidRPr="00EC0DAD">
              <w:rPr>
                <w:i/>
                <w:color w:val="000000"/>
              </w:rPr>
              <w:t xml:space="preserve">(«болезнь селезенки») с середины 19 века </w:t>
            </w:r>
            <w:r w:rsidR="00C53F12" w:rsidRPr="00EC0DAD">
              <w:rPr>
                <w:i/>
                <w:color w:val="000000"/>
              </w:rPr>
              <w:lastRenderedPageBreak/>
              <w:t>называют  «ис</w:t>
            </w:r>
            <w:r w:rsidR="00D432A3" w:rsidRPr="00EC0DAD">
              <w:rPr>
                <w:i/>
                <w:color w:val="000000"/>
              </w:rPr>
              <w:t>терикою мужчин»</w:t>
            </w:r>
            <w:r w:rsidR="00D432A3" w:rsidRPr="00EC0DAD">
              <w:rPr>
                <w:color w:val="000000"/>
              </w:rPr>
              <w:t xml:space="preserve"> </w:t>
            </w:r>
            <w:r w:rsidRPr="00EC0DAD">
              <w:rPr>
                <w:b/>
                <w:bCs/>
                <w:i/>
                <w:iCs/>
              </w:rPr>
              <w:t>Лихорадка</w:t>
            </w:r>
            <w:r w:rsidR="00C53F12" w:rsidRPr="00EC0DAD">
              <w:t xml:space="preserve"> </w:t>
            </w:r>
            <w:r w:rsidR="00C53F12" w:rsidRPr="00EC0DAD">
              <w:rPr>
                <w:b/>
                <w:bCs/>
                <w:i/>
                <w:iCs/>
              </w:rPr>
              <w:t xml:space="preserve">- </w:t>
            </w:r>
            <w:r w:rsidR="00C53F12" w:rsidRPr="00EC0DAD">
              <w:rPr>
                <w:bCs/>
                <w:i/>
                <w:iCs/>
              </w:rPr>
              <w:t>состояние организма, при котором тем</w:t>
            </w:r>
            <w:r w:rsidR="003111B7" w:rsidRPr="00EC0DAD">
              <w:rPr>
                <w:bCs/>
                <w:i/>
                <w:iCs/>
              </w:rPr>
              <w:t xml:space="preserve">пература тела поднимается выше </w:t>
            </w:r>
            <w:r w:rsidR="00C53F12" w:rsidRPr="00EC0DAD">
              <w:rPr>
                <w:bCs/>
                <w:i/>
                <w:iCs/>
              </w:rPr>
              <w:t>37 градусов.</w:t>
            </w:r>
          </w:p>
        </w:tc>
      </w:tr>
      <w:tr w:rsidR="005E2B1D" w:rsidRPr="00EC0DAD" w:rsidTr="009B2C50">
        <w:tc>
          <w:tcPr>
            <w:tcW w:w="720" w:type="dxa"/>
          </w:tcPr>
          <w:p w:rsidR="005E2B1D" w:rsidRPr="00EC0DAD" w:rsidRDefault="00302904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lastRenderedPageBreak/>
              <w:t>10.</w:t>
            </w:r>
          </w:p>
        </w:tc>
        <w:tc>
          <w:tcPr>
            <w:tcW w:w="6586" w:type="dxa"/>
          </w:tcPr>
          <w:p w:rsidR="00D47DB4" w:rsidRPr="00EC0DAD" w:rsidRDefault="005E2B1D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Cs/>
                <w:iCs/>
              </w:rPr>
              <w:t>У ч и т е л ь Уважаемые присяжные, просим вас вынести свой вердикт.</w:t>
            </w:r>
          </w:p>
          <w:p w:rsidR="005E2B1D" w:rsidRPr="00EC0DAD" w:rsidRDefault="00D47DB4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    </w:t>
            </w:r>
            <w:r w:rsidR="009C162D" w:rsidRPr="00EC0DAD">
              <w:rPr>
                <w:color w:val="000000"/>
              </w:rPr>
              <w:t>В соответствии со ст.  ………….</w:t>
            </w:r>
            <w:r w:rsidR="005E2B1D" w:rsidRPr="00EC0DAD">
              <w:rPr>
                <w:color w:val="000000"/>
              </w:rPr>
              <w:t>УПК РФ коллегии присяжных заседателей предлагаются для разрешения следующие вопросы:</w:t>
            </w:r>
          </w:p>
          <w:p w:rsidR="00D10515" w:rsidRPr="00EC0DAD" w:rsidRDefault="001740C4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4" w:lineRule="exact"/>
              <w:rPr>
                <w:b/>
                <w:color w:val="000000"/>
                <w:vertAlign w:val="superscript"/>
              </w:rPr>
            </w:pPr>
            <w:r w:rsidRPr="00EC0DAD">
              <w:rPr>
                <w:b/>
                <w:color w:val="000000"/>
              </w:rPr>
              <w:t>1.</w:t>
            </w:r>
            <w:r w:rsidR="005E2B1D" w:rsidRPr="00EC0DAD">
              <w:rPr>
                <w:b/>
                <w:color w:val="000000"/>
              </w:rPr>
              <w:t>Виновен ли подсудимый в совершении этого деяния?</w:t>
            </w:r>
          </w:p>
          <w:p w:rsidR="00D47DB4" w:rsidRPr="00EC0DAD" w:rsidRDefault="00D47DB4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4" w:lineRule="exact"/>
              <w:rPr>
                <w:b/>
                <w:color w:val="000000"/>
                <w:vertAlign w:val="superscript"/>
              </w:rPr>
            </w:pPr>
            <w:r w:rsidRPr="00EC0DAD">
              <w:rPr>
                <w:i/>
                <w:color w:val="000000"/>
              </w:rPr>
              <w:t xml:space="preserve">Виновен. Кто «за»?_...........................человек_                     Нет, не </w:t>
            </w:r>
            <w:r w:rsidR="00D10515" w:rsidRPr="00EC0DAD">
              <w:rPr>
                <w:i/>
                <w:color w:val="000000"/>
              </w:rPr>
              <w:t xml:space="preserve">виновен.    </w:t>
            </w:r>
            <w:r w:rsidRPr="00EC0DAD">
              <w:rPr>
                <w:i/>
                <w:color w:val="000000"/>
              </w:rPr>
              <w:t>Кто</w:t>
            </w:r>
            <w:r w:rsidR="009C162D" w:rsidRPr="00EC0DAD">
              <w:rPr>
                <w:i/>
                <w:color w:val="000000"/>
              </w:rPr>
              <w:t>«за»?........</w:t>
            </w:r>
            <w:r w:rsidR="00D10515" w:rsidRPr="00EC0DAD">
              <w:rPr>
                <w:i/>
                <w:color w:val="000000"/>
              </w:rPr>
              <w:t>.</w:t>
            </w:r>
            <w:r w:rsidRPr="00EC0DAD">
              <w:rPr>
                <w:i/>
                <w:color w:val="000000"/>
              </w:rPr>
              <w:t>человек________</w:t>
            </w:r>
          </w:p>
          <w:p w:rsidR="00B34B1C" w:rsidRPr="00EC0DAD" w:rsidRDefault="009C162D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22"/>
              <w:rPr>
                <w:b/>
                <w:color w:val="000000"/>
              </w:rPr>
            </w:pPr>
            <w:r w:rsidRPr="00EC0DAD">
              <w:rPr>
                <w:b/>
                <w:color w:val="000000"/>
              </w:rPr>
              <w:t>2.</w:t>
            </w:r>
            <w:r w:rsidR="005E2B1D" w:rsidRPr="00EC0DAD">
              <w:rPr>
                <w:b/>
                <w:color w:val="000000"/>
              </w:rPr>
              <w:t>Заслуживает ли подсудимый снисхождения?</w:t>
            </w:r>
          </w:p>
          <w:p w:rsidR="00D10515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>Заслуживает. Кто</w:t>
            </w:r>
            <w:r w:rsidR="00B34B1C" w:rsidRPr="00EC0DAD">
              <w:rPr>
                <w:i/>
                <w:color w:val="000000"/>
              </w:rPr>
              <w:t>«за»?_...</w:t>
            </w:r>
            <w:r w:rsidRPr="00EC0DAD">
              <w:rPr>
                <w:i/>
                <w:color w:val="000000"/>
              </w:rPr>
              <w:t>........................человек</w:t>
            </w:r>
            <w:r w:rsidR="00B34B1C" w:rsidRPr="00EC0DAD">
              <w:rPr>
                <w:i/>
                <w:color w:val="000000"/>
              </w:rPr>
              <w:t xml:space="preserve">                     Нет, не заслужи</w:t>
            </w:r>
            <w:r w:rsidRPr="00EC0DAD">
              <w:rPr>
                <w:i/>
                <w:color w:val="000000"/>
              </w:rPr>
              <w:t xml:space="preserve">вает. </w:t>
            </w:r>
          </w:p>
          <w:p w:rsidR="005E2B1D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C0DAD">
              <w:rPr>
                <w:i/>
                <w:color w:val="000000"/>
              </w:rPr>
              <w:t xml:space="preserve">Кто «за»?............ </w:t>
            </w:r>
            <w:r w:rsidR="00B34B1C" w:rsidRPr="00EC0DAD">
              <w:rPr>
                <w:i/>
                <w:color w:val="000000"/>
              </w:rPr>
              <w:t>человек</w:t>
            </w:r>
          </w:p>
          <w:p w:rsidR="005E2B1D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/>
              <w:rPr>
                <w:b/>
                <w:bCs/>
                <w:iCs/>
              </w:rPr>
            </w:pPr>
            <w:r w:rsidRPr="00EC0DAD">
              <w:rPr>
                <w:b/>
                <w:bCs/>
                <w:iCs/>
              </w:rPr>
              <w:t>3.</w:t>
            </w:r>
            <w:r w:rsidR="00B34B1C" w:rsidRPr="00EC0DAD">
              <w:rPr>
                <w:b/>
                <w:bCs/>
                <w:iCs/>
              </w:rPr>
              <w:t>Заслуживает ли подсудимой высшей меры?</w:t>
            </w:r>
          </w:p>
          <w:p w:rsidR="00D10515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>Заслуживает.</w:t>
            </w:r>
          </w:p>
          <w:p w:rsidR="00D10515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 xml:space="preserve"> Кто «</w:t>
            </w:r>
            <w:r w:rsidR="00D10515" w:rsidRPr="00EC0DAD">
              <w:rPr>
                <w:i/>
                <w:color w:val="000000"/>
              </w:rPr>
              <w:t>за»?_..........................</w:t>
            </w:r>
            <w:r w:rsidRPr="00EC0DAD">
              <w:rPr>
                <w:i/>
                <w:color w:val="000000"/>
              </w:rPr>
              <w:t xml:space="preserve">человек                     Нет, не заслуживает. </w:t>
            </w:r>
          </w:p>
          <w:p w:rsidR="00B34B1C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C0DAD">
              <w:rPr>
                <w:i/>
                <w:color w:val="000000"/>
              </w:rPr>
              <w:t>К</w:t>
            </w:r>
            <w:r w:rsidR="00D10515" w:rsidRPr="00EC0DAD">
              <w:rPr>
                <w:i/>
                <w:color w:val="000000"/>
              </w:rPr>
              <w:t>то «за»?..............</w:t>
            </w:r>
            <w:r w:rsidRPr="00EC0DAD">
              <w:rPr>
                <w:i/>
                <w:color w:val="000000"/>
              </w:rPr>
              <w:t>.человек</w:t>
            </w:r>
          </w:p>
          <w:p w:rsidR="00B34B1C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C0DAD">
              <w:rPr>
                <w:b/>
                <w:color w:val="000000"/>
              </w:rPr>
              <w:t xml:space="preserve">4. </w:t>
            </w:r>
            <w:r w:rsidR="00B34B1C" w:rsidRPr="00EC0DAD">
              <w:rPr>
                <w:b/>
                <w:color w:val="000000"/>
              </w:rPr>
              <w:t>Может, героя следует оправдать?</w:t>
            </w:r>
          </w:p>
          <w:p w:rsidR="00B34B1C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>Оправдать. Кто «за»?_...........................человек                     Нет, не следует. Кто «за»?.................человек</w:t>
            </w:r>
          </w:p>
          <w:p w:rsidR="001740C4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/>
              <w:rPr>
                <w:b/>
                <w:bCs/>
                <w:iCs/>
              </w:rPr>
            </w:pPr>
            <w:r w:rsidRPr="00EC0DAD">
              <w:rPr>
                <w:b/>
                <w:bCs/>
                <w:iCs/>
              </w:rPr>
              <w:t>5.</w:t>
            </w:r>
            <w:r w:rsidR="001740C4" w:rsidRPr="00EC0DAD">
              <w:rPr>
                <w:b/>
                <w:bCs/>
                <w:iCs/>
              </w:rPr>
              <w:t>Оправдывает ли Достоевский своего героя?</w:t>
            </w:r>
          </w:p>
          <w:p w:rsidR="001740C4" w:rsidRPr="00EC0DAD" w:rsidRDefault="001740C4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>Оправдывает. Кто «за»?_</w:t>
            </w:r>
            <w:r w:rsidR="00D10515" w:rsidRPr="00EC0DAD">
              <w:rPr>
                <w:i/>
                <w:color w:val="000000"/>
              </w:rPr>
              <w:t>.........................</w:t>
            </w:r>
            <w:r w:rsidRPr="00EC0DAD">
              <w:rPr>
                <w:i/>
                <w:color w:val="000000"/>
              </w:rPr>
              <w:t>человек                     Нет, не оправды</w:t>
            </w:r>
            <w:r w:rsidR="00D10515" w:rsidRPr="00EC0DAD">
              <w:rPr>
                <w:i/>
                <w:color w:val="000000"/>
              </w:rPr>
              <w:t>вает. Кто «за»?..............</w:t>
            </w:r>
            <w:r w:rsidRPr="00EC0DAD">
              <w:rPr>
                <w:i/>
                <w:color w:val="000000"/>
              </w:rPr>
              <w:t>человек</w:t>
            </w:r>
          </w:p>
          <w:p w:rsidR="00B34B1C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34B1C" w:rsidRPr="00EC0DAD" w:rsidRDefault="00D10515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C0DAD">
              <w:rPr>
                <w:b/>
                <w:color w:val="000000"/>
              </w:rPr>
              <w:t>6.</w:t>
            </w:r>
            <w:r w:rsidR="00B34B1C" w:rsidRPr="00EC0DAD">
              <w:rPr>
                <w:b/>
                <w:color w:val="000000"/>
              </w:rPr>
              <w:t>Справедливо ли наказал героя автор?</w:t>
            </w:r>
          </w:p>
          <w:p w:rsidR="00D10515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C0DAD">
              <w:rPr>
                <w:i/>
              </w:rPr>
              <w:t>Справедливо.</w:t>
            </w:r>
          </w:p>
          <w:p w:rsidR="00D10515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 xml:space="preserve"> Кто «</w:t>
            </w:r>
            <w:r w:rsidR="00D10515" w:rsidRPr="00EC0DAD">
              <w:rPr>
                <w:i/>
                <w:color w:val="000000"/>
              </w:rPr>
              <w:t>за»?_.........................</w:t>
            </w:r>
            <w:r w:rsidRPr="00EC0DAD">
              <w:rPr>
                <w:i/>
                <w:color w:val="000000"/>
              </w:rPr>
              <w:t>человек                     Нет, несправедливо</w:t>
            </w:r>
            <w:r w:rsidR="00D10515" w:rsidRPr="00EC0DAD">
              <w:rPr>
                <w:i/>
                <w:color w:val="000000"/>
              </w:rPr>
              <w:t>.</w:t>
            </w:r>
          </w:p>
          <w:p w:rsidR="00B34B1C" w:rsidRPr="00EC0DAD" w:rsidRDefault="00B34B1C" w:rsidP="009B2C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C0DAD">
              <w:rPr>
                <w:i/>
                <w:color w:val="000000"/>
              </w:rPr>
              <w:t xml:space="preserve"> Кто «за»?.................человек</w:t>
            </w:r>
          </w:p>
        </w:tc>
        <w:tc>
          <w:tcPr>
            <w:tcW w:w="3686" w:type="dxa"/>
          </w:tcPr>
          <w:p w:rsidR="005E2B1D" w:rsidRPr="00EC0DAD" w:rsidRDefault="005E2B1D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Вопросный лист</w:t>
            </w:r>
          </w:p>
          <w:p w:rsidR="005E2B1D" w:rsidRPr="00EC0DAD" w:rsidRDefault="000B2D87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п</w:t>
            </w:r>
            <w:r w:rsidR="005E2B1D" w:rsidRPr="00EC0DAD">
              <w:rPr>
                <w:bCs/>
                <w:i/>
                <w:iCs/>
              </w:rPr>
              <w:t xml:space="preserve">о обвинению </w:t>
            </w:r>
          </w:p>
          <w:p w:rsidR="005E2B1D" w:rsidRPr="00EC0DAD" w:rsidRDefault="005E2B1D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гр. Раскольникова Р.Р.</w:t>
            </w:r>
          </w:p>
          <w:p w:rsidR="00D47DB4" w:rsidRPr="00EC0DAD" w:rsidRDefault="00D47DB4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(приложение №6)</w:t>
            </w: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FD224E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EC0DAD">
              <w:rPr>
                <w:bCs/>
                <w:i/>
                <w:iCs/>
                <w:lang w:val="en-US"/>
              </w:rPr>
              <w:t xml:space="preserve"> </w:t>
            </w: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Во время голосования результаты сразу появляются на экране и судья может сделать вывод.</w:t>
            </w: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C71C93" w:rsidRPr="00EC0DAD" w:rsidRDefault="00C71C93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C53F12" w:rsidRPr="00EC0DAD" w:rsidRDefault="00C53F12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 xml:space="preserve">Суд присяжных — </w:t>
            </w:r>
            <w:r w:rsidRPr="00EC0DAD">
              <w:rPr>
                <w:bCs/>
                <w:i/>
                <w:iCs/>
              </w:rPr>
              <w:t>это особая форма судебного разбирательства, когда суд одновременно состоит из судьи-профессионала  и присяжных заседателей-непрофессионалов.</w:t>
            </w:r>
          </w:p>
          <w:p w:rsidR="00B34B1C" w:rsidRPr="00EC0DAD" w:rsidRDefault="00C53F12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Кандидатом в присяжные заседатели может стать любой гражданин РФ старше 25 лет</w:t>
            </w: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B34B1C" w:rsidRPr="00EC0DAD" w:rsidTr="009B2C50">
        <w:tc>
          <w:tcPr>
            <w:tcW w:w="720" w:type="dxa"/>
          </w:tcPr>
          <w:p w:rsidR="00B34B1C" w:rsidRPr="00EC0DAD" w:rsidRDefault="00302904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6586" w:type="dxa"/>
          </w:tcPr>
          <w:p w:rsidR="00B34B1C" w:rsidRPr="00EC0DAD" w:rsidRDefault="00E37CB0" w:rsidP="009B2C5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EC0DAD">
              <w:rPr>
                <w:bCs/>
                <w:i/>
                <w:iCs/>
              </w:rPr>
              <w:t>Судья зачитывает приговор(см. приложение №7 «Приговор»)</w:t>
            </w:r>
          </w:p>
        </w:tc>
        <w:tc>
          <w:tcPr>
            <w:tcW w:w="3686" w:type="dxa"/>
          </w:tcPr>
          <w:p w:rsidR="00B34B1C" w:rsidRPr="00EC0DAD" w:rsidRDefault="00B34B1C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E37CB0" w:rsidRPr="00EC0DAD" w:rsidTr="009B2C50">
        <w:tc>
          <w:tcPr>
            <w:tcW w:w="720" w:type="dxa"/>
          </w:tcPr>
          <w:p w:rsidR="00E37CB0" w:rsidRPr="00EC0DAD" w:rsidRDefault="00302904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6586" w:type="dxa"/>
          </w:tcPr>
          <w:p w:rsidR="00E37CB0" w:rsidRPr="00EC0DAD" w:rsidRDefault="00E37CB0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EC0DAD">
              <w:rPr>
                <w:b/>
                <w:bCs/>
                <w:i/>
                <w:iCs/>
              </w:rPr>
              <w:t xml:space="preserve"> </w:t>
            </w:r>
            <w:r w:rsidR="00DE040C" w:rsidRPr="00EC0DAD">
              <w:rPr>
                <w:b/>
                <w:bCs/>
                <w:i/>
                <w:iCs/>
                <w:u w:val="single"/>
              </w:rPr>
              <w:t>Итог мероприятия:</w:t>
            </w:r>
          </w:p>
          <w:p w:rsidR="00E37CB0" w:rsidRPr="00EC0DAD" w:rsidRDefault="00B608D6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Беседа с учащимися об итогах, о том, кто был более убедителен, что понравилось</w:t>
            </w:r>
            <w:r w:rsidR="00377174" w:rsidRPr="00EC0DAD">
              <w:rPr>
                <w:b/>
                <w:bCs/>
                <w:i/>
                <w:iCs/>
              </w:rPr>
              <w:t>, хотели бы в будущем стать присяжными и т. д.</w:t>
            </w:r>
          </w:p>
          <w:p w:rsidR="00377174" w:rsidRPr="00EC0DAD" w:rsidRDefault="00C71C93" w:rsidP="009B2C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C0DAD">
              <w:rPr>
                <w:b/>
                <w:bCs/>
                <w:i/>
                <w:iCs/>
              </w:rPr>
              <w:t>ДЗ: переработать в виде сцены из пьесы последний диалог</w:t>
            </w:r>
            <w:r w:rsidR="00377174" w:rsidRPr="00EC0DAD">
              <w:rPr>
                <w:b/>
                <w:bCs/>
                <w:i/>
                <w:iCs/>
              </w:rPr>
              <w:t xml:space="preserve"> эпилога.</w:t>
            </w:r>
          </w:p>
          <w:p w:rsidR="00E37CB0" w:rsidRPr="00EC0DAD" w:rsidRDefault="00E37CB0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3686" w:type="dxa"/>
          </w:tcPr>
          <w:p w:rsidR="00E37CB0" w:rsidRPr="00EC0DAD" w:rsidRDefault="004D20E0" w:rsidP="009B2C5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EC0DAD">
              <w:rPr>
                <w:bCs/>
                <w:i/>
                <w:iCs/>
              </w:rPr>
              <w:t>Слайды-иллюстрации  эпилога романа и цитирование последних его слов «Но это уже совсем другая история»</w:t>
            </w:r>
          </w:p>
        </w:tc>
      </w:tr>
    </w:tbl>
    <w:p w:rsidR="00696665" w:rsidRPr="00EC0DAD" w:rsidRDefault="00696665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4D20E0" w:rsidRDefault="004D20E0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EC0DAD" w:rsidRDefault="00EC0DAD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EC0DAD" w:rsidRPr="00EC0DAD" w:rsidRDefault="00EC0DAD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  <w:r w:rsidRPr="00EC0DAD">
        <w:rPr>
          <w:i/>
          <w:iCs/>
        </w:rPr>
        <w:t>Приложение №1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Обвинительная речь прокурора в начале процесса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- Уважаемые судьи и господа присяжные заседатели!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Сегодня вам предстоит заслушать свидетельские показания по делу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 о жесточайшем преступлении – предумышленном  убийстве пожилой женщины ростовщицы Алёны Ивановны и её сводной сестры Лизаветы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по статье 105 часть 2 УК РФ.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Статья предусматривает….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Это преступление было тщательно продумано преступником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– его рука не дрогнула, господа присяжные, когда он топором,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повторяю, топором убил двух беспомощных женщин.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Я требую высшей меры!</w:t>
      </w: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P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  <w:r w:rsidRPr="00EC0DAD">
        <w:rPr>
          <w:i/>
          <w:iCs/>
        </w:rPr>
        <w:lastRenderedPageBreak/>
        <w:t>Приложение №2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Вопросы прокурора к свидетелям</w:t>
      </w:r>
    </w:p>
    <w:p w:rsidR="00050EE5" w:rsidRPr="00EC0DAD" w:rsidRDefault="00050EE5" w:rsidP="00050EE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ПОРФИРИЮ  ПЕТРОВИЧУ</w:t>
      </w:r>
    </w:p>
    <w:p w:rsidR="00050EE5" w:rsidRPr="00EC0DAD" w:rsidRDefault="00050EE5" w:rsidP="00050EE5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При каких обстоятельствах вы познакомились с обвиняемым?</w:t>
      </w:r>
    </w:p>
    <w:p w:rsidR="00050EE5" w:rsidRPr="00EC0DAD" w:rsidRDefault="00050EE5" w:rsidP="00050EE5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 Каково было ваше первое впечатление о подсудимом?</w:t>
      </w:r>
    </w:p>
    <w:p w:rsidR="00050EE5" w:rsidRPr="00EC0DAD" w:rsidRDefault="00050EE5" w:rsidP="00050EE5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Вы читали статью подсудимого?</w:t>
      </w:r>
    </w:p>
    <w:p w:rsidR="00050EE5" w:rsidRPr="00EC0DAD" w:rsidRDefault="00050EE5" w:rsidP="00050EE5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Он вам рассказывал, что некоторые люди могут убивать, а, может, и должны?</w:t>
      </w:r>
    </w:p>
    <w:p w:rsidR="00050EE5" w:rsidRPr="00EC0DAD" w:rsidRDefault="00050EE5" w:rsidP="00050EE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СОНЕ МАРМЕЛАДОВОЙ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Скажите, вы знали потерпевших?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Раскольников вам рассказывал, как он совершил убийство?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Он объяснил причину?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3. ЛУЖИНУ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Расскажите о своей первой встрече с подсудимым.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С чем, по-вашему, была связана холодность вашей встречи?</w:t>
      </w:r>
    </w:p>
    <w:p w:rsidR="00050EE5" w:rsidRPr="00EC0DAD" w:rsidRDefault="00050EE5" w:rsidP="00050EE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Почему вы считаете его опасным для общества человеком?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4.МАТЕРИ ГЕРОЯ</w:t>
      </w:r>
    </w:p>
    <w:p w:rsidR="00050EE5" w:rsidRPr="00EC0DAD" w:rsidRDefault="00050EE5" w:rsidP="00050EE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Давно ли вы не виделись с сыном?</w:t>
      </w:r>
    </w:p>
    <w:p w:rsidR="00050EE5" w:rsidRPr="00EC0DAD" w:rsidRDefault="00050EE5" w:rsidP="00050EE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Как встретил вас Родион Романович после долгой разлуки?</w:t>
      </w:r>
    </w:p>
    <w:p w:rsidR="00050EE5" w:rsidRPr="00EC0DAD" w:rsidRDefault="00050EE5" w:rsidP="00050EE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Можете ли вы сказать, что в течение последних лет он изменился до неузнаваемости?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5.СВИДРИГАЙЛОВУ</w:t>
      </w:r>
    </w:p>
    <w:p w:rsidR="00050EE5" w:rsidRPr="00EC0DAD" w:rsidRDefault="00050EE5" w:rsidP="00050EE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Как вы узнали, что Раскольников убийца?</w:t>
      </w:r>
    </w:p>
    <w:p w:rsidR="00050EE5" w:rsidRPr="00EC0DAD" w:rsidRDefault="00050EE5" w:rsidP="00050EE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А о причинах убийства знаете?</w:t>
      </w:r>
    </w:p>
    <w:p w:rsidR="00050EE5" w:rsidRPr="00EC0DAD" w:rsidRDefault="00050EE5" w:rsidP="00050EE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Можете ли вы утверждать, что совершив убийство, подсудимый не страдал раскаянием, а был готов на очередное преступление ради своей  идеи?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 xml:space="preserve">      6. РАЗУМИХИНУ</w:t>
      </w:r>
    </w:p>
    <w:p w:rsidR="00050EE5" w:rsidRPr="00EC0DAD" w:rsidRDefault="00050EE5" w:rsidP="00050EE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Когда вы впервые познакомились с теорией Раскольникова?</w:t>
      </w:r>
    </w:p>
    <w:p w:rsidR="00050EE5" w:rsidRPr="00EC0DAD" w:rsidRDefault="00050EE5" w:rsidP="00050EE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Согласны ли вы с утверждением, что при определённом  устройстве общества изменится и сам человек?</w:t>
      </w:r>
    </w:p>
    <w:p w:rsidR="00050EE5" w:rsidRPr="00EC0DAD" w:rsidRDefault="00050EE5" w:rsidP="00050EE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А вы против  насильственного переустройства?</w:t>
      </w:r>
    </w:p>
    <w:p w:rsidR="00050EE5" w:rsidRPr="00EC0DAD" w:rsidRDefault="00050EE5" w:rsidP="00050EE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А что такое случайные жертвы?</w:t>
      </w:r>
    </w:p>
    <w:p w:rsidR="00050EE5" w:rsidRPr="00EC0DAD" w:rsidRDefault="00050EE5" w:rsidP="00050EE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Так говорите, что подсудимый был уверен, что можно убить человека, которого не любят, который только всем мешает жить?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7. ЗОСИМОВУ</w:t>
      </w:r>
    </w:p>
    <w:p w:rsidR="00050EE5" w:rsidRPr="00EC0DAD" w:rsidRDefault="00050EE5" w:rsidP="00050EE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Что, по-вашему, вероятнее, лихорадка как следствие совершённого убийства или убийство, ставшее результатом ипохондрического состояния человека?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 xml:space="preserve">      8. КУХАРКЕ</w:t>
      </w:r>
    </w:p>
    <w:p w:rsidR="00050EE5" w:rsidRPr="00EC0DAD" w:rsidRDefault="00050EE5" w:rsidP="00050EE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Можно ли было назвать Раскольникова агрессивным, злым?</w:t>
      </w:r>
    </w:p>
    <w:p w:rsidR="00050EE5" w:rsidRPr="00EC0DAD" w:rsidRDefault="00050EE5" w:rsidP="00050EE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ЛЕБЕЗЯТНИКОВУ</w:t>
      </w:r>
    </w:p>
    <w:p w:rsidR="00050EE5" w:rsidRPr="00EC0DAD" w:rsidRDefault="00050EE5" w:rsidP="00050EE5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Я хочу спросить вашего свидетеля, что же, когда подсудимый совершал преступление, он боролся с социальной несправедливостью?</w:t>
      </w:r>
    </w:p>
    <w:p w:rsidR="00050EE5" w:rsidRPr="00EC0DAD" w:rsidRDefault="00050EE5" w:rsidP="00050EE5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Может, нам всем взяться за топоры?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   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  <w:iCs/>
          <w:u w:val="single"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050EE5" w:rsidRPr="00EC0DAD" w:rsidRDefault="00050EE5" w:rsidP="00EC0DAD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  <w:r w:rsidRPr="00EC0DAD">
        <w:rPr>
          <w:i/>
          <w:iCs/>
        </w:rPr>
        <w:lastRenderedPageBreak/>
        <w:t>Приложение №</w:t>
      </w:r>
      <w:r w:rsidRPr="00EC0DAD">
        <w:rPr>
          <w:i/>
          <w:iCs/>
          <w:lang w:val="en-US"/>
        </w:rPr>
        <w:t>3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Вопросы адвоката к свидетелям</w:t>
      </w:r>
    </w:p>
    <w:p w:rsidR="00050EE5" w:rsidRPr="00EC0DAD" w:rsidRDefault="00050EE5" w:rsidP="00050EE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ПОРФИРИЮ  ПЕТРОВИЧУ</w:t>
      </w:r>
    </w:p>
    <w:p w:rsidR="00050EE5" w:rsidRPr="00EC0DAD" w:rsidRDefault="00050EE5" w:rsidP="00050EE5">
      <w:pPr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Как был одет Раскольников  в день вашей встречи? Как выглядел?</w:t>
      </w:r>
    </w:p>
    <w:p w:rsidR="00050EE5" w:rsidRPr="00EC0DAD" w:rsidRDefault="00050EE5" w:rsidP="00050EE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СОНЕ МАРМЕЛАДОВОЙ</w:t>
      </w:r>
    </w:p>
    <w:p w:rsidR="00050EE5" w:rsidRPr="00EC0DAD" w:rsidRDefault="00050EE5" w:rsidP="00050EE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Да, Софья Семёновна, что, по-вашему, подтолкнуло подсудимого к преступлению?</w:t>
      </w:r>
    </w:p>
    <w:p w:rsidR="00050EE5" w:rsidRPr="00EC0DAD" w:rsidRDefault="00050EE5" w:rsidP="00050EE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Как говорил вам Родион Романович, что подтолкнуло его к убийству?</w:t>
      </w:r>
    </w:p>
    <w:p w:rsidR="00050EE5" w:rsidRPr="00EC0DAD" w:rsidRDefault="00050EE5" w:rsidP="00050EE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Раскольников бедно жил?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3. ЛУЖИНУ</w:t>
      </w:r>
    </w:p>
    <w:p w:rsidR="00050EE5" w:rsidRPr="00EC0DAD" w:rsidRDefault="00050EE5" w:rsidP="00050EE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Скажите, с какой целью вы обвинили Софью Семёновну в воровстве?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4. МАТЕРИ ГЕРОЯ</w:t>
      </w:r>
    </w:p>
    <w:p w:rsidR="00050EE5" w:rsidRPr="00EC0DAD" w:rsidRDefault="00050EE5" w:rsidP="00050EE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Знаете ли вы, что некоторое время назад ваш сын собирался жениться?</w:t>
      </w:r>
    </w:p>
    <w:p w:rsidR="00050EE5" w:rsidRPr="00EC0DAD" w:rsidRDefault="00050EE5" w:rsidP="00050EE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Вам известно о пожаре в доме вдовы Зарницыной и о роли вашего сына?</w:t>
      </w:r>
    </w:p>
    <w:p w:rsidR="00050EE5" w:rsidRPr="00EC0DAD" w:rsidRDefault="00050EE5" w:rsidP="00050EE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Что вы можете сказать о той квартире, которую занимает ваш сын сейчас?</w:t>
      </w:r>
    </w:p>
    <w:p w:rsidR="00050EE5" w:rsidRPr="00EC0DAD" w:rsidRDefault="00050EE5" w:rsidP="00050EE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Вы сразу поняли, как он был беден?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5.СВИДРИГАЙЛОВУ</w:t>
      </w:r>
    </w:p>
    <w:p w:rsidR="00050EE5" w:rsidRPr="00EC0DAD" w:rsidRDefault="00050EE5" w:rsidP="00050EE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Откуда вы знаете семью Раскольниковых?</w:t>
      </w:r>
    </w:p>
    <w:p w:rsidR="00050EE5" w:rsidRPr="00EC0DAD" w:rsidRDefault="00050EE5" w:rsidP="00050EE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Расскажите о материальном положении в этой семье после смерти отца.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 xml:space="preserve">     </w:t>
      </w:r>
      <w:r w:rsidRPr="00EC0DAD">
        <w:rPr>
          <w:rFonts w:ascii="Times New Roman CYR" w:hAnsi="Times New Roman CYR" w:cs="Times New Roman CYR"/>
          <w:bCs/>
          <w:iCs/>
          <w:u w:val="single"/>
        </w:rPr>
        <w:t xml:space="preserve">      6. РАЗУМИХИНУ</w:t>
      </w:r>
    </w:p>
    <w:p w:rsidR="00050EE5" w:rsidRPr="00EC0DAD" w:rsidRDefault="00050EE5" w:rsidP="00050EE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Вы вместе учились с подсудимым?</w:t>
      </w:r>
    </w:p>
    <w:p w:rsidR="00050EE5" w:rsidRPr="00EC0DAD" w:rsidRDefault="00050EE5" w:rsidP="00050EE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Какими качествами обладает этот человек как друг?</w:t>
      </w:r>
    </w:p>
    <w:p w:rsidR="00050EE5" w:rsidRPr="00EC0DAD" w:rsidRDefault="00050EE5" w:rsidP="00050EE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Вы легко представили его убийцей?</w:t>
      </w:r>
    </w:p>
    <w:p w:rsidR="00050EE5" w:rsidRPr="00EC0DAD" w:rsidRDefault="00050EE5" w:rsidP="00050EE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Подсудимый выглядел помешанным?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7. ЗОСИМОВУ</w:t>
      </w:r>
    </w:p>
    <w:p w:rsidR="00050EE5" w:rsidRPr="00EC0DAD" w:rsidRDefault="00050EE5" w:rsidP="00050EE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Как вы познакомились с подсудимым?</w:t>
      </w:r>
    </w:p>
    <w:p w:rsidR="00050EE5" w:rsidRPr="00EC0DAD" w:rsidRDefault="00050EE5" w:rsidP="00050EE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Опишите как врач его состояние в  тот день.</w:t>
      </w:r>
    </w:p>
    <w:p w:rsidR="00050EE5" w:rsidRPr="00EC0DAD" w:rsidRDefault="00050EE5" w:rsidP="00050EE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</w:rPr>
        <w:t>Вы допускаете, что однажды, впав именно в такое состояние, он мог убить?</w:t>
      </w:r>
    </w:p>
    <w:p w:rsidR="00050EE5" w:rsidRPr="00EC0DAD" w:rsidRDefault="00050EE5" w:rsidP="00050EE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То есть,  возможно, что убийство стало следствием болезни психофизического характера?</w:t>
      </w:r>
    </w:p>
    <w:p w:rsidR="00050EE5" w:rsidRPr="00EC0DAD" w:rsidRDefault="00050EE5" w:rsidP="00050EE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А болезнь наступила от голода, вечных размышлений, как, не имея денег, спасти сестру, мать и самого себя?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 xml:space="preserve">      8. КУХАРКЕ</w:t>
      </w:r>
    </w:p>
    <w:p w:rsidR="00050EE5" w:rsidRPr="00EC0DAD" w:rsidRDefault="00050EE5" w:rsidP="00050EE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Скажите, Настя, как чувствовал себя подсудимый в последнее время?</w:t>
      </w:r>
    </w:p>
    <w:p w:rsidR="00050EE5" w:rsidRPr="00EC0DAD" w:rsidRDefault="00050EE5" w:rsidP="00050EE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А психологическое состояние?</w:t>
      </w:r>
    </w:p>
    <w:p w:rsidR="00050EE5" w:rsidRPr="00EC0DAD" w:rsidRDefault="00050EE5" w:rsidP="00050EE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И как часто вы приносили ему еду?</w:t>
      </w:r>
    </w:p>
    <w:p w:rsidR="00050EE5" w:rsidRPr="00EC0DAD" w:rsidRDefault="00050EE5" w:rsidP="00050EE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В остальные пять дней в неделю он голодал?</w:t>
      </w:r>
    </w:p>
    <w:p w:rsidR="00050EE5" w:rsidRPr="00EC0DAD" w:rsidRDefault="00050EE5" w:rsidP="00050EE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К нему приходил кто-нибудь?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9. ДУНЕ</w:t>
      </w:r>
    </w:p>
    <w:p w:rsidR="00050EE5" w:rsidRPr="00EC0DAD" w:rsidRDefault="00050EE5" w:rsidP="00050EE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Когда вы встретились с братом после долгой разлуки, вы ничего странного не заметили?</w:t>
      </w:r>
    </w:p>
    <w:p w:rsidR="00050EE5" w:rsidRPr="00EC0DAD" w:rsidRDefault="00050EE5" w:rsidP="00050EE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Мог тот Родион, которого вы знали, совершить такое преступление?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 xml:space="preserve">     10. ЛЕБЕЗЯТНИКОВУ</w:t>
      </w:r>
    </w:p>
    <w:p w:rsidR="00050EE5" w:rsidRPr="00EC0DAD" w:rsidRDefault="00050EE5" w:rsidP="00050EE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Расскажите суду о вашем знакомстве с подсудимым.</w:t>
      </w:r>
    </w:p>
    <w:p w:rsidR="00050EE5" w:rsidRPr="00EC0DAD" w:rsidRDefault="00050EE5" w:rsidP="00050EE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Вы социалист?</w:t>
      </w:r>
    </w:p>
    <w:p w:rsidR="00050EE5" w:rsidRPr="00EC0DAD" w:rsidRDefault="00050EE5" w:rsidP="00050EE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Как Раскольников помогал Софье Семеновне? Только деньгами?</w:t>
      </w:r>
    </w:p>
    <w:p w:rsidR="00050EE5" w:rsidRPr="00EC0DAD" w:rsidRDefault="00050EE5" w:rsidP="00050EE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Что вы можете сказать о семье Мармеладовых?</w:t>
      </w:r>
    </w:p>
    <w:p w:rsidR="00050EE5" w:rsidRPr="00EC0DAD" w:rsidRDefault="00050EE5" w:rsidP="00050EE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КАТЕРИНЕ ИВАНОВНЕ МАРМЕЛАДОВОЙ</w:t>
      </w:r>
    </w:p>
    <w:p w:rsidR="00050EE5" w:rsidRPr="00EC0DAD" w:rsidRDefault="00050EE5" w:rsidP="00050EE5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При каких обстоятельствах вы познакомились с подсудимым?</w:t>
      </w:r>
    </w:p>
    <w:p w:rsidR="00050EE5" w:rsidRPr="00EC0DAD" w:rsidRDefault="00050EE5" w:rsidP="00050EE5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Это был единственный раз, когда он давал вам деньги?</w:t>
      </w:r>
    </w:p>
    <w:p w:rsidR="00050EE5" w:rsidRPr="00EC0DAD" w:rsidRDefault="00050EE5" w:rsidP="00050EE5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Значит ли это, что Раскольникова вы считаете великодушным и добрым человеком?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510"/>
        <w:rPr>
          <w:rFonts w:ascii="Times New Roman CYR" w:hAnsi="Times New Roman CYR" w:cs="Times New Roman CYR"/>
          <w:bCs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  <w:r w:rsidRPr="00EC0DAD">
        <w:rPr>
          <w:i/>
          <w:iCs/>
        </w:rPr>
        <w:t>Приложение №4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  <w:u w:val="single"/>
        </w:rPr>
      </w:pPr>
      <w:r w:rsidRPr="00EC0DAD">
        <w:rPr>
          <w:iCs/>
          <w:u w:val="single"/>
        </w:rPr>
        <w:t>Обращение к присяжным прокурора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  <w:r w:rsidRPr="00EC0DAD">
        <w:rPr>
          <w:iCs/>
        </w:rPr>
        <w:t>Господа присяжные заседатели! Только что вы стали нечаянными зрителями трагедии разрушения человеческой личности. Слабость духа привела подсудимого к возможности решать, кому жить, кому умереть. Совершив жесточайшее преступление, Родион Романович не справился с грузом ответственности за него и мы видим теперь,  что перед нами конченый человек. Но он всё ещё может совершать преступления, ведь мир не стал лучше и справедливее без потерпевшей Алёны Ивановны! Кроме того. Примечательно, что только абсолютный убийца не остановится перед лицом случайной жертвы, коей стала Лизавета. Человек, волею судеб оказавшийся преступником, обязательно бы остановился, заглянув в глаза этой кроткой женщины. Я полагаю, что Раскольников бы не остановился, появись перед ним даже ребёнок! Подсудимый признал вину, доказано, что совершил преступление он сам и преднамеренно, с целью ограбления – хладнокровно и кроваво – топором! Надеюсь, ваш вердикт будет объективным.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EC0DAD" w:rsidRDefault="00EC0DAD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  <w:r w:rsidRPr="00EC0DAD">
        <w:rPr>
          <w:i/>
          <w:iCs/>
        </w:rPr>
        <w:t>Приложение №5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  <w:u w:val="single"/>
        </w:rPr>
      </w:pPr>
      <w:r w:rsidRPr="00EC0DAD">
        <w:rPr>
          <w:iCs/>
          <w:u w:val="single"/>
        </w:rPr>
        <w:t>Обращение к присяжным адвоката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  <w:r w:rsidRPr="00EC0DAD">
        <w:rPr>
          <w:iCs/>
        </w:rPr>
        <w:t>Господа судьи, господа присяжные заседатели! Вам  предстоит вынести вердикт по делу весьма сложному и необыкновенному – ибо именно необыкновенен сам подсудимый. Во-первых, Раскольников совершил преступление во время некоего умопомешательства, которое впоследствии переросло в лихорадку.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  <w:r w:rsidRPr="00EC0DAD">
        <w:rPr>
          <w:iCs/>
        </w:rPr>
        <w:t>Во-вторых, из всего имущества, украденного у старухи, он не потратил ни копейки – вот и не состоялась теория о цели преступления ограблении. В-третьих, вспомним, каким подсудимый был раньше, до того, как поселился в этой ужасной квартире, до того, как стал голодать и ходить в лохмотьях? Это был великодушный юноша, добрый друг, преданный брат. Социальная пропасть поглотила этого человека, который пришел к нам за помощью, ведь, признавшись, он начал свой путь к нравственному перерождению. Разве он не наказал себя уже муками раскаяния за ту ошибочную идею о разделении людей? Для него чувства стали кандалами, а совесть клеткой, из которой нельзя сбежать, которая при каждом движении  души сжимается всё сильнее. Любое наше наказание ничто в сравнении с тем, как казнит он себя сам! Я повторяю, виновен ли Раскольников или мы должны винить условия и обстоятельства жизни, который рождают подобные идеи и подобные преступления?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  <w:r w:rsidRPr="00EC0DAD">
        <w:rPr>
          <w:iCs/>
        </w:rPr>
        <w:t>Мы надеемся на справедливость суда.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  <w:r w:rsidRPr="00EC0DAD">
        <w:rPr>
          <w:rFonts w:ascii="Times New Roman CYR" w:hAnsi="Times New Roman CYR" w:cs="Times New Roman CYR"/>
          <w:bCs/>
          <w:i/>
          <w:iCs/>
        </w:rPr>
        <w:lastRenderedPageBreak/>
        <w:t>Приложение №6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u w:val="single"/>
        </w:rPr>
      </w:pPr>
      <w:r w:rsidRPr="00EC0DAD">
        <w:rPr>
          <w:rFonts w:ascii="Times New Roman CYR" w:hAnsi="Times New Roman CYR" w:cs="Times New Roman CYR"/>
          <w:bCs/>
          <w:iCs/>
          <w:u w:val="single"/>
        </w:rPr>
        <w:t>Вопросный лист по обвинению  гр. Раскольникова Р.Р.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678"/>
      </w:tblGrid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C0DAD">
              <w:rPr>
                <w:iCs/>
              </w:rPr>
              <w:t>Вопросы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C0DAD">
              <w:rPr>
                <w:iCs/>
              </w:rPr>
              <w:t>Итог</w:t>
            </w: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4" w:lineRule="exact"/>
              <w:rPr>
                <w:b/>
                <w:color w:val="000000"/>
                <w:vertAlign w:val="superscript"/>
              </w:rPr>
            </w:pPr>
            <w:r w:rsidRPr="00EC0DAD">
              <w:rPr>
                <w:b/>
                <w:color w:val="000000"/>
              </w:rPr>
              <w:t>1.Виновен ли подсудимый в совершении этого деяния?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4" w:lineRule="exact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Виновен.  «за»_...........................человек_                    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4" w:lineRule="exact"/>
              <w:rPr>
                <w:b/>
                <w:color w:val="000000"/>
                <w:vertAlign w:val="superscript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 виновен.    «за».......................................человек________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22"/>
              <w:rPr>
                <w:b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b/>
                <w:color w:val="000000"/>
              </w:rPr>
              <w:t>2.Заслуживает ли подсудимый снисхождения</w:t>
            </w:r>
            <w:r w:rsidRPr="00EC0DAD">
              <w:rPr>
                <w:b/>
                <w:color w:val="000000"/>
              </w:rPr>
              <w:t>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Заслуживает. «за»_...........................человек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 заслуживает. «за»............ ………….человек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C0DAD">
              <w:rPr>
                <w:rFonts w:ascii="Times New Roman CYR" w:hAnsi="Times New Roman CYR" w:cs="Times New Roman CYR"/>
                <w:b/>
                <w:bCs/>
                <w:iCs/>
              </w:rPr>
              <w:t>3.Заслуживает ли подсудимой высшей меры?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Заслуживает.  «за»?_..........................человек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                    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 заслуживает.  «за»?................................человек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b/>
                <w:color w:val="000000"/>
              </w:rPr>
              <w:t>4. Может, героя следует оправдать?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Оправдать.  «за»_...........................человек 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 следует.  «за».............................человек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EC0DAD">
              <w:rPr>
                <w:rFonts w:ascii="Times New Roman CYR" w:hAnsi="Times New Roman CYR" w:cs="Times New Roman CYR"/>
                <w:b/>
                <w:bCs/>
                <w:iCs/>
              </w:rPr>
              <w:t>5.Оправдывает ли Достоевский своего героя?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Оправдывает.  «за»_.........................человек  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                 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 оправдывает. «за»..........................человек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50EE5" w:rsidRPr="00EC0DAD" w:rsidTr="00050EE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C0DAD">
              <w:rPr>
                <w:rFonts w:ascii="Times New Roman CYR" w:hAnsi="Times New Roman CYR" w:cs="Times New Roman CYR"/>
                <w:b/>
                <w:color w:val="000000"/>
              </w:rPr>
              <w:t>6.Справедливо ли наказал героя автор?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C0DAD">
              <w:rPr>
                <w:i/>
              </w:rPr>
              <w:t xml:space="preserve">Справедливо.  </w:t>
            </w: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 xml:space="preserve">«за».........................человек </w:t>
            </w: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00"/>
              </w:rPr>
            </w:pPr>
          </w:p>
          <w:p w:rsidR="00050EE5" w:rsidRPr="00EC0DAD" w:rsidRDefault="00050EE5" w:rsidP="00050E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C0DAD">
              <w:rPr>
                <w:rFonts w:ascii="Times New Roman CYR" w:hAnsi="Times New Roman CYR" w:cs="Times New Roman CYR"/>
                <w:i/>
                <w:color w:val="000000"/>
              </w:rPr>
              <w:t>Нет, несправедливо. «за»..............................человек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E5" w:rsidRPr="00EC0DAD" w:rsidRDefault="00050EE5" w:rsidP="00050EE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050EE5" w:rsidRPr="00EC0DAD" w:rsidRDefault="00050EE5" w:rsidP="00050EE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</w:rPr>
      </w:pPr>
      <w:r w:rsidRPr="00EC0DAD">
        <w:rPr>
          <w:rFonts w:ascii="Times New Roman CYR" w:hAnsi="Times New Roman CYR" w:cs="Times New Roman CYR"/>
          <w:bCs/>
          <w:iCs/>
        </w:rPr>
        <w:t>ПОДПИСИ ПРИСЯЖНЫХ ЗАСЕДАТЕЛЕЙ: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u w:val="single"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EC0DAD" w:rsidRDefault="00EC0DAD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</w:rPr>
      </w:pPr>
      <w:r w:rsidRPr="00EC0DAD">
        <w:rPr>
          <w:rFonts w:ascii="Times New Roman CYR" w:hAnsi="Times New Roman CYR" w:cs="Times New Roman CYR"/>
          <w:bCs/>
          <w:i/>
          <w:iCs/>
        </w:rPr>
        <w:t>Приложение №7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0DAD">
        <w:rPr>
          <w:b/>
          <w:bCs/>
        </w:rPr>
        <w:t>Приговор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0DAD">
        <w:rPr>
          <w:b/>
          <w:bCs/>
        </w:rPr>
        <w:t>Именем Российской Федерации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FF"/>
        </w:rPr>
      </w:pPr>
      <w:r w:rsidRPr="00EC0DAD">
        <w:rPr>
          <w:b/>
          <w:bCs/>
          <w:i/>
          <w:iCs/>
          <w:color w:val="0000FF"/>
        </w:rPr>
        <w:t>ГБОУ СОШ №____                                                   ….. числа…………….месяца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FF"/>
        </w:rPr>
      </w:pPr>
      <w:r w:rsidRPr="00EC0DAD">
        <w:rPr>
          <w:b/>
          <w:bCs/>
          <w:i/>
          <w:iCs/>
          <w:color w:val="0000FF"/>
        </w:rPr>
        <w:t xml:space="preserve">                                                                                 …………………………… года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C0DAD">
        <w:t xml:space="preserve">Суд с участием присяжных заседателей  </w:t>
      </w:r>
      <w:r w:rsidRPr="00EC0DAD">
        <w:rPr>
          <w:rFonts w:ascii="Times New Roman CYR" w:hAnsi="Times New Roman CYR" w:cs="Times New Roman CYR"/>
        </w:rPr>
        <w:t xml:space="preserve">в составе: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 xml:space="preserve">Председательствующего Учителя,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>присяжных заседателей,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>при секретаре,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>с участием прокурора,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color w:val="0000FF"/>
        </w:rPr>
      </w:pPr>
      <w:r w:rsidRPr="00EC0DAD">
        <w:t xml:space="preserve">подсудимого  </w:t>
      </w:r>
      <w:r w:rsidRPr="00EC0DAD">
        <w:rPr>
          <w:i/>
          <w:iCs/>
          <w:color w:val="0000FF"/>
          <w:u w:val="single"/>
        </w:rPr>
        <w:t xml:space="preserve">Раскольникова  Родиона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>защитника,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 xml:space="preserve"> </w:t>
      </w:r>
      <w:r w:rsidRPr="00EC0DAD">
        <w:rPr>
          <w:rFonts w:ascii="Times New Roman CYR" w:hAnsi="Times New Roman CYR" w:cs="Times New Roman CYR"/>
        </w:rPr>
        <w:t xml:space="preserve">рассмотрев в </w:t>
      </w:r>
      <w:r w:rsidRPr="00EC0DAD">
        <w:rPr>
          <w:i/>
          <w:iCs/>
          <w:color w:val="0000FF"/>
          <w:u w:val="single"/>
        </w:rPr>
        <w:t>открытом</w:t>
      </w:r>
      <w:r w:rsidRPr="00EC0DAD">
        <w:rPr>
          <w:color w:val="0000FF"/>
        </w:rPr>
        <w:t xml:space="preserve"> </w:t>
      </w:r>
      <w:r w:rsidRPr="00EC0DAD">
        <w:t xml:space="preserve"> </w:t>
      </w:r>
      <w:r w:rsidRPr="00EC0DAD">
        <w:rPr>
          <w:rFonts w:ascii="Times New Roman CYR" w:hAnsi="Times New Roman CYR" w:cs="Times New Roman CYR"/>
        </w:rPr>
        <w:t xml:space="preserve">судебном заседании </w:t>
      </w:r>
      <w:r w:rsidRPr="00EC0DAD">
        <w:t xml:space="preserve">уголовное дело по обвинению </w:t>
      </w:r>
      <w:r w:rsidRPr="00EC0DAD">
        <w:rPr>
          <w:i/>
          <w:iCs/>
          <w:color w:val="0000FF"/>
          <w:u w:val="single"/>
        </w:rPr>
        <w:t xml:space="preserve">Раскольникова Родиона Р. </w:t>
      </w:r>
      <w:r w:rsidRPr="00EC0DAD">
        <w:t>в совершении преступлен</w:t>
      </w:r>
      <w:r w:rsidRPr="00EC0DAD">
        <w:rPr>
          <w:i/>
          <w:iCs/>
          <w:color w:val="0000FF"/>
          <w:u w:val="single"/>
        </w:rPr>
        <w:t>ий</w:t>
      </w:r>
      <w:r w:rsidRPr="00EC0DAD">
        <w:rPr>
          <w:color w:val="0000FF"/>
        </w:rPr>
        <w:t xml:space="preserve">, </w:t>
      </w:r>
      <w:r w:rsidRPr="00EC0DAD">
        <w:t xml:space="preserve"> </w:t>
      </w:r>
      <w:r w:rsidRPr="00EC0DAD">
        <w:rPr>
          <w:rFonts w:ascii="Times New Roman CYR" w:hAnsi="Times New Roman CYR" w:cs="Times New Roman CYR"/>
        </w:rPr>
        <w:t>предусмотренн</w:t>
      </w:r>
      <w:r w:rsidRPr="00EC0DAD">
        <w:rPr>
          <w:i/>
          <w:iCs/>
          <w:color w:val="0000FF"/>
          <w:u w:val="single"/>
        </w:rPr>
        <w:t xml:space="preserve">ых статьёй №               </w:t>
      </w:r>
      <w:r w:rsidRPr="00EC0DAD">
        <w:t>УК РФ,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b/>
          <w:bCs/>
        </w:rPr>
      </w:pPr>
      <w:r w:rsidRPr="00EC0DAD">
        <w:rPr>
          <w:b/>
          <w:bCs/>
        </w:rPr>
        <w:t>постановил: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  <w:r w:rsidRPr="00EC0DAD">
        <w:rPr>
          <w:b/>
          <w:bCs/>
        </w:rPr>
        <w:tab/>
      </w:r>
      <w:r w:rsidRPr="00EC0DAD">
        <w:t>вердиктом коллегии присяжных заседателей от _________________________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>подсудим</w:t>
      </w:r>
      <w:r w:rsidRPr="00EC0DAD">
        <w:rPr>
          <w:i/>
          <w:iCs/>
          <w:color w:val="0000FF"/>
          <w:u w:val="single"/>
        </w:rPr>
        <w:t>ый</w:t>
      </w:r>
      <w:r w:rsidRPr="00EC0DAD">
        <w:rPr>
          <w:color w:val="0000FF"/>
          <w:u w:val="single"/>
        </w:rPr>
        <w:t xml:space="preserve">  </w:t>
      </w:r>
      <w:r w:rsidRPr="00EC0DAD">
        <w:rPr>
          <w:i/>
          <w:iCs/>
          <w:color w:val="0000FF"/>
          <w:u w:val="single"/>
        </w:rPr>
        <w:t>Раскольников Р.Р.</w:t>
      </w:r>
      <w:r w:rsidRPr="00EC0DAD">
        <w:rPr>
          <w:color w:val="0000FF"/>
          <w:u w:val="single"/>
        </w:rPr>
        <w:t xml:space="preserve">  </w:t>
      </w:r>
      <w:r w:rsidRPr="00EC0DAD">
        <w:t>признан ………………………………………………………………………………………………  в том что ………………………………………………………………………………………………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C0DAD">
        <w:t>Исходя из установленных обвинительным вердиктом обстоятельств уголовного дела, суд квалифицирует действия подсудим</w:t>
      </w:r>
      <w:r w:rsidRPr="00EC0DAD">
        <w:rPr>
          <w:i/>
          <w:iCs/>
          <w:color w:val="0000FF"/>
          <w:u w:val="single"/>
        </w:rPr>
        <w:t xml:space="preserve">ого </w:t>
      </w:r>
      <w:r w:rsidRPr="00EC0DAD">
        <w:rPr>
          <w:color w:val="0000FF"/>
        </w:rPr>
        <w:t>Раскольникова Р.Р</w:t>
      </w:r>
      <w:r w:rsidRPr="00EC0DAD">
        <w:t xml:space="preserve">. </w:t>
      </w:r>
      <w:r w:rsidRPr="00EC0DAD">
        <w:rPr>
          <w:rFonts w:ascii="Times New Roman CYR" w:hAnsi="Times New Roman CYR" w:cs="Times New Roman CYR"/>
        </w:rPr>
        <w:t xml:space="preserve">по </w:t>
      </w:r>
      <w:r w:rsidRPr="00EC0DAD">
        <w:rPr>
          <w:i/>
          <w:iCs/>
          <w:color w:val="0000FF"/>
          <w:u w:val="single"/>
        </w:rPr>
        <w:t>статье______________________________</w:t>
      </w:r>
      <w:r w:rsidRPr="00EC0DAD">
        <w:rPr>
          <w:rFonts w:ascii="Times New Roman CYR" w:hAnsi="Times New Roman CYR" w:cs="Times New Roman CYR"/>
        </w:rPr>
        <w:t>УК РФ.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 xml:space="preserve">На основании изложенного и руководствуясь ст._____________________ УПК РФ, суд   </w:t>
      </w:r>
      <w:r w:rsidRPr="00EC0DAD">
        <w:rPr>
          <w:b/>
          <w:bCs/>
        </w:rPr>
        <w:t>приговорил: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b/>
          <w:b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C0DAD">
        <w:rPr>
          <w:i/>
          <w:iCs/>
          <w:color w:val="0000FF"/>
          <w:u w:val="single"/>
        </w:rPr>
        <w:t>Раскольникова Р.Р.</w:t>
      </w:r>
      <w:r w:rsidRPr="00EC0DAD">
        <w:rPr>
          <w:color w:val="0000FF"/>
          <w:u w:val="single"/>
        </w:rPr>
        <w:t xml:space="preserve"> </w:t>
      </w:r>
      <w:r w:rsidRPr="00EC0DAD">
        <w:t xml:space="preserve">признать виновным (невиновным) в совершении преступления, предусмотренного ст. №  </w:t>
      </w:r>
      <w:r w:rsidRPr="00EC0DAD">
        <w:rPr>
          <w:i/>
          <w:iCs/>
          <w:color w:val="0000FF"/>
          <w:u w:val="single"/>
        </w:rPr>
        <w:t>___________</w:t>
      </w:r>
      <w:r w:rsidRPr="00EC0DAD">
        <w:t xml:space="preserve">     </w:t>
      </w:r>
      <w:r w:rsidRPr="00EC0DAD">
        <w:rPr>
          <w:rFonts w:ascii="Times New Roman CYR" w:hAnsi="Times New Roman CYR" w:cs="Times New Roman CYR"/>
        </w:rPr>
        <w:t>УК РФ и назначить ему наказание в виде лишения свободы, сроком на  _____</w:t>
      </w:r>
      <w:r w:rsidRPr="00EC0DAD">
        <w:t xml:space="preserve">    </w:t>
      </w:r>
      <w:r w:rsidRPr="00EC0DAD">
        <w:rPr>
          <w:rFonts w:ascii="Times New Roman CYR" w:hAnsi="Times New Roman CYR" w:cs="Times New Roman CYR"/>
        </w:rPr>
        <w:t xml:space="preserve">лет </w:t>
      </w: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EC0DAD">
        <w:rPr>
          <w:rFonts w:ascii="Times New Roman CYR" w:hAnsi="Times New Roman CYR" w:cs="Times New Roman CYR"/>
        </w:rPr>
        <w:t xml:space="preserve">……………………………………………………………………………………………….. </w:t>
      </w:r>
      <w:r w:rsidRPr="00EC0DAD">
        <w:rPr>
          <w:rFonts w:ascii="Times New Roman CYR" w:hAnsi="Times New Roman CYR" w:cs="Times New Roman CYR"/>
          <w:i/>
        </w:rPr>
        <w:t>(отпустить из-под стражи под подписку о невыезде.., приговорить к пожизненному…. Т.д.)</w:t>
      </w:r>
    </w:p>
    <w:p w:rsidR="00EC0DAD" w:rsidRPr="00EC0DAD" w:rsidRDefault="00050EE5" w:rsidP="00050EE5">
      <w:pPr>
        <w:widowControl w:val="0"/>
        <w:autoSpaceDE w:val="0"/>
        <w:autoSpaceDN w:val="0"/>
        <w:adjustRightInd w:val="0"/>
      </w:pPr>
      <w:r w:rsidRPr="00EC0DAD">
        <w:tab/>
      </w:r>
      <w:r w:rsidRPr="00EC0DAD">
        <w:rPr>
          <w:rFonts w:ascii="Times New Roman CYR" w:hAnsi="Times New Roman CYR" w:cs="Times New Roman CYR"/>
        </w:rPr>
        <w:t xml:space="preserve">Приговор может быть обжалован в кассационном порядке </w:t>
      </w:r>
      <w:r w:rsidRPr="00EC0DAD">
        <w:t>в течение 10 суток со дня его провозглашения. В случае подачи кассационной жалобы осуждённый вправе ходатайствовать о своём участии в рассмотрении уголовного дела судом кассационной инстанци</w:t>
      </w: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EC0DAD">
      <w:pPr>
        <w:jc w:val="center"/>
        <w:rPr>
          <w:u w:val="single"/>
        </w:rPr>
      </w:pPr>
      <w:r w:rsidRPr="00EC0DAD">
        <w:rPr>
          <w:u w:val="single"/>
        </w:rPr>
        <w:t>Список использованной литературы:</w:t>
      </w:r>
    </w:p>
    <w:p w:rsidR="00EC0DAD" w:rsidRPr="00EC0DAD" w:rsidRDefault="00EC0DAD" w:rsidP="00EC0DAD">
      <w:pPr>
        <w:numPr>
          <w:ilvl w:val="0"/>
          <w:numId w:val="35"/>
        </w:numPr>
        <w:ind w:hanging="720"/>
      </w:pPr>
      <w:r>
        <w:rPr>
          <w:noProof/>
        </w:rPr>
        <w:drawing>
          <wp:inline distT="0" distB="0" distL="0" distR="0">
            <wp:extent cx="1640840" cy="1855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DAD">
        <w:t xml:space="preserve"> </w:t>
      </w:r>
      <w:hyperlink r:id="rId8" w:history="1">
        <w:r w:rsidRPr="00EC0DAD">
          <w:rPr>
            <w:rStyle w:val="a6"/>
          </w:rPr>
          <w:t>http://www.krugosvet.ru/enc/gumanitarnye_nauki/psihologiya_i_pedagogika/IPOHONDRIYA.html</w:t>
        </w:r>
      </w:hyperlink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  <w:ind w:hanging="720"/>
      </w:pPr>
      <w:r w:rsidRPr="00EC0DAD">
        <w:t xml:space="preserve">И. Глазунов. Иллюстрации к произведениям Ф. М. Достоевского </w:t>
      </w:r>
      <w:hyperlink r:id="rId9" w:history="1">
        <w:r w:rsidRPr="00EC0DAD">
          <w:rPr>
            <w:rStyle w:val="a6"/>
          </w:rPr>
          <w:t>http://www.glazunov.ru/RU/Ilustracii_gl3.htm</w:t>
        </w:r>
      </w:hyperlink>
    </w:p>
    <w:p w:rsidR="00EC0DAD" w:rsidRPr="00EC0DAD" w:rsidRDefault="00EC0DAD" w:rsidP="00EC0DAD"/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  <w:ind w:hanging="720"/>
      </w:pPr>
      <w:r w:rsidRPr="00EC0DAD">
        <w:t xml:space="preserve">Произведения Ф,М,Достоевского в иллюстрациях современных художников (из собрания литературно-мемориального музея  Ф.М.Достоевского в Петербурге) </w:t>
      </w:r>
      <w:hyperlink r:id="rId10" w:history="1">
        <w:r w:rsidRPr="00EC0DAD">
          <w:rPr>
            <w:rStyle w:val="a6"/>
          </w:rPr>
          <w:t>http://www.dostoevsky.net/text.htm</w:t>
        </w:r>
      </w:hyperlink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  <w:ind w:hanging="720"/>
      </w:pPr>
      <w:r w:rsidRPr="00EC0DAD">
        <w:t>Толковый словарь русского языка: В 4 т. / Под ред. Д. Н. Ушакова. / М., 2000.</w:t>
      </w:r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  <w:ind w:hanging="720"/>
      </w:pPr>
      <w:r w:rsidRPr="00EC0DAD">
        <w:t>Головистикова А. Н., Грудцына Л. Толковый словарь юридических терминов.</w:t>
      </w:r>
    </w:p>
    <w:p w:rsidR="00EC0DAD" w:rsidRPr="00EC0DAD" w:rsidRDefault="00EC0DAD" w:rsidP="00EC0DAD">
      <w:r w:rsidRPr="00EC0DAD">
        <w:t xml:space="preserve">            Издательство: Эксмо, 2007</w:t>
      </w:r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  <w:rPr>
          <w:bCs/>
          <w:iCs/>
        </w:rPr>
      </w:pPr>
      <w:r w:rsidRPr="00EC0DAD">
        <w:rPr>
          <w:bCs/>
          <w:iCs/>
        </w:rPr>
        <w:t>Большой словарь иноязычных слов. А.Н. Булыко, М., 2004</w:t>
      </w:r>
    </w:p>
    <w:p w:rsidR="00EC0DAD" w:rsidRPr="00EC0DAD" w:rsidRDefault="00EC0DAD" w:rsidP="00EC0DAD">
      <w:pPr>
        <w:ind w:left="360"/>
      </w:pPr>
    </w:p>
    <w:p w:rsidR="00EC0DAD" w:rsidRPr="00EC0DAD" w:rsidRDefault="00EC0DAD" w:rsidP="00EC0DAD">
      <w:pPr>
        <w:numPr>
          <w:ilvl w:val="0"/>
          <w:numId w:val="35"/>
        </w:numPr>
      </w:pPr>
      <w:r w:rsidRPr="00EC0DAD">
        <w:t>Большой словарь имён.  Кочева О.  Издательство: Феникс,  2008.</w:t>
      </w:r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</w:pPr>
      <w:r w:rsidRPr="00EC0DAD">
        <w:t>ЕВАНГЕЛЬСКИЕ МОТИВЫ В ПРОЗЕ Ф.М.ДОСТОЕВСКОГО. О.А. МУРАШОВА.</w:t>
      </w:r>
    </w:p>
    <w:p w:rsidR="00EC0DAD" w:rsidRPr="00EC0DAD" w:rsidRDefault="00EC0DAD" w:rsidP="00EC0DAD">
      <w:pPr>
        <w:ind w:left="360"/>
      </w:pPr>
      <w:r w:rsidRPr="00EC0DAD">
        <w:t xml:space="preserve">      Литература в школе. 2007, номер 2.</w:t>
      </w:r>
    </w:p>
    <w:p w:rsidR="00EC0DAD" w:rsidRPr="00EC0DAD" w:rsidRDefault="00EC0DAD" w:rsidP="00EC0DAD">
      <w:pPr>
        <w:ind w:left="360"/>
      </w:pPr>
    </w:p>
    <w:p w:rsidR="00EC0DAD" w:rsidRPr="00EC0DAD" w:rsidRDefault="00EC0DAD" w:rsidP="00EC0DAD">
      <w:pPr>
        <w:numPr>
          <w:ilvl w:val="0"/>
          <w:numId w:val="35"/>
        </w:numPr>
      </w:pPr>
      <w:r w:rsidRPr="00EC0DAD">
        <w:t xml:space="preserve">Символика чисел. </w:t>
      </w:r>
      <w:hyperlink r:id="rId11" w:history="1">
        <w:r w:rsidRPr="00EC0DAD">
          <w:rPr>
            <w:rStyle w:val="a6"/>
          </w:rPr>
          <w:t>http://doomday.ru/simvolika-chisel/</w:t>
        </w:r>
      </w:hyperlink>
    </w:p>
    <w:p w:rsidR="00EC0DAD" w:rsidRPr="00EC0DAD" w:rsidRDefault="00EC0DAD" w:rsidP="00EC0DAD">
      <w:pPr>
        <w:ind w:left="360"/>
      </w:pPr>
    </w:p>
    <w:p w:rsidR="00EC0DAD" w:rsidRPr="00EC0DAD" w:rsidRDefault="00EC0DAD" w:rsidP="00EC0DAD">
      <w:pPr>
        <w:numPr>
          <w:ilvl w:val="0"/>
          <w:numId w:val="35"/>
        </w:numPr>
      </w:pPr>
      <w:r w:rsidRPr="00EC0DAD">
        <w:t xml:space="preserve">Кадры из фильма "Преступление и наказание". </w:t>
      </w:r>
      <w:hyperlink r:id="rId12" w:history="1">
        <w:r w:rsidRPr="00EC0DAD">
          <w:rPr>
            <w:rStyle w:val="a6"/>
          </w:rPr>
          <w:t>http://www.fotobank.ru/editorial/FB02-8136/73.html</w:t>
        </w:r>
      </w:hyperlink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</w:pPr>
      <w:r w:rsidRPr="00EC0DAD">
        <w:t xml:space="preserve">Википедия . </w:t>
      </w:r>
      <w:hyperlink r:id="rId13" w:history="1">
        <w:r w:rsidRPr="00EC0DAD">
          <w:rPr>
            <w:rStyle w:val="a6"/>
          </w:rPr>
          <w:t>http://ru.wikipedia.org/wiki/</w:t>
        </w:r>
      </w:hyperlink>
    </w:p>
    <w:p w:rsidR="00EC0DAD" w:rsidRPr="00EC0DAD" w:rsidRDefault="00EC0DAD" w:rsidP="00EC0DAD"/>
    <w:p w:rsidR="00EC0DAD" w:rsidRPr="00EC0DAD" w:rsidRDefault="00EC0DAD" w:rsidP="00EC0DAD">
      <w:pPr>
        <w:numPr>
          <w:ilvl w:val="0"/>
          <w:numId w:val="35"/>
        </w:numPr>
      </w:pPr>
      <w:r w:rsidRPr="00EC0DAD">
        <w:t>Федор Достоевский. Преступление и наказание. Серия: Русская классика.</w:t>
      </w:r>
    </w:p>
    <w:p w:rsidR="00EC0DAD" w:rsidRPr="00EC0DAD" w:rsidRDefault="00EC0DAD" w:rsidP="00EC0DAD">
      <w:r w:rsidRPr="00EC0DAD">
        <w:t xml:space="preserve">            Издательство: Эксмо, 2006 г.</w:t>
      </w:r>
    </w:p>
    <w:p w:rsidR="00EC0DAD" w:rsidRPr="00EC0DAD" w:rsidRDefault="00EC0DAD" w:rsidP="00EC0DAD">
      <w:pPr>
        <w:ind w:left="36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EC0DAD" w:rsidRPr="00EC0DAD" w:rsidRDefault="00EC0DAD" w:rsidP="00050EE5">
      <w:pPr>
        <w:widowControl w:val="0"/>
        <w:autoSpaceDE w:val="0"/>
        <w:autoSpaceDN w:val="0"/>
        <w:adjustRightInd w:val="0"/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050EE5" w:rsidRPr="00EC0DAD" w:rsidRDefault="00050EE5" w:rsidP="00050EE5">
      <w:pPr>
        <w:widowControl w:val="0"/>
        <w:autoSpaceDE w:val="0"/>
        <w:autoSpaceDN w:val="0"/>
        <w:adjustRightInd w:val="0"/>
        <w:ind w:left="360"/>
      </w:pPr>
    </w:p>
    <w:p w:rsidR="00050EE5" w:rsidRPr="00EC0DAD" w:rsidRDefault="00050EE5" w:rsidP="00050EE5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EC0DAD">
        <w:rPr>
          <w:b/>
          <w:bCs/>
        </w:rPr>
        <w:t xml:space="preserve">                      </w:t>
      </w:r>
    </w:p>
    <w:p w:rsidR="00050EE5" w:rsidRPr="00EC0DAD" w:rsidRDefault="00050EE5" w:rsidP="00050EE5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rPr>
          <w:i/>
          <w:iCs/>
        </w:rPr>
      </w:pPr>
    </w:p>
    <w:p w:rsidR="004D20E0" w:rsidRPr="00EC0DAD" w:rsidRDefault="004D20E0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4D20E0" w:rsidRPr="00EC0DAD" w:rsidRDefault="004D20E0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96665" w:rsidRPr="00EC0DAD" w:rsidRDefault="00696665" w:rsidP="0069666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sectPr w:rsidR="00696665" w:rsidRPr="00EC0DAD" w:rsidSect="00EC0DAD">
      <w:footerReference w:type="even" r:id="rId14"/>
      <w:footerReference w:type="default" r:id="rId15"/>
      <w:pgSz w:w="12240" w:h="15840"/>
      <w:pgMar w:top="899" w:right="333" w:bottom="899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73" w:rsidRDefault="00CB4A73">
      <w:r>
        <w:separator/>
      </w:r>
    </w:p>
  </w:endnote>
  <w:endnote w:type="continuationSeparator" w:id="0">
    <w:p w:rsidR="00CB4A73" w:rsidRDefault="00CB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CC" w:rsidRDefault="00DE11CC" w:rsidP="004332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1CC" w:rsidRDefault="00DE11CC" w:rsidP="00C71C9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CC" w:rsidRDefault="00DE11CC" w:rsidP="004332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DAD">
      <w:rPr>
        <w:rStyle w:val="a5"/>
        <w:noProof/>
      </w:rPr>
      <w:t>11</w:t>
    </w:r>
    <w:r>
      <w:rPr>
        <w:rStyle w:val="a5"/>
      </w:rPr>
      <w:fldChar w:fldCharType="end"/>
    </w:r>
  </w:p>
  <w:p w:rsidR="00DE11CC" w:rsidRDefault="00DE11CC" w:rsidP="00C71C9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73" w:rsidRDefault="00CB4A73">
      <w:r>
        <w:separator/>
      </w:r>
    </w:p>
  </w:footnote>
  <w:footnote w:type="continuationSeparator" w:id="0">
    <w:p w:rsidR="00CB4A73" w:rsidRDefault="00CB4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B1"/>
    <w:multiLevelType w:val="hybridMultilevel"/>
    <w:tmpl w:val="05C84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2B4D"/>
    <w:multiLevelType w:val="hybridMultilevel"/>
    <w:tmpl w:val="C3A2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B6447"/>
    <w:multiLevelType w:val="hybridMultilevel"/>
    <w:tmpl w:val="8CA88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0477E7"/>
    <w:multiLevelType w:val="hybridMultilevel"/>
    <w:tmpl w:val="3A08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C0012"/>
    <w:multiLevelType w:val="hybridMultilevel"/>
    <w:tmpl w:val="3738DF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C71ED"/>
    <w:multiLevelType w:val="hybridMultilevel"/>
    <w:tmpl w:val="1A1E6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D37DF"/>
    <w:multiLevelType w:val="hybridMultilevel"/>
    <w:tmpl w:val="975C1826"/>
    <w:lvl w:ilvl="0" w:tplc="5274A1F0">
      <w:start w:val="9"/>
      <w:numFmt w:val="decimal"/>
      <w:lvlText w:val="%1."/>
      <w:lvlJc w:val="left"/>
      <w:pPr>
        <w:tabs>
          <w:tab w:val="num" w:pos="990"/>
        </w:tabs>
        <w:ind w:left="990" w:hanging="48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3761"/>
    <w:multiLevelType w:val="hybridMultilevel"/>
    <w:tmpl w:val="35E4E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402"/>
    <w:multiLevelType w:val="hybridMultilevel"/>
    <w:tmpl w:val="6270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51568"/>
    <w:multiLevelType w:val="hybridMultilevel"/>
    <w:tmpl w:val="F9FAB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2580E"/>
    <w:multiLevelType w:val="hybridMultilevel"/>
    <w:tmpl w:val="95CA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569E7"/>
    <w:multiLevelType w:val="hybridMultilevel"/>
    <w:tmpl w:val="03B8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87CD7"/>
    <w:multiLevelType w:val="hybridMultilevel"/>
    <w:tmpl w:val="116CD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97A72"/>
    <w:multiLevelType w:val="hybridMultilevel"/>
    <w:tmpl w:val="0642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70091"/>
    <w:multiLevelType w:val="hybridMultilevel"/>
    <w:tmpl w:val="21FE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04E14"/>
    <w:multiLevelType w:val="hybridMultilevel"/>
    <w:tmpl w:val="E8FE0A20"/>
    <w:lvl w:ilvl="0" w:tplc="71B82D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87D60"/>
    <w:multiLevelType w:val="hybridMultilevel"/>
    <w:tmpl w:val="AD20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B47A6"/>
    <w:multiLevelType w:val="hybridMultilevel"/>
    <w:tmpl w:val="C28C0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95D64"/>
    <w:multiLevelType w:val="hybridMultilevel"/>
    <w:tmpl w:val="4150F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62AE4"/>
    <w:multiLevelType w:val="hybridMultilevel"/>
    <w:tmpl w:val="4E7442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B03BA"/>
    <w:multiLevelType w:val="hybridMultilevel"/>
    <w:tmpl w:val="926222A8"/>
    <w:lvl w:ilvl="0" w:tplc="2250AF30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F4E6E"/>
    <w:multiLevelType w:val="hybridMultilevel"/>
    <w:tmpl w:val="4CAE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45428"/>
    <w:multiLevelType w:val="hybridMultilevel"/>
    <w:tmpl w:val="14D8E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777C5"/>
    <w:multiLevelType w:val="hybridMultilevel"/>
    <w:tmpl w:val="06E843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A7375"/>
    <w:multiLevelType w:val="singleLevel"/>
    <w:tmpl w:val="9A4CDE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1104697"/>
    <w:multiLevelType w:val="hybridMultilevel"/>
    <w:tmpl w:val="C64CF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B2A97"/>
    <w:multiLevelType w:val="hybridMultilevel"/>
    <w:tmpl w:val="34480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22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665"/>
    <w:rsid w:val="00050EE5"/>
    <w:rsid w:val="000B2D87"/>
    <w:rsid w:val="001740C4"/>
    <w:rsid w:val="0017774F"/>
    <w:rsid w:val="00181D09"/>
    <w:rsid w:val="00213266"/>
    <w:rsid w:val="00223668"/>
    <w:rsid w:val="00266A7B"/>
    <w:rsid w:val="002B3E1B"/>
    <w:rsid w:val="00302904"/>
    <w:rsid w:val="003111B7"/>
    <w:rsid w:val="00330689"/>
    <w:rsid w:val="00363407"/>
    <w:rsid w:val="00377174"/>
    <w:rsid w:val="003C6479"/>
    <w:rsid w:val="00433259"/>
    <w:rsid w:val="00433FA6"/>
    <w:rsid w:val="00441989"/>
    <w:rsid w:val="00444197"/>
    <w:rsid w:val="00453B21"/>
    <w:rsid w:val="00463E0F"/>
    <w:rsid w:val="004D20E0"/>
    <w:rsid w:val="00521C65"/>
    <w:rsid w:val="0052527D"/>
    <w:rsid w:val="005A3DD8"/>
    <w:rsid w:val="005D417B"/>
    <w:rsid w:val="005D5709"/>
    <w:rsid w:val="005E2B1D"/>
    <w:rsid w:val="00620895"/>
    <w:rsid w:val="00696665"/>
    <w:rsid w:val="00766528"/>
    <w:rsid w:val="007F7978"/>
    <w:rsid w:val="00805801"/>
    <w:rsid w:val="0087156E"/>
    <w:rsid w:val="00885190"/>
    <w:rsid w:val="00906341"/>
    <w:rsid w:val="00977242"/>
    <w:rsid w:val="009B0F14"/>
    <w:rsid w:val="009B2C50"/>
    <w:rsid w:val="009C162D"/>
    <w:rsid w:val="009D0948"/>
    <w:rsid w:val="009D72E3"/>
    <w:rsid w:val="00A40DF2"/>
    <w:rsid w:val="00A50AC9"/>
    <w:rsid w:val="00A96045"/>
    <w:rsid w:val="00AE5A0D"/>
    <w:rsid w:val="00AF5894"/>
    <w:rsid w:val="00B34B1C"/>
    <w:rsid w:val="00B608D6"/>
    <w:rsid w:val="00B63233"/>
    <w:rsid w:val="00BB3251"/>
    <w:rsid w:val="00BC2040"/>
    <w:rsid w:val="00C53F12"/>
    <w:rsid w:val="00C71C93"/>
    <w:rsid w:val="00CA0295"/>
    <w:rsid w:val="00CB4A73"/>
    <w:rsid w:val="00CF77C3"/>
    <w:rsid w:val="00D10515"/>
    <w:rsid w:val="00D432A3"/>
    <w:rsid w:val="00D47DB4"/>
    <w:rsid w:val="00D56E7F"/>
    <w:rsid w:val="00D62434"/>
    <w:rsid w:val="00D626D0"/>
    <w:rsid w:val="00DE040C"/>
    <w:rsid w:val="00DE11CC"/>
    <w:rsid w:val="00E33FA3"/>
    <w:rsid w:val="00E37CB0"/>
    <w:rsid w:val="00EC0DAD"/>
    <w:rsid w:val="00ED2A22"/>
    <w:rsid w:val="00F648A8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71C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C93"/>
  </w:style>
  <w:style w:type="character" w:styleId="a6">
    <w:name w:val="Hyperlink"/>
    <w:basedOn w:val="a0"/>
    <w:unhideWhenUsed/>
    <w:rsid w:val="00EC0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gumanitarnye_nauki/psihologiya_i_pedagogika/IPOHONDRIYA.html" TargetMode="External"/><Relationship Id="rId13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tobank.ru/editorial/FB02-8136/7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omday.ru/simvolika-chis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stoevsky.net/tex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zunov.ru/RU/Ilustracii_gl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</vt:lpstr>
    </vt:vector>
  </TitlesOfParts>
  <Company>Inc.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creator>SamLab.ws</dc:creator>
  <cp:lastModifiedBy>123</cp:lastModifiedBy>
  <cp:revision>2</cp:revision>
  <cp:lastPrinted>2009-11-17T08:46:00Z</cp:lastPrinted>
  <dcterms:created xsi:type="dcterms:W3CDTF">2014-11-03T10:23:00Z</dcterms:created>
  <dcterms:modified xsi:type="dcterms:W3CDTF">2014-11-03T10:23:00Z</dcterms:modified>
</cp:coreProperties>
</file>