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32" w:rsidRPr="00EA7632" w:rsidRDefault="00EA7632" w:rsidP="009938E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Урок литературы в 7 классе.</w:t>
      </w:r>
      <w:r w:rsidRPr="00EA763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A7632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Pr="00EA7632">
        <w:rPr>
          <w:rFonts w:ascii="Times New Roman" w:hAnsi="Times New Roman" w:cs="Times New Roman"/>
          <w:b/>
          <w:sz w:val="28"/>
          <w:szCs w:val="24"/>
        </w:rPr>
        <w:t>Л.Н.Толстой</w:t>
      </w:r>
      <w:proofErr w:type="spellEnd"/>
      <w:r w:rsidRPr="00EA7632">
        <w:rPr>
          <w:rFonts w:ascii="Times New Roman" w:hAnsi="Times New Roman" w:cs="Times New Roman"/>
          <w:b/>
          <w:sz w:val="28"/>
          <w:szCs w:val="24"/>
        </w:rPr>
        <w:t xml:space="preserve">. «Детство». Сложность взаимоотношений </w:t>
      </w:r>
      <w:r w:rsidR="00C11439">
        <w:rPr>
          <w:rFonts w:ascii="Times New Roman" w:hAnsi="Times New Roman" w:cs="Times New Roman"/>
          <w:b/>
          <w:sz w:val="28"/>
          <w:szCs w:val="24"/>
        </w:rPr>
        <w:t>детей и взрослых»</w:t>
      </w:r>
      <w:bookmarkStart w:id="0" w:name="_GoBack"/>
      <w:bookmarkEnd w:id="0"/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- развивать умение учащихся работать с книгой и другими информационными ресурсами, самостоятельно добывать знания; 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- развивать культуру устной речи, умение выразительного чтения; 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- расширить знания учеников о биографии </w:t>
      </w:r>
      <w:proofErr w:type="spellStart"/>
      <w:r w:rsidRPr="00EA7632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EA7632">
        <w:rPr>
          <w:rFonts w:ascii="Times New Roman" w:hAnsi="Times New Roman" w:cs="Times New Roman"/>
          <w:sz w:val="24"/>
          <w:szCs w:val="24"/>
        </w:rPr>
        <w:t xml:space="preserve">, познакомить с особенностями его творческого метода; 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- помочь учащимся задуматься над их взаимоотношениями </w:t>
      </w:r>
      <w:proofErr w:type="gramStart"/>
      <w:r w:rsidRPr="00EA763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A7632">
        <w:rPr>
          <w:rFonts w:ascii="Times New Roman" w:hAnsi="Times New Roman" w:cs="Times New Roman"/>
          <w:sz w:val="24"/>
          <w:szCs w:val="24"/>
        </w:rPr>
        <w:t xml:space="preserve"> взрослыми. 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Методические приёмы: рассказ учителя, сообщения учащихся, беседа по вопросам, выразительное чтение, проблемные задания, повторение изученного, словарная работа, демонстрация фотографий и репродукций.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Дидактическая модель обучения: объяснительно-иллюстративная, поисковая.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Вид деятельности учащихся: фронтальная, индивидуальная, групповая.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Задачи. Планируемый результат и уровень усвоения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Учебно-познавательная компетенция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632">
        <w:rPr>
          <w:rFonts w:ascii="Times New Roman" w:hAnsi="Times New Roman" w:cs="Times New Roman"/>
          <w:sz w:val="24"/>
          <w:szCs w:val="24"/>
        </w:rPr>
        <w:t>Базовый уровень: знать основные этапы жизни Толстого, особенности его творческого метода, уметь  делать индивидуальные сообщения на заданную тему, уметь характеризовать героев, выявлять средства характеристики персонажа, видеть приём «диалектики души» в изображении героя (продуктивный (коммуникативная функция) (личностное саморазвитие) и исследовательский (личностное саморазвитие).</w:t>
      </w:r>
      <w:proofErr w:type="gramEnd"/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Продвинутый уровень: уметь анализировать эпизод, уметь давать сравнительную характеристику писателя и его героя (исследовательский)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Информационная компетенция: поиск нужной информации по заданной теме в источниках разного типа, использование мультимедийных ресурсов и компьютерных технологий для систематизации информации, свободная работа с текстом художественного стиля, понимание его специфики, владение навыками создания собственного текста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Оборудование урока: репродукции портретов и фотографии </w:t>
      </w:r>
      <w:proofErr w:type="spellStart"/>
      <w:r w:rsidRPr="00EA7632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EA7632">
        <w:rPr>
          <w:rFonts w:ascii="Times New Roman" w:hAnsi="Times New Roman" w:cs="Times New Roman"/>
          <w:sz w:val="24"/>
          <w:szCs w:val="24"/>
        </w:rPr>
        <w:t xml:space="preserve"> и его родных, фотографии усадьбы-музея «Ясная Поляна», различные издания книг </w:t>
      </w:r>
      <w:proofErr w:type="spellStart"/>
      <w:r w:rsidRPr="00EA7632"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 w:rsidRPr="00EA7632">
        <w:rPr>
          <w:rFonts w:ascii="Times New Roman" w:hAnsi="Times New Roman" w:cs="Times New Roman"/>
          <w:sz w:val="24"/>
          <w:szCs w:val="24"/>
        </w:rPr>
        <w:t>, презентации с использованием интерактивной доски.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На доске эпиграфы урока: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Раннее детство – то период, в котором всё освещено таким милым утренним светом, в котором все хороши, всех любишь, потому что сам хорош и тебя любят.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proofErr w:type="spellStart"/>
      <w:r w:rsidRPr="00EA7632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EA7632">
        <w:rPr>
          <w:rFonts w:ascii="Times New Roman" w:hAnsi="Times New Roman" w:cs="Times New Roman"/>
          <w:sz w:val="24"/>
          <w:szCs w:val="24"/>
        </w:rPr>
        <w:t>. «Детство»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    Вернутся ли когда-нибудь та свежесть, беззаботность, потребность любви и сила веры, которыми обладаешь в детстве? Какое время может быть лучше того, когда две лучшие добродетели – невинная весёлость и беспредельная потребность любви были единственными побуждениями в жизни?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EA7632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EA7632">
        <w:rPr>
          <w:rFonts w:ascii="Times New Roman" w:hAnsi="Times New Roman" w:cs="Times New Roman"/>
          <w:sz w:val="24"/>
          <w:szCs w:val="24"/>
        </w:rPr>
        <w:t>. «Детство»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Ход урока: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1. Беседа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- Какие произведения </w:t>
      </w:r>
      <w:proofErr w:type="spellStart"/>
      <w:r w:rsidRPr="00EA7632"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 w:rsidRPr="00EA7632">
        <w:rPr>
          <w:rFonts w:ascii="Times New Roman" w:hAnsi="Times New Roman" w:cs="Times New Roman"/>
          <w:sz w:val="24"/>
          <w:szCs w:val="24"/>
        </w:rPr>
        <w:t xml:space="preserve"> вы читали?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- Какие герои этого писателя вам нравятся?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- Какие мысли героев Толстого вас затронули?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2. Вступительное слово учителя: 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- Когда слышишь имя Льва Николаевича Толстого, вновь и вновь невольно повторяешь про себя слова великого писателя из его автобиографической повести «Детство»: «Счастливая, счастливая, невозвратимая пора детства! Как не любить, не лелеять воспоминаний о ней? Воспоминания эти освежают, возвышают мою душу и служат для меня источником лучших наслаждений». Мне, кажется, вы с завистью смотрите на беззаботных малышей и понимаете, что невозможно с ним не согласиться.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Как же тонко чувствовал классик русской литературы, глубоко проникаясь состоянием детской души! Детство – это замечательная пора для каждого человека, только не каждый может без стеснения об этом сказать. Понимание того, что переживает человек в детстве, заставило яснополянского графа подарить крестьянским ребятишкам возможность открыть для себя огромный мир, поэтому он создает в своем имении школу и учит детей по «Азбуке», написанной им самим.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3. Учащийся: «Детство» появилось в журнале «Современник» в сентябре 1852 года (автору было всего лишь 24 года, но многие увидели в нём «прекрасную надежду русской литературы) под изменённым заглавием «История моего детства» и за подписью инициалами: Л.Н. Заглавие, данное редакцией без </w:t>
      </w:r>
      <w:proofErr w:type="gramStart"/>
      <w:r w:rsidRPr="00EA7632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EA7632">
        <w:rPr>
          <w:rFonts w:ascii="Times New Roman" w:hAnsi="Times New Roman" w:cs="Times New Roman"/>
          <w:sz w:val="24"/>
          <w:szCs w:val="24"/>
        </w:rPr>
        <w:t xml:space="preserve"> Толстого, ему не понравилось. Он посчитал его </w:t>
      </w:r>
      <w:proofErr w:type="gramStart"/>
      <w:r w:rsidRPr="00EA7632">
        <w:rPr>
          <w:rFonts w:ascii="Times New Roman" w:hAnsi="Times New Roman" w:cs="Times New Roman"/>
          <w:sz w:val="24"/>
          <w:szCs w:val="24"/>
        </w:rPr>
        <w:t>противоречащим</w:t>
      </w:r>
      <w:proofErr w:type="gramEnd"/>
      <w:r w:rsidRPr="00EA7632">
        <w:rPr>
          <w:rFonts w:ascii="Times New Roman" w:hAnsi="Times New Roman" w:cs="Times New Roman"/>
          <w:sz w:val="24"/>
          <w:szCs w:val="24"/>
        </w:rPr>
        <w:t xml:space="preserve"> «мысли сочинения». Автор настаивал на мысли о типичности изображённых им лиц, жизненно-бытовых обстоятельств и детской психологии. Несомненно, повесть основана на жизненном опыте самого Толстого, в ней постоянно присутствует сам писатель, его переживания, его мысли, его личность. И в то же время своё перемешано с материалом чужих жизней, в частности жизни знакомой ему семьи </w:t>
      </w:r>
      <w:proofErr w:type="spellStart"/>
      <w:r w:rsidRPr="00EA7632">
        <w:rPr>
          <w:rFonts w:ascii="Times New Roman" w:hAnsi="Times New Roman" w:cs="Times New Roman"/>
          <w:sz w:val="24"/>
          <w:szCs w:val="24"/>
        </w:rPr>
        <w:t>Исленьевых</w:t>
      </w:r>
      <w:proofErr w:type="spellEnd"/>
      <w:r w:rsidRPr="00EA7632">
        <w:rPr>
          <w:rFonts w:ascii="Times New Roman" w:hAnsi="Times New Roman" w:cs="Times New Roman"/>
          <w:sz w:val="24"/>
          <w:szCs w:val="24"/>
        </w:rPr>
        <w:t xml:space="preserve"> – сверстников его детства. Повзрослевший  и возмужавший Николенька рассказывает о своём раннем детстве с тем чувством умиления, близкого к восторгу, которое постоянно присутствует также во всех воспоминаниях писателя о своих детских годах.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lastRenderedPageBreak/>
        <w:t>4. Учитель: Жизнь героя «Детства» изображена как история формирования сложного человеческого характера, становления и вызревания яркой индивидуальности, неповторимо самобытной личности. Николенька предстаёт в непрестанном внутреннем  движении, развитии, росте. Это динамичный образ непрерывно растущего человека, «диалектика души», как называют творческий метод писателя.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  Многие читатели поражены такой  прозорливостью гения Толстого, его трепетным отношением к миру детства, гуманизму, доброте. Сам автор не имеет соперника в упорном труде над своими произведениями: «Выразить словами то, что понимаешь, так, чтобы другие поняли тебя, как ты сам, - дело самое трудное, и всегда чувствуешь, что далеко, далеко не достиг того, что должно и можно». Так говорит человек, целенаправленно шедший по пути самопознания, анализа своих поступков. </w:t>
      </w:r>
      <w:proofErr w:type="gramStart"/>
      <w:r w:rsidRPr="00EA7632">
        <w:rPr>
          <w:rFonts w:ascii="Times New Roman" w:hAnsi="Times New Roman" w:cs="Times New Roman"/>
          <w:sz w:val="24"/>
          <w:szCs w:val="24"/>
        </w:rPr>
        <w:t>Верится с трудом, что яснополянский граф фиксировал в дневнике свои недостатки, упрекал себя в позднем вставании, мечтательности, беспорядочности, нерешительности, лени, лжи, тщеславии, нечётком писании, невоздержанности, необдуманности.</w:t>
      </w:r>
      <w:proofErr w:type="gramEnd"/>
      <w:r w:rsidRPr="00EA7632">
        <w:rPr>
          <w:rFonts w:ascii="Times New Roman" w:hAnsi="Times New Roman" w:cs="Times New Roman"/>
          <w:sz w:val="24"/>
          <w:szCs w:val="24"/>
        </w:rPr>
        <w:t xml:space="preserve"> Скажите, ребята, а свойственны ли вам подобные  недостатки?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Всю свою жизнь великий писатель Лев Николаевич Толстой стремился к самосовершенствованию, самовоспитанию, стремился быть нужным, полезным людям, делать добро, отличая его от зла, различать правду и ложь. Эти стремления были заложены в нём с самого детства родителями.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Каким человеком ты станешь? Какие черты характера будут преобладающими у тебя? Ответы на эти вопросы, по мнению Толстого, закладываются в детстве каждого из нас. Для автора это самая важная пора, вот почему он обращается к теме детства. Каким же было детство самого будущего писателя? Какими были его родители?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5. Сообщения учащихся с показом презентации – фото Ясной Поляны, самого писателя и родных  Льва Толстого: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Лев Николаевич Толстой  родился 28 августа (9 сентября) 1828 года в Ясной Поляне в старинной, родовитой дворянско-аристократической семье.  По рождению Толстой принадлежал к высшей помещичьей знати России. Он провёл детство и отроческие годы в имении своих родителей в условиях привольной барской жизни, но рос и воспитывался в особой нравственной и бытовой атмосфере, для большинства дворянских семей не характерной.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На духовное формирование будущего писателя наиболее сильное влияние в детстве оказала мать, точнее воображаемый её образ. Толстой не помнил своей матери, ведь она умерла, когда ему было только два года отроду, и он никогда не мог её представить как реальное физическое существо. Но духовный её облик, поэтичный и явно идеализированный, ярко и живо сложился в представлении мальчика и на всю жизнь сохранился в его душе. В часто повторявшихся рассказах родных и знакомых Лёва никогда не слышал о матери плохого слова – напротив, все говорил</w:t>
      </w:r>
      <w:proofErr w:type="gramStart"/>
      <w:r w:rsidRPr="00EA7632">
        <w:rPr>
          <w:rFonts w:ascii="Times New Roman" w:hAnsi="Times New Roman" w:cs="Times New Roman"/>
          <w:sz w:val="24"/>
          <w:szCs w:val="24"/>
        </w:rPr>
        <w:t>и о её</w:t>
      </w:r>
      <w:proofErr w:type="gramEnd"/>
      <w:r w:rsidRPr="00EA7632">
        <w:rPr>
          <w:rFonts w:ascii="Times New Roman" w:hAnsi="Times New Roman" w:cs="Times New Roman"/>
          <w:sz w:val="24"/>
          <w:szCs w:val="24"/>
        </w:rPr>
        <w:t xml:space="preserve"> доброте, чуткости, выражали свою любовь к ней за её справедливое отношение ко всем в доме. Из оставшихся после смерти матери писем и записных тетрадей Толстой имел основание заключить, что  она была умна, хорошо образована, начитанна, знала французский, немецкий, английский и итальянский языки, хорошо играла на фортепьяно, обладала </w:t>
      </w:r>
      <w:r w:rsidRPr="00EA7632">
        <w:rPr>
          <w:rFonts w:ascii="Times New Roman" w:hAnsi="Times New Roman" w:cs="Times New Roman"/>
          <w:sz w:val="24"/>
          <w:szCs w:val="24"/>
        </w:rPr>
        <w:lastRenderedPageBreak/>
        <w:t xml:space="preserve">некоторым художественным талантом. Возможно, </w:t>
      </w:r>
      <w:proofErr w:type="gramStart"/>
      <w:r w:rsidRPr="00EA7632">
        <w:rPr>
          <w:rFonts w:ascii="Times New Roman" w:hAnsi="Times New Roman" w:cs="Times New Roman"/>
          <w:sz w:val="24"/>
          <w:szCs w:val="24"/>
        </w:rPr>
        <w:t>пример</w:t>
      </w:r>
      <w:proofErr w:type="gramEnd"/>
      <w:r w:rsidRPr="00EA7632">
        <w:rPr>
          <w:rFonts w:ascii="Times New Roman" w:hAnsi="Times New Roman" w:cs="Times New Roman"/>
          <w:sz w:val="24"/>
          <w:szCs w:val="24"/>
        </w:rPr>
        <w:t xml:space="preserve"> матери подтолкнул Льва Николаевича Толстого писать собственный дневник. 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Находясь на Кавказе, молодой офицер создает автобиографическую повесть «Детство», основой для которой стали многие записи дневника. Главный герой – Николенька Иртеньев – очень похож на Толстого.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6. Словарная работа: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В кратком словаре литературоведческих терминов своего учебника найдите определение данного жанра: Автобиография (от греч. </w:t>
      </w:r>
      <w:proofErr w:type="spellStart"/>
      <w:r w:rsidRPr="00EA7632">
        <w:rPr>
          <w:rFonts w:ascii="Times New Roman" w:hAnsi="Times New Roman" w:cs="Times New Roman"/>
          <w:sz w:val="24"/>
          <w:szCs w:val="24"/>
        </w:rPr>
        <w:t>autos</w:t>
      </w:r>
      <w:proofErr w:type="spellEnd"/>
      <w:r w:rsidRPr="00EA7632">
        <w:rPr>
          <w:rFonts w:ascii="Times New Roman" w:hAnsi="Times New Roman" w:cs="Times New Roman"/>
          <w:sz w:val="24"/>
          <w:szCs w:val="24"/>
        </w:rPr>
        <w:t xml:space="preserve"> – сам, </w:t>
      </w:r>
      <w:proofErr w:type="spellStart"/>
      <w:r w:rsidRPr="00EA7632">
        <w:rPr>
          <w:rFonts w:ascii="Times New Roman" w:hAnsi="Times New Roman" w:cs="Times New Roman"/>
          <w:sz w:val="24"/>
          <w:szCs w:val="24"/>
        </w:rPr>
        <w:t>bios</w:t>
      </w:r>
      <w:proofErr w:type="spellEnd"/>
      <w:r w:rsidRPr="00EA7632">
        <w:rPr>
          <w:rFonts w:ascii="Times New Roman" w:hAnsi="Times New Roman" w:cs="Times New Roman"/>
          <w:sz w:val="24"/>
          <w:szCs w:val="24"/>
        </w:rPr>
        <w:t xml:space="preserve"> - жизнь, </w:t>
      </w:r>
      <w:proofErr w:type="spellStart"/>
      <w:r w:rsidRPr="00EA7632">
        <w:rPr>
          <w:rFonts w:ascii="Times New Roman" w:hAnsi="Times New Roman" w:cs="Times New Roman"/>
          <w:sz w:val="24"/>
          <w:szCs w:val="24"/>
        </w:rPr>
        <w:t>grapho</w:t>
      </w:r>
      <w:proofErr w:type="spellEnd"/>
      <w:r w:rsidRPr="00EA7632">
        <w:rPr>
          <w:rFonts w:ascii="Times New Roman" w:hAnsi="Times New Roman" w:cs="Times New Roman"/>
          <w:sz w:val="24"/>
          <w:szCs w:val="24"/>
        </w:rPr>
        <w:t xml:space="preserve"> - пишу) – литературно-прозаический жанр, описание автором собственной жизни. Литературная автобиография – попытка вернуться в собственное детство, юность, воскресить и осмыслить наиболее значительные отрезки жизни жизнь как единое целое.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7. Комментированное чтение эпизодов главы повести «</w:t>
      </w:r>
      <w:proofErr w:type="spellStart"/>
      <w:r w:rsidRPr="00EA7632">
        <w:rPr>
          <w:rFonts w:ascii="Times New Roman" w:hAnsi="Times New Roman" w:cs="Times New Roman"/>
          <w:sz w:val="24"/>
          <w:szCs w:val="24"/>
        </w:rPr>
        <w:t>Maman</w:t>
      </w:r>
      <w:proofErr w:type="spellEnd"/>
      <w:r w:rsidRPr="00EA7632">
        <w:rPr>
          <w:rFonts w:ascii="Times New Roman" w:hAnsi="Times New Roman" w:cs="Times New Roman"/>
          <w:sz w:val="24"/>
          <w:szCs w:val="24"/>
        </w:rPr>
        <w:t>»: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- В чём особенность повествования в произведении </w:t>
      </w:r>
      <w:proofErr w:type="spellStart"/>
      <w:r w:rsidRPr="00EA7632"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 w:rsidRPr="00EA7632">
        <w:rPr>
          <w:rFonts w:ascii="Times New Roman" w:hAnsi="Times New Roman" w:cs="Times New Roman"/>
          <w:sz w:val="24"/>
          <w:szCs w:val="24"/>
        </w:rPr>
        <w:t xml:space="preserve"> «Детство»? Как вы думаете, зачем автор использует этот приём?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- Какой мы видим мать Николеньки в главе «</w:t>
      </w:r>
      <w:proofErr w:type="spellStart"/>
      <w:r w:rsidRPr="00EA7632">
        <w:rPr>
          <w:rFonts w:ascii="Times New Roman" w:hAnsi="Times New Roman" w:cs="Times New Roman"/>
          <w:sz w:val="24"/>
          <w:szCs w:val="24"/>
        </w:rPr>
        <w:t>Maman</w:t>
      </w:r>
      <w:proofErr w:type="spellEnd"/>
      <w:r w:rsidRPr="00EA7632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- Когда её лицо становилось лучше? Замечали ли вы, как улыбка меняет лицо человека?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- Можно ли понять, каким было настроение матери героя в этом эпизоде? По каким признакам? Почувствовал ли это Николенька?   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- Как Николенька реагирует на настроение матери? Почему, заметив её печаль, мальчик не задумывается над этим?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8. Учащийся: «…Всё, что я знаю о ней, всё прекрасно», - вспоминал Лев Толстой много лет спустя о своей матери. Как позднее писатель скажет устами своего биографического героя, покойная мать рисовалась его воображению олицетворением «всякого совершенства», казалась не только идеалом заботливой и любящей матери, но и вообще «святым идеалом женщины». Даже в глубокой старости Толстой не мог без слёз умиления вспоминать о матери, а в дневнике за 1906 год записал: «Да, она высшее моё представление о чистой любви, но не холодной, божеской, а земной, тёплой, материнской». 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- Что, на ваш взгляд, делает матушку Николеньки похожей на Марию Николаевну Толстую? 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9.Учащийся: Лев Николаевич Толстой очень любил своего отца, который представлялся ему человеком добрым и мягкосердечным. Николай Ильич был со всеми учтив и ласков, но ни перед кем никогда не унижался, часто </w:t>
      </w:r>
      <w:proofErr w:type="gramStart"/>
      <w:r w:rsidRPr="00EA7632">
        <w:rPr>
          <w:rFonts w:ascii="Times New Roman" w:hAnsi="Times New Roman" w:cs="Times New Roman"/>
          <w:sz w:val="24"/>
          <w:szCs w:val="24"/>
        </w:rPr>
        <w:t>бывал</w:t>
      </w:r>
      <w:proofErr w:type="gramEnd"/>
      <w:r w:rsidRPr="00EA7632">
        <w:rPr>
          <w:rFonts w:ascii="Times New Roman" w:hAnsi="Times New Roman" w:cs="Times New Roman"/>
          <w:sz w:val="24"/>
          <w:szCs w:val="24"/>
        </w:rPr>
        <w:t xml:space="preserve"> насмешлив и всегда умел сохранять чувство собственного достоинства. В умственном, духовном развитии он стоял на «уровне образованья людей своего времени». Любил книги, имел довольно значительную библиотеку. Ещё юношей отец писателя вступил корнетом в казачий полк, участвовал в Отечественной войне 1812 года и в заграничном походе. После семи лет военной службы он вышел в отставку в чине подполковника. О минувшей войне Николай Ильич любил </w:t>
      </w:r>
      <w:r w:rsidRPr="00EA7632">
        <w:rPr>
          <w:rFonts w:ascii="Times New Roman" w:hAnsi="Times New Roman" w:cs="Times New Roman"/>
          <w:sz w:val="24"/>
          <w:szCs w:val="24"/>
        </w:rPr>
        <w:lastRenderedPageBreak/>
        <w:t>весело и живо рассказывать детям. Вероятно, именно отец был первым, кто пробудил в мальчике «воинственную поэзию», заронил в его душу мечты о воинских подвигах и боевой славе.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В январе 1837 года семейство Толстых отправилось в Москву: пришла пора готовить старшего сына к поступлению в университет. В сознании Льва Николаевича эти перемены совпали с трагическим событием: 21 июня 1832 года скоропостижно скончался в </w:t>
      </w:r>
      <w:proofErr w:type="gramStart"/>
      <w:r w:rsidRPr="00EA7632">
        <w:rPr>
          <w:rFonts w:ascii="Times New Roman" w:hAnsi="Times New Roman" w:cs="Times New Roman"/>
          <w:sz w:val="24"/>
          <w:szCs w:val="24"/>
        </w:rPr>
        <w:t>Туле</w:t>
      </w:r>
      <w:proofErr w:type="gramEnd"/>
      <w:r w:rsidRPr="00EA7632">
        <w:rPr>
          <w:rFonts w:ascii="Times New Roman" w:hAnsi="Times New Roman" w:cs="Times New Roman"/>
          <w:sz w:val="24"/>
          <w:szCs w:val="24"/>
        </w:rPr>
        <w:t xml:space="preserve"> уехавший туда по личным делам отец. Девятилетний Лёвушка впервые испытал чувство ужаса перед </w:t>
      </w:r>
      <w:proofErr w:type="spellStart"/>
      <w:r w:rsidRPr="00EA7632">
        <w:rPr>
          <w:rFonts w:ascii="Times New Roman" w:hAnsi="Times New Roman" w:cs="Times New Roman"/>
          <w:sz w:val="24"/>
          <w:szCs w:val="24"/>
        </w:rPr>
        <w:t>загадкою</w:t>
      </w:r>
      <w:proofErr w:type="spellEnd"/>
      <w:r w:rsidRPr="00EA7632">
        <w:rPr>
          <w:rFonts w:ascii="Times New Roman" w:hAnsi="Times New Roman" w:cs="Times New Roman"/>
          <w:sz w:val="24"/>
          <w:szCs w:val="24"/>
        </w:rPr>
        <w:t xml:space="preserve"> жизни и смерти. Мальчик не хоронил отца и долго не мог поверить, что его нет. Детское ощущение непоправимой утраты вскоре переросло в чувство надежды и неверия в смерть. Навсегда облик отца остался в сердце Льва Николаевича Толстого.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10. Комментированное чтение эпизодов главы повести «Что за человек мой отец?»: 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A7632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EA7632">
        <w:rPr>
          <w:rFonts w:ascii="Times New Roman" w:hAnsi="Times New Roman" w:cs="Times New Roman"/>
          <w:sz w:val="24"/>
          <w:szCs w:val="24"/>
        </w:rPr>
        <w:t xml:space="preserve"> предстаёт отец Николеньки  на страницах повести? Какие слова помогают нам определить отношение мальчика к отцу?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- Как вы считаете, от чьего лица мы узнаём о характере отца: от лица взрослого человека, вспоминающего своё детство, или от лица Николеньки Иртеньева?  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- На какие черты характера своего отца обращает наше внимание главный герой (отношения его с другими людьми, особенности его одежды, отношение к музыке, книгам, умение говорить)?  Какие из них вам кажутся определяющими?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- Какое значение имеет название главы? 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- Что общего, по вашему мнению, между отцом Николеньки и Николаем Ильичом Толстым?  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- Какова атмосфера  в семье Николеньки? Как мы можем это понять? Благодаря кому, по-вашему, сложилась такая обстановка? 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- Можете ли вы сказать, что у вас дома тоже такая атмосфера? Всегда ли вас понимают дома? Чувствуете ли вы изменения в настроении родителей? Как это проявляется?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>- Как вы понимаете слова эпиграфов к уроку? Чем они близки вам? Возникает ли у вас когда-либо такое чувство?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11. Заключительное слово учителя. Лев Николаевич Толстой задумал книгу о разных эпохах в жизни человека. Первой частью стала повесть «Детство». Затем появились «Отрочество» и «Юность». Трилогия имела шумный успех. Тема детства, «диалектика души» ребёнка увлекла читателей, а другие писатели позднее смогли раскрыть новые грани этой темы: Гарин-Михайловский «Детство Тёмы», </w:t>
      </w:r>
      <w:proofErr w:type="spellStart"/>
      <w:r w:rsidRPr="00EA7632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 w:rsidRPr="00EA7632">
        <w:rPr>
          <w:rFonts w:ascii="Times New Roman" w:hAnsi="Times New Roman" w:cs="Times New Roman"/>
          <w:sz w:val="24"/>
          <w:szCs w:val="24"/>
        </w:rPr>
        <w:t xml:space="preserve"> «Детство», </w:t>
      </w:r>
      <w:proofErr w:type="spellStart"/>
      <w:r w:rsidRPr="00EA7632">
        <w:rPr>
          <w:rFonts w:ascii="Times New Roman" w:hAnsi="Times New Roman" w:cs="Times New Roman"/>
          <w:sz w:val="24"/>
          <w:szCs w:val="24"/>
        </w:rPr>
        <w:t>А.К.Толстой</w:t>
      </w:r>
      <w:proofErr w:type="spellEnd"/>
      <w:r w:rsidRPr="00EA7632">
        <w:rPr>
          <w:rFonts w:ascii="Times New Roman" w:hAnsi="Times New Roman" w:cs="Times New Roman"/>
          <w:sz w:val="24"/>
          <w:szCs w:val="24"/>
        </w:rPr>
        <w:t xml:space="preserve"> «Детство Никиты». </w:t>
      </w:r>
    </w:p>
    <w:p w:rsidR="00EA7632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Многие современники говорили о том, что повесть Толстого психологическая. Для автора на первый план выходят не внешние события, а внутреннее состояние героя. Мы видим, как в мальчике борются противоречивые чувства. Наблюдая за собой, стремясь понять себя, он учится понимать и других, вдумчиво познаёт окружающих. Автор не смог бы так </w:t>
      </w:r>
      <w:r w:rsidRPr="00EA7632">
        <w:rPr>
          <w:rFonts w:ascii="Times New Roman" w:hAnsi="Times New Roman" w:cs="Times New Roman"/>
          <w:sz w:val="24"/>
          <w:szCs w:val="24"/>
        </w:rPr>
        <w:lastRenderedPageBreak/>
        <w:t>ярко представить нам состояние ребёнка, не сохранив в душе «детскость». Способствовала этому и игра детства, придуманная старшим братом Николаем, в «</w:t>
      </w:r>
      <w:proofErr w:type="spellStart"/>
      <w:r w:rsidRPr="00EA7632">
        <w:rPr>
          <w:rFonts w:ascii="Times New Roman" w:hAnsi="Times New Roman" w:cs="Times New Roman"/>
          <w:sz w:val="24"/>
          <w:szCs w:val="24"/>
        </w:rPr>
        <w:t>муравейных</w:t>
      </w:r>
      <w:proofErr w:type="spellEnd"/>
      <w:r w:rsidRPr="00EA7632">
        <w:rPr>
          <w:rFonts w:ascii="Times New Roman" w:hAnsi="Times New Roman" w:cs="Times New Roman"/>
          <w:sz w:val="24"/>
          <w:szCs w:val="24"/>
        </w:rPr>
        <w:t xml:space="preserve"> братьев», ведь так хотелось разгадать «тайну о том, как сделать, чтобы все люди не знали никаких несчастий, никогда не ссорились и не сердились, а были бы постоянно счастливы». Всю жизнь  Лев Николаевич Толстой шёл очень трудным путём самосовершенствования, на котором «чтобы жить честно, нужно рваться, путаться, биться, ошибаться, начинать и бросать, и опять начинать, и опять бросать, и вечно бороться и лишаться. А спокойствие – душевная подлость».    </w:t>
      </w:r>
    </w:p>
    <w:p w:rsidR="004056B3" w:rsidRPr="00EA7632" w:rsidRDefault="00EA7632" w:rsidP="00EA763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32">
        <w:rPr>
          <w:rFonts w:ascii="Times New Roman" w:hAnsi="Times New Roman" w:cs="Times New Roman"/>
          <w:sz w:val="24"/>
          <w:szCs w:val="24"/>
        </w:rPr>
        <w:t xml:space="preserve"> 12. Домашнее задание: прочитать статью о Толстом, оставшиеся главы в учебнике, приготовить рассказ об одном из героев.</w:t>
      </w:r>
    </w:p>
    <w:sectPr w:rsidR="004056B3" w:rsidRPr="00EA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3F"/>
    <w:rsid w:val="004056B3"/>
    <w:rsid w:val="0058743F"/>
    <w:rsid w:val="009938E8"/>
    <w:rsid w:val="00C11439"/>
    <w:rsid w:val="00E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2032</Words>
  <Characters>11585</Characters>
  <Application>Microsoft Office Word</Application>
  <DocSecurity>0</DocSecurity>
  <Lines>96</Lines>
  <Paragraphs>27</Paragraphs>
  <ScaleCrop>false</ScaleCrop>
  <Company/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y_10</dc:creator>
  <cp:keywords/>
  <dc:description/>
  <cp:lastModifiedBy>y_10</cp:lastModifiedBy>
  <cp:revision>4</cp:revision>
  <dcterms:created xsi:type="dcterms:W3CDTF">2013-01-01T14:18:00Z</dcterms:created>
  <dcterms:modified xsi:type="dcterms:W3CDTF">2013-01-01T14:27:00Z</dcterms:modified>
</cp:coreProperties>
</file>