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67" w:rsidRPr="00102C2B" w:rsidRDefault="00D96867" w:rsidP="00102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М. Горький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Стимулировать желание читать рассказы о животных. Научить распределять обязанности при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учитывать разные мнения и стремиться к сотрудничеству в рамках учебного диалога. Актуализировать умение определять жанр произведения, тип текста, главную мысль произведения.</w:t>
      </w: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темы.</w:t>
      </w: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умения. Проявлять желание читать рассказы о животных, проявлять эмоционально-ценностное отношение к героям  инсценировки произведения.</w:t>
      </w: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умения: определять главную мысль, жанр произведения  и обосновывать свое мнение.</w:t>
      </w: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умения: выполнять учебное задание, в соответствии с целью, выполнять самопроверку при выполнении учебного задания, соотносить поставленную цель с полученным результатом.</w:t>
      </w: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3F" w:rsidRDefault="008D3C3F" w:rsidP="008D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умения: распределять роли, учитывать разные мнения и стремиться к сотрудничеству в рамках учебного диалога.</w:t>
      </w:r>
    </w:p>
    <w:p w:rsidR="008D3C3F" w:rsidRDefault="008D3C3F" w:rsidP="008D3C3F">
      <w:pPr>
        <w:pStyle w:val="a5"/>
        <w:rPr>
          <w:sz w:val="27"/>
          <w:szCs w:val="27"/>
        </w:rPr>
      </w:pPr>
      <w:r>
        <w:rPr>
          <w:bCs/>
          <w:sz w:val="27"/>
          <w:szCs w:val="27"/>
        </w:rPr>
        <w:t>Тип урока</w:t>
      </w:r>
      <w:r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урок совершенствования умений.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42"/>
        <w:gridCol w:w="5280"/>
        <w:gridCol w:w="3119"/>
      </w:tblGrid>
      <w:tr w:rsidR="00C057A0" w:rsidRPr="007C140A" w:rsidTr="00C057A0">
        <w:tc>
          <w:tcPr>
            <w:tcW w:w="2942" w:type="dxa"/>
          </w:tcPr>
          <w:p w:rsidR="00C057A0" w:rsidRPr="007C140A" w:rsidRDefault="00C057A0" w:rsidP="001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80" w:type="dxa"/>
          </w:tcPr>
          <w:p w:rsidR="00C057A0" w:rsidRPr="007C140A" w:rsidRDefault="00C057A0" w:rsidP="00B4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B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</w:tc>
        <w:tc>
          <w:tcPr>
            <w:tcW w:w="3119" w:type="dxa"/>
          </w:tcPr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057A0" w:rsidRPr="007C140A" w:rsidTr="00C057A0">
        <w:trPr>
          <w:trHeight w:val="6232"/>
        </w:trPr>
        <w:tc>
          <w:tcPr>
            <w:tcW w:w="2942" w:type="dxa"/>
          </w:tcPr>
          <w:p w:rsidR="00C057A0" w:rsidRPr="007C140A" w:rsidRDefault="00C057A0" w:rsidP="00102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40A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 w:rsidRPr="007C1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Самоопределение к деятельности. 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Проверка домашнего задания.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Актуализация умений.</w:t>
            </w:r>
          </w:p>
        </w:tc>
        <w:tc>
          <w:tcPr>
            <w:tcW w:w="5280" w:type="dxa"/>
          </w:tcPr>
          <w:p w:rsidR="00C057A0" w:rsidRDefault="00C057A0" w:rsidP="007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подготовим наш речевой аппарат к активной деятельности. </w:t>
            </w:r>
          </w:p>
          <w:p w:rsidR="00C057A0" w:rsidRDefault="00C057A0" w:rsidP="007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ща, ща, ща — дайте мне борща.</w:t>
            </w:r>
          </w:p>
          <w:p w:rsidR="00C057A0" w:rsidRPr="007C140A" w:rsidRDefault="00C057A0" w:rsidP="007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оч-оч-оч</w:t>
            </w:r>
            <w:proofErr w:type="spell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можешь мне помочь.</w:t>
            </w:r>
          </w:p>
          <w:p w:rsidR="00C057A0" w:rsidRPr="007C140A" w:rsidRDefault="00C057A0" w:rsidP="007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Эч-эч-эч</w:t>
            </w:r>
            <w:proofErr w:type="spell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грамотная речь.</w:t>
            </w:r>
          </w:p>
          <w:p w:rsidR="00C057A0" w:rsidRPr="007C140A" w:rsidRDefault="00C057A0" w:rsidP="007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Чу-чу-чу пятёрку получу.</w:t>
            </w: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Что от вас 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пятёрку?</w:t>
            </w: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10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1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Дома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рассуждали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на тему  «Что лучше рыбка или свисток? 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к какому произведению относятся рисунки?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13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13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об этих произведениях?</w:t>
            </w:r>
          </w:p>
        </w:tc>
        <w:tc>
          <w:tcPr>
            <w:tcW w:w="3119" w:type="dxa"/>
          </w:tcPr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 слушать, читать, Грамотно отвечать, помогать 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друг-другу</w:t>
            </w:r>
            <w:proofErr w:type="gram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Читают 2-3 ученика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«Барсучий нос»</w:t>
            </w: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Кошкин 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Муравьиное царство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«Карасик»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13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Это произведения </w:t>
            </w:r>
            <w:r w:rsidRPr="0013262A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. Это произведения из раздела </w:t>
            </w:r>
            <w:r w:rsidRPr="0013262A">
              <w:rPr>
                <w:rFonts w:ascii="Times New Roman" w:hAnsi="Times New Roman" w:cs="Times New Roman"/>
                <w:b/>
                <w:sz w:val="24"/>
                <w:szCs w:val="24"/>
              </w:rPr>
              <w:t>«Люби всё живое»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A0" w:rsidRPr="007C140A" w:rsidRDefault="00C057A0" w:rsidP="0013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2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текста, по </w:t>
            </w:r>
            <w:r w:rsidRPr="0013262A">
              <w:rPr>
                <w:rFonts w:ascii="Times New Roman" w:hAnsi="Times New Roman" w:cs="Times New Roman"/>
                <w:b/>
                <w:sz w:val="24"/>
                <w:szCs w:val="24"/>
              </w:rPr>
              <w:t>жанру.</w:t>
            </w:r>
          </w:p>
        </w:tc>
      </w:tr>
      <w:tr w:rsidR="00C057A0" w:rsidRPr="007C140A" w:rsidTr="00C057A0">
        <w:tc>
          <w:tcPr>
            <w:tcW w:w="2942" w:type="dxa"/>
          </w:tcPr>
          <w:p w:rsidR="00C057A0" w:rsidRPr="007C140A" w:rsidRDefault="00C057A0" w:rsidP="0059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Формулирование учебной проблемы.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со словарём.</w:t>
            </w: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Первичное восприятие</w:t>
            </w: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Проверка первичного восприятия.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Мотивация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анализа.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Анализ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чтение про себя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Выборочное чтение.</w:t>
            </w:r>
          </w:p>
          <w:p w:rsidR="00C057A0" w:rsidRDefault="00C057A0" w:rsidP="0092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2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2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2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в группах.</w:t>
            </w: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0C3097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7A0">
              <w:rPr>
                <w:rFonts w:ascii="Times New Roman" w:hAnsi="Times New Roman" w:cs="Times New Roman"/>
                <w:sz w:val="24"/>
                <w:szCs w:val="24"/>
              </w:rPr>
              <w:t>) Чтение по ролям.</w:t>
            </w: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Выражение решения проблемы.</w:t>
            </w:r>
          </w:p>
          <w:p w:rsidR="00C057A0" w:rsidRPr="007C140A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урока</w:t>
            </w:r>
          </w:p>
        </w:tc>
        <w:tc>
          <w:tcPr>
            <w:tcW w:w="5280" w:type="dxa"/>
          </w:tcPr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уроках </w:t>
            </w:r>
            <w:r w:rsidRPr="00C057A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мира вы делили животных на группы. 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представителях</w:t>
            </w:r>
            <w:proofErr w:type="gram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какой группы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</w:t>
            </w:r>
            <w:r w:rsidRPr="00C057A0">
              <w:rPr>
                <w:rFonts w:ascii="Times New Roman" w:hAnsi="Times New Roman" w:cs="Times New Roman"/>
                <w:b/>
                <w:sz w:val="24"/>
                <w:szCs w:val="24"/>
              </w:rPr>
              <w:t>нет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роизведения? 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 о ком се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годня прочитаем</w:t>
            </w:r>
            <w:proofErr w:type="gram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какой птице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отгадав </w:t>
            </w:r>
            <w:r w:rsidRPr="00C057A0">
              <w:rPr>
                <w:rFonts w:ascii="Times New Roman" w:hAnsi="Times New Roman" w:cs="Times New Roman"/>
                <w:b/>
                <w:sz w:val="24"/>
                <w:szCs w:val="24"/>
              </w:rPr>
              <w:t>загадк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A0">
              <w:rPr>
                <w:rFonts w:ascii="Times New Roman" w:hAnsi="Times New Roman" w:cs="Times New Roman"/>
                <w:b/>
                <w:sz w:val="24"/>
                <w:szCs w:val="24"/>
              </w:rPr>
              <w:t>Что вы знаете о воробьях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2C">
              <w:rPr>
                <w:rFonts w:ascii="Times New Roman" w:hAnsi="Times New Roman" w:cs="Times New Roman"/>
                <w:sz w:val="24"/>
                <w:szCs w:val="24"/>
              </w:rPr>
              <w:t xml:space="preserve">Эта птица самая известная, из тех, которые обитают около жилища человека. Самец воробья отличается от самки ярким оперением. У него есть большое черное пятно, которое охватывает подбородок. Они образуют одну пару на всю </w:t>
            </w:r>
            <w:r w:rsidRPr="0057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жизнь.  У молодых воробышков вокруг клюва желтое оперение. Их называют «</w:t>
            </w:r>
            <w:proofErr w:type="spellStart"/>
            <w:r w:rsidRPr="00576C2C">
              <w:rPr>
                <w:rFonts w:ascii="Times New Roman" w:hAnsi="Times New Roman" w:cs="Times New Roman"/>
                <w:sz w:val="24"/>
                <w:szCs w:val="24"/>
              </w:rPr>
              <w:t>желторотиками</w:t>
            </w:r>
            <w:proofErr w:type="spellEnd"/>
            <w:r w:rsidRPr="0057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 </w:t>
            </w:r>
            <w:r w:rsidRPr="00C05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стр.135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. так чем же мы будем заниматься на уроке?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Кто автор произведения?</w:t>
            </w: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Pr="00C057A0">
              <w:rPr>
                <w:rFonts w:ascii="Times New Roman" w:hAnsi="Times New Roman" w:cs="Times New Roman"/>
                <w:b/>
                <w:sz w:val="24"/>
                <w:szCs w:val="24"/>
              </w:rPr>
              <w:t>его имя Алексей Максимович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Пешков, а  Максим Горький – это псевдоним.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родился в Нижнем Новгороде. Рано лишился родителей и воспитывался в семье деда. Дед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 очень строгим и Максиму пришлось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детства работать. В основном его произведения написаны для старшеклассников. Есть и для вас.</w:t>
            </w: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r w:rsidRPr="00C057A0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произведению 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и предположите содержание? (ответы)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прочитаем и узнаем чье предположение близко к содержанию. Но сначала поработаем со </w:t>
            </w:r>
            <w:r w:rsidRPr="00C057A0">
              <w:rPr>
                <w:rFonts w:ascii="Times New Roman" w:hAnsi="Times New Roman" w:cs="Times New Roman"/>
                <w:b/>
                <w:sz w:val="24"/>
                <w:szCs w:val="24"/>
              </w:rPr>
              <w:t>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А как вы понимаете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этих слов?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учитель.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A0" w:rsidRDefault="00C057A0" w:rsidP="000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Pr="003F589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произведения?</w:t>
            </w:r>
          </w:p>
          <w:p w:rsidR="00C057A0" w:rsidRDefault="00C057A0" w:rsidP="000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D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случилось, что он </w:t>
            </w:r>
            <w:r w:rsidRPr="003F589D">
              <w:rPr>
                <w:rFonts w:ascii="Times New Roman" w:hAnsi="Times New Roman" w:cs="Times New Roman"/>
                <w:b/>
                <w:sz w:val="24"/>
                <w:szCs w:val="24"/>
              </w:rPr>
              <w:t>вывалился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гнезда?</w:t>
            </w:r>
          </w:p>
          <w:p w:rsidR="00C057A0" w:rsidRDefault="00C057A0" w:rsidP="000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D">
              <w:rPr>
                <w:rFonts w:ascii="Times New Roman" w:hAnsi="Times New Roman" w:cs="Times New Roman"/>
                <w:b/>
                <w:sz w:val="24"/>
                <w:szCs w:val="24"/>
              </w:rPr>
              <w:t>Чем это могло закончиться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57A0" w:rsidRDefault="00C057A0" w:rsidP="000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D"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</w:t>
            </w:r>
            <w:r w:rsidRPr="003F589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89D">
              <w:rPr>
                <w:rFonts w:ascii="Times New Roman" w:hAnsi="Times New Roman" w:cs="Times New Roman"/>
                <w:b/>
                <w:sz w:val="24"/>
                <w:szCs w:val="24"/>
              </w:rPr>
              <w:t>повезло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Почему? (маме, коту).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Pr="003F589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 Докажите.</w:t>
            </w: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6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Обсудите в парах какой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57A0" w:rsidRDefault="00C057A0" w:rsidP="000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о чём эта сказка? Какая главная мысль сказки?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spell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мимкой</w:t>
            </w:r>
            <w:proofErr w:type="spell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жестами 1 ряд воробьиху, папу воробья, </w:t>
            </w:r>
            <w:proofErr w:type="spell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воробьишку</w:t>
            </w:r>
            <w:proofErr w:type="spell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, кошку.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Жужжащее чтение.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сказали, что Пудик маленький. Найдите и прочитайте слова, которые указывают на это.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 разговаривает после встречи с кошкой?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отрывок к рисунку на с.136, с.137</w:t>
            </w: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9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уроке мы попробуем поставить спектакль по этой сказке. Закончите предложение «Для того, чтобы успешно инсценировать произведение нужно…»</w:t>
            </w:r>
          </w:p>
          <w:p w:rsidR="00C057A0" w:rsidRDefault="00C057A0" w:rsidP="00D61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914F12" w:rsidRDefault="00C057A0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сейчас будете делать?</w:t>
            </w:r>
            <w:r w:rsidRP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F12">
              <w:rPr>
                <w:rFonts w:ascii="Times New Roman" w:hAnsi="Times New Roman" w:cs="Times New Roman"/>
                <w:sz w:val="24"/>
                <w:szCs w:val="24"/>
              </w:rPr>
              <w:t>Подготовьтесь к чтению по ролям то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разговаривают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папа и П</w:t>
            </w:r>
            <w:r w:rsidRPr="00914F12">
              <w:rPr>
                <w:rFonts w:ascii="Times New Roman" w:hAnsi="Times New Roman" w:cs="Times New Roman"/>
                <w:sz w:val="24"/>
                <w:szCs w:val="24"/>
              </w:rPr>
              <w:t>удик. Не забудьте использовать мимику жесты и  выбрать  правильную интонацию.</w:t>
            </w:r>
          </w:p>
          <w:p w:rsidR="00C057A0" w:rsidRDefault="00C057A0" w:rsidP="0010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10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1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B">
              <w:rPr>
                <w:rFonts w:ascii="Times New Roman" w:hAnsi="Times New Roman" w:cs="Times New Roman"/>
                <w:sz w:val="24"/>
                <w:szCs w:val="24"/>
              </w:rPr>
              <w:t xml:space="preserve">Кому своей жизнью </w:t>
            </w:r>
            <w:proofErr w:type="gramStart"/>
            <w:r w:rsidRPr="00102C2B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10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C2B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102C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мама не испугалась?</w:t>
            </w:r>
            <w:r w:rsidRPr="00102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Вы видите, на что способна материнская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юбовь.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вас на партах сердечки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почему как вы думаете?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(Любовь- это чувство , идущее из глубины души.)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br/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ринское сердце способно помочь, 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защитить, согреть, потому что в нем есть великая любовь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057A0" w:rsidRDefault="00C057A0" w:rsidP="001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о чём эта сказка?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0A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4E70A5">
              <w:rPr>
                <w:rFonts w:ascii="Times New Roman" w:hAnsi="Times New Roman" w:cs="Times New Roman"/>
                <w:i/>
                <w:sz w:val="24"/>
                <w:szCs w:val="24"/>
              </w:rPr>
              <w:t>Что автор имел в виду ,когда писал строки: У воробьев совсем так же как у людей.</w:t>
            </w:r>
            <w:r w:rsidRPr="004E70A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О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должны помнить всегда?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7C140A">
              <w:rPr>
                <w:rFonts w:ascii="Times New Roman" w:hAnsi="Times New Roman" w:cs="Times New Roman"/>
                <w:b/>
                <w:sz w:val="24"/>
                <w:szCs w:val="24"/>
              </w:rPr>
              <w:t>Если маме не верить, то это плохо кончится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A0" w:rsidRPr="007C140A" w:rsidRDefault="00C057A0" w:rsidP="000C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Молодцы! Сердечки подарите своим мамам.</w:t>
            </w:r>
          </w:p>
        </w:tc>
        <w:tc>
          <w:tcPr>
            <w:tcW w:w="3119" w:type="dxa"/>
          </w:tcPr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птицах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 себя. Воробей.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воробьях.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, поработаем со словарём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одготовимся к инсценировке.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3F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(ответы читают учащиеся из словаря в конце учебника)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(глупый, непослушный</w:t>
            </w:r>
            <w:proofErr w:type="gramStart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140A">
              <w:rPr>
                <w:rFonts w:ascii="Times New Roman" w:hAnsi="Times New Roman" w:cs="Times New Roman"/>
                <w:sz w:val="24"/>
                <w:szCs w:val="24"/>
              </w:rPr>
              <w:t>безответственный добрый он или злой, глупый или просто маленький,)</w:t>
            </w: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0" w:rsidRPr="007C140A" w:rsidRDefault="00C057A0" w:rsidP="002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роли подготовить костюмы, декорации, провести репетиции</w:t>
            </w:r>
          </w:p>
        </w:tc>
      </w:tr>
    </w:tbl>
    <w:p w:rsidR="0024431E" w:rsidRDefault="0024431E" w:rsidP="00342066">
      <w:pPr>
        <w:pStyle w:val="a3"/>
      </w:pPr>
    </w:p>
    <w:sectPr w:rsidR="0024431E" w:rsidSect="00C057A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25A"/>
    <w:multiLevelType w:val="hybridMultilevel"/>
    <w:tmpl w:val="4856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7"/>
    <w:rsid w:val="000303B1"/>
    <w:rsid w:val="0004751D"/>
    <w:rsid w:val="00052206"/>
    <w:rsid w:val="000859C9"/>
    <w:rsid w:val="000C3097"/>
    <w:rsid w:val="000C58EF"/>
    <w:rsid w:val="00102C2B"/>
    <w:rsid w:val="0013262A"/>
    <w:rsid w:val="0024431E"/>
    <w:rsid w:val="002514BE"/>
    <w:rsid w:val="00286692"/>
    <w:rsid w:val="003112F5"/>
    <w:rsid w:val="00342066"/>
    <w:rsid w:val="0039220C"/>
    <w:rsid w:val="003F589D"/>
    <w:rsid w:val="00493A1A"/>
    <w:rsid w:val="004A158C"/>
    <w:rsid w:val="004E237F"/>
    <w:rsid w:val="004E70A5"/>
    <w:rsid w:val="00533F72"/>
    <w:rsid w:val="00576C2C"/>
    <w:rsid w:val="00583062"/>
    <w:rsid w:val="005949B1"/>
    <w:rsid w:val="00594DE9"/>
    <w:rsid w:val="005A4658"/>
    <w:rsid w:val="005E20BE"/>
    <w:rsid w:val="00666AC8"/>
    <w:rsid w:val="006B31FE"/>
    <w:rsid w:val="006E5C0A"/>
    <w:rsid w:val="007C140A"/>
    <w:rsid w:val="008350B6"/>
    <w:rsid w:val="008D3C3F"/>
    <w:rsid w:val="00914F12"/>
    <w:rsid w:val="00916363"/>
    <w:rsid w:val="00925D94"/>
    <w:rsid w:val="00937131"/>
    <w:rsid w:val="009649DA"/>
    <w:rsid w:val="009966CB"/>
    <w:rsid w:val="009D45F9"/>
    <w:rsid w:val="009E1C83"/>
    <w:rsid w:val="00A2297E"/>
    <w:rsid w:val="00A67150"/>
    <w:rsid w:val="00A83206"/>
    <w:rsid w:val="00AC7E4E"/>
    <w:rsid w:val="00B45E76"/>
    <w:rsid w:val="00C03942"/>
    <w:rsid w:val="00C057A0"/>
    <w:rsid w:val="00C06769"/>
    <w:rsid w:val="00C0790B"/>
    <w:rsid w:val="00D007B1"/>
    <w:rsid w:val="00D34752"/>
    <w:rsid w:val="00D61032"/>
    <w:rsid w:val="00D96867"/>
    <w:rsid w:val="00DC3019"/>
    <w:rsid w:val="00EB284E"/>
    <w:rsid w:val="00F33B1D"/>
    <w:rsid w:val="00F95A89"/>
    <w:rsid w:val="00FA6D2A"/>
    <w:rsid w:val="00FB047E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67"/>
    <w:pPr>
      <w:ind w:left="720"/>
      <w:contextualSpacing/>
    </w:pPr>
  </w:style>
  <w:style w:type="table" w:styleId="a4">
    <w:name w:val="Table Grid"/>
    <w:basedOn w:val="a1"/>
    <w:uiPriority w:val="59"/>
    <w:rsid w:val="0024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8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67"/>
    <w:pPr>
      <w:ind w:left="720"/>
      <w:contextualSpacing/>
    </w:pPr>
  </w:style>
  <w:style w:type="table" w:styleId="a4">
    <w:name w:val="Table Grid"/>
    <w:basedOn w:val="a1"/>
    <w:uiPriority w:val="59"/>
    <w:rsid w:val="0024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8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33</cp:revision>
  <cp:lastPrinted>2012-12-09T08:34:00Z</cp:lastPrinted>
  <dcterms:created xsi:type="dcterms:W3CDTF">2012-12-06T16:41:00Z</dcterms:created>
  <dcterms:modified xsi:type="dcterms:W3CDTF">2012-12-18T14:39:00Z</dcterms:modified>
</cp:coreProperties>
</file>