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4C" w:rsidRPr="00E25709" w:rsidRDefault="00C7094C" w:rsidP="00E25709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</w:pPr>
      <w:bookmarkStart w:id="0" w:name="_GoBack"/>
      <w:r w:rsidRPr="00E2570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Тема: «</w:t>
      </w:r>
      <w:r w:rsidR="00E25709" w:rsidRPr="00E25709">
        <w:rPr>
          <w:rFonts w:ascii="Times New Roman" w:hAnsi="Times New Roman" w:cs="Times New Roman"/>
          <w:b/>
          <w:i/>
          <w:sz w:val="20"/>
          <w:szCs w:val="20"/>
        </w:rPr>
        <w:t>Стебель как основная часть побега и как орган проведения питательных веществ</w:t>
      </w:r>
      <w:r w:rsidRPr="00E25709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</w:rPr>
        <w:t>»</w:t>
      </w:r>
    </w:p>
    <w:bookmarkEnd w:id="0"/>
    <w:p w:rsidR="00C74B74" w:rsidRPr="00C74B74" w:rsidRDefault="00C74B74" w:rsidP="00E25709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74B74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</w:rPr>
        <w:t>Цель</w:t>
      </w:r>
      <w:r w:rsidR="00203B0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</w:rPr>
        <w:t xml:space="preserve"> урока</w:t>
      </w:r>
      <w:r w:rsidRPr="00C74B74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</w:rPr>
        <w:t>:</w:t>
      </w:r>
      <w:r w:rsidRPr="00E2570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 </w:t>
      </w:r>
      <w:r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</w:rPr>
        <w:t>Познакомить учащихся с особенностями внешнего и внутреннего строения стебля, раскрыть функции стебля.</w:t>
      </w:r>
    </w:p>
    <w:p w:rsidR="00C74B74" w:rsidRPr="00C74B74" w:rsidRDefault="00C74B74" w:rsidP="00E25709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</w:pPr>
      <w:r w:rsidRPr="00C74B74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Задачи</w:t>
      </w:r>
      <w:r w:rsidR="00203B0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 xml:space="preserve"> урока</w:t>
      </w:r>
      <w:r w:rsidRPr="00C74B74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shd w:val="clear" w:color="auto" w:fill="FFFFFF"/>
        </w:rPr>
        <w:t>:</w:t>
      </w:r>
    </w:p>
    <w:p w:rsidR="00C74B74" w:rsidRPr="00E25709" w:rsidRDefault="00E25709" w:rsidP="00E2570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-</w:t>
      </w:r>
      <w:r w:rsidR="00C74B74" w:rsidRPr="00C74B74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Образовательные:</w:t>
      </w:r>
      <w:r w:rsidR="00C74B74" w:rsidRPr="00E25709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 xml:space="preserve"> </w:t>
      </w:r>
      <w:r w:rsidR="00C74B74"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>выяснить особенности внешнего</w:t>
      </w:r>
      <w:r w:rsidR="00C74B74" w:rsidRPr="00E25709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и внутреннего</w:t>
      </w:r>
      <w:r w:rsidR="00C74B74"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строения стеблей;</w:t>
      </w:r>
    </w:p>
    <w:p w:rsidR="00C74B74" w:rsidRPr="00C74B74" w:rsidRDefault="00E25709" w:rsidP="00E2570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-</w:t>
      </w:r>
      <w:r w:rsidR="00C74B74" w:rsidRPr="00C74B74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Развивающие:</w:t>
      </w:r>
      <w:r w:rsidR="00C74B74" w:rsidRPr="00E25709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 xml:space="preserve"> </w:t>
      </w:r>
      <w:r w:rsidR="00C74B74"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>развивать предметно – речевые навыки чтения, говорения, слушания;</w:t>
      </w:r>
    </w:p>
    <w:p w:rsidR="00C74B74" w:rsidRDefault="00E25709" w:rsidP="00E2570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-</w:t>
      </w:r>
      <w:proofErr w:type="gramStart"/>
      <w:r w:rsidR="00C74B74" w:rsidRPr="00C74B74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Воспитательные</w:t>
      </w:r>
      <w:proofErr w:type="gramEnd"/>
      <w:r w:rsidR="00C74B74" w:rsidRPr="00C74B74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>:</w:t>
      </w:r>
      <w:r w:rsidR="00C74B74" w:rsidRPr="00E25709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shd w:val="clear" w:color="auto" w:fill="FFFFFF"/>
        </w:rPr>
        <w:t xml:space="preserve"> </w:t>
      </w:r>
      <w:r w:rsidR="00C74B74"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>воспитывать любознательность к изучаемому предмету</w:t>
      </w:r>
      <w:r w:rsidR="00C74B74" w:rsidRPr="00E25709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>, и</w:t>
      </w:r>
      <w:r w:rsidR="00C74B74" w:rsidRPr="00C74B74">
        <w:rPr>
          <w:rFonts w:ascii="Times New Roman" w:eastAsia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бережное отношение к</w:t>
      </w:r>
      <w:r w:rsidR="00203B0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природе</w:t>
      </w:r>
    </w:p>
    <w:p w:rsidR="00203B07" w:rsidRPr="00C74B74" w:rsidRDefault="00203B07" w:rsidP="00E2570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Тип урока: Изучение нового материала</w:t>
      </w:r>
    </w:p>
    <w:p w:rsidR="00AB7EAA" w:rsidRPr="00E25709" w:rsidRDefault="00C74B74" w:rsidP="00E2570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Ход урока:</w:t>
      </w:r>
    </w:p>
    <w:p w:rsidR="00C74B74" w:rsidRPr="00E25709" w:rsidRDefault="00C74B74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5709">
        <w:rPr>
          <w:rFonts w:ascii="Times New Roman" w:hAnsi="Times New Roman" w:cs="Times New Roman"/>
          <w:i/>
          <w:sz w:val="20"/>
          <w:szCs w:val="20"/>
        </w:rPr>
        <w:t>Организационный момент</w:t>
      </w:r>
    </w:p>
    <w:p w:rsidR="00E25709" w:rsidRDefault="00C74B74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5709">
        <w:rPr>
          <w:rFonts w:ascii="Times New Roman" w:hAnsi="Times New Roman" w:cs="Times New Roman"/>
          <w:i/>
          <w:sz w:val="20"/>
          <w:szCs w:val="20"/>
        </w:rPr>
        <w:t>Актуализация опорных знаний</w:t>
      </w:r>
    </w:p>
    <w:p w:rsidR="00E25709" w:rsidRDefault="00E25709" w:rsidP="00E25709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74B74" w:rsidRPr="00E25709" w:rsidRDefault="00C74B74" w:rsidP="00E2570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Решение теста</w:t>
      </w:r>
    </w:p>
    <w:p w:rsidR="00C74B74" w:rsidRPr="00E25709" w:rsidRDefault="00C74B74" w:rsidP="00E2570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Ф.И.______________________________</w:t>
      </w:r>
    </w:p>
    <w:p w:rsidR="00680863" w:rsidRPr="00E25709" w:rsidRDefault="00680863" w:rsidP="00E2570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680863" w:rsidRPr="00E25709" w:rsidSect="00226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B74" w:rsidRPr="00E25709" w:rsidRDefault="00C74B74" w:rsidP="00E25709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lastRenderedPageBreak/>
        <w:t>Побег – это: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стебель;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б) стебель с листьями и почками;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стебель, листья и корень;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почка.</w:t>
      </w:r>
    </w:p>
    <w:p w:rsidR="00C74B74" w:rsidRPr="00E25709" w:rsidRDefault="00C74B74" w:rsidP="00E257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Каких почек не существует: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боковых;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б) придаточных;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верхушечных;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пазушных.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4B74" w:rsidRPr="00E25709" w:rsidRDefault="00C74B74" w:rsidP="00E257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Междоузлие – это: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участок стебля между самыми удалёнными узлами;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б) участок стебля между двумя соседними узлами;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в) участок корня под корневым чехликом;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 г) расстояние между жилками в листе.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4B74" w:rsidRPr="00E25709" w:rsidRDefault="00C74B74" w:rsidP="00E257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Пазушная почка располагается: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на междоузлии;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lastRenderedPageBreak/>
        <w:t xml:space="preserve">б) на верхушке побега;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на корне;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в пазухе листа.</w:t>
      </w:r>
    </w:p>
    <w:p w:rsidR="00C74B74" w:rsidRPr="00E25709" w:rsidRDefault="00C74B74" w:rsidP="00E257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Почка – это: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зародыш растения;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б) видоизменённый побег;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 в) зачаточный побег;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правильного ответа нет.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4B74" w:rsidRPr="00E25709" w:rsidRDefault="00C74B74" w:rsidP="00E257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Узел – это: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а) участок стебля, от которого отходит лист и почка;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б) участок корня, на котором располагаются корневые волоски;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участок листа;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часть жилки листа.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4B74" w:rsidRPr="00E25709" w:rsidRDefault="00C74B74" w:rsidP="00E2570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5709">
        <w:rPr>
          <w:rFonts w:ascii="Times New Roman" w:hAnsi="Times New Roman" w:cs="Times New Roman"/>
          <w:b/>
          <w:i/>
          <w:sz w:val="20"/>
          <w:szCs w:val="20"/>
        </w:rPr>
        <w:t>Цветочная почка называется: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а) пазушной;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 б) вегетативной;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верхушечной; </w:t>
      </w:r>
    </w:p>
    <w:p w:rsidR="00C74B74" w:rsidRPr="00E25709" w:rsidRDefault="00C74B74" w:rsidP="00E2570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генеративной.</w:t>
      </w:r>
    </w:p>
    <w:p w:rsidR="00680863" w:rsidRPr="00E25709" w:rsidRDefault="00680863" w:rsidP="00E2570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80863" w:rsidRPr="00E25709" w:rsidSect="006808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0863" w:rsidRDefault="00680863" w:rsidP="00E2570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Pr="00E25709" w:rsidRDefault="00E25709" w:rsidP="00E2570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24B63" w:rsidRPr="00E25709" w:rsidRDefault="00C74B74" w:rsidP="00E2570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24B63" w:rsidRPr="00E25709" w:rsidSect="006808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5709">
        <w:rPr>
          <w:rFonts w:ascii="Times New Roman" w:hAnsi="Times New Roman" w:cs="Times New Roman"/>
          <w:sz w:val="20"/>
          <w:szCs w:val="20"/>
        </w:rPr>
        <w:t xml:space="preserve">Раздаточный </w:t>
      </w:r>
      <w:proofErr w:type="gramStart"/>
      <w:r w:rsidRPr="00E25709">
        <w:rPr>
          <w:rFonts w:ascii="Times New Roman" w:hAnsi="Times New Roman" w:cs="Times New Roman"/>
          <w:sz w:val="20"/>
          <w:szCs w:val="20"/>
        </w:rPr>
        <w:t>материал</w:t>
      </w:r>
      <w:proofErr w:type="gramEnd"/>
      <w:r w:rsidRPr="00E25709">
        <w:rPr>
          <w:rFonts w:ascii="Times New Roman" w:hAnsi="Times New Roman" w:cs="Times New Roman"/>
          <w:sz w:val="20"/>
          <w:szCs w:val="20"/>
        </w:rPr>
        <w:t xml:space="preserve"> на котором участники группы должны указать обозначения: </w:t>
      </w:r>
    </w:p>
    <w:p w:rsidR="00D24B63" w:rsidRPr="00E25709" w:rsidRDefault="00C74B74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lastRenderedPageBreak/>
        <w:t xml:space="preserve">а) листа;  </w:t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66875" cy="1314089"/>
            <wp:effectExtent l="19050" t="0" r="9525" b="0"/>
            <wp:docPr id="12" name="Рисунок 1" descr="http://www.numama.ru/images/photos/medium/33a5ecdc12d87aa91e157e097e6da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images/photos/medium/33a5ecdc12d87aa91e157e097e6da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45" cy="131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4B63" w:rsidRPr="00E25709" w:rsidRDefault="00C74B74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б) побега; </w:t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990600" cy="1542990"/>
            <wp:effectExtent l="19050" t="0" r="0" b="0"/>
            <wp:docPr id="11" name="Рисунок 4" descr="C:\Users\ISA\Desktop\10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\Desktop\10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27" cy="154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4B63" w:rsidRPr="00E25709" w:rsidRDefault="00C74B74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в) генеративная почка; </w:t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204927" cy="1285875"/>
            <wp:effectExtent l="19050" t="0" r="4873" b="0"/>
            <wp:docPr id="6" name="Рисунок 1" descr="C:\Users\ISA\Desktop\231036_html_m205012cfж.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\Desktop\231036_html_m205012cfж.д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887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38" cy="128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3" w:rsidRPr="00E25709" w:rsidRDefault="00D24B63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25709" w:rsidRDefault="00E25709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74B74" w:rsidRPr="00E25709" w:rsidRDefault="00D24B63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г) вегетативная почка</w:t>
      </w:r>
    </w:p>
    <w:p w:rsidR="00D24B63" w:rsidRPr="00E25709" w:rsidRDefault="00D24B63" w:rsidP="00E25709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387600" cy="1669112"/>
            <wp:effectExtent l="19050" t="0" r="0" b="0"/>
            <wp:docPr id="5" name="Рисунок 2" descr="C:\Users\ISA\Desktop\231036_html_m205012cfж.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\Desktop\231036_html_m205012cfж.д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63" w:rsidRPr="00E25709" w:rsidRDefault="00D24B63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24B63" w:rsidRPr="00E25709" w:rsidSect="00D24B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4B74" w:rsidRPr="00E25709" w:rsidRDefault="00C74B74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5709">
        <w:rPr>
          <w:rFonts w:ascii="Times New Roman" w:hAnsi="Times New Roman" w:cs="Times New Roman"/>
          <w:i/>
          <w:sz w:val="20"/>
          <w:szCs w:val="20"/>
        </w:rPr>
        <w:lastRenderedPageBreak/>
        <w:t>Изучение нового материала</w:t>
      </w:r>
    </w:p>
    <w:p w:rsidR="00680863" w:rsidRPr="00E25709" w:rsidRDefault="00680863" w:rsidP="00E25709">
      <w:pPr>
        <w:shd w:val="clear" w:color="auto" w:fill="FFFDF7"/>
        <w:spacing w:after="288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Внешнее строение стебля.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Стебель — это </w:t>
      </w:r>
      <w:r w:rsidRPr="00E257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осевая часть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побега, состоящая из узлов и междоузлий. В зависимости от степени вытянутости междоузлий стебель может быть удлиненным или укороченным (рис. 54). Так, у подсолнечника, кукурузы, астр, гладиолуса стебель удлиненный. А у подорожника, одуванчика, маргаритки, примулы, </w:t>
      </w: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эхеверии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сенполии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стебель укороченный.</w:t>
      </w:r>
    </w:p>
    <w:p w:rsidR="00E25709" w:rsidRDefault="00680863" w:rsidP="00E257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6075" cy="3219450"/>
            <wp:effectExtent l="19050" t="0" r="9525" b="0"/>
            <wp:docPr id="1" name="Рисунок 1" descr="Удлиненные и укороченные стебли побе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линенные и укороченные стебли побег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709">
        <w:rPr>
          <w:rFonts w:ascii="Times New Roman" w:eastAsia="Times New Roman" w:hAnsi="Times New Roman" w:cs="Times New Roman"/>
          <w:sz w:val="20"/>
          <w:szCs w:val="20"/>
        </w:rPr>
        <w:t xml:space="preserve"> Удлиненные и укороченные стебли побегов: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подсолнечник;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подорожник</w:t>
      </w:r>
    </w:p>
    <w:p w:rsidR="00680863" w:rsidRP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На поперечном разрезе видно, что стебель чаще всего имеет округлую форму. Но он может быть и трехгранным (у осоки), и четырехгранным (у крапивы) или иметь другую форму.</w:t>
      </w:r>
    </w:p>
    <w:p w:rsidR="00680863" w:rsidRPr="00E25709" w:rsidRDefault="00680863" w:rsidP="00E25709">
      <w:pPr>
        <w:shd w:val="clear" w:color="auto" w:fill="FFFDF7"/>
        <w:spacing w:after="288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Внутреннее строение стебля.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Рассмотрим внутреннее строение стебля древесного растения на поперечном разрезе (рис. 55). Снаружи стебель защищен покровными тканями. У молодых стеблей поверх покровной ткани еще сохраняются остатки тонкой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кожицы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. У многолетних растений к концу первого года жизни кожица замещается многослойной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пробкой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, состоящей из мертвых клеток, заполненных воздухом. Для дыхания в кожице (у молодых побегов) имеются устьица, а позже образуются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чечевички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— участки пробки с крупными, рыхло расположенными клетками с большими межклетниками.</w:t>
      </w:r>
    </w:p>
    <w:p w:rsidR="00680863" w:rsidRPr="00E25709" w:rsidRDefault="00680863" w:rsidP="00E257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905125" cy="2933700"/>
            <wp:effectExtent l="19050" t="0" r="9525" b="0"/>
            <wp:docPr id="2" name="Рисунок 2" descr="Поперечный срез стебля побега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еречный срез стебля побега лип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Часть поперечного среза стебля трехлетнего побега липы: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1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пробка;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2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луб;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3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кора;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камбий;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5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древесина с тремя годичными кольцами; </w:t>
      </w:r>
      <w:r w:rsidRPr="00E25709">
        <w:rPr>
          <w:rFonts w:ascii="Times New Roman" w:eastAsia="Times New Roman" w:hAnsi="Times New Roman" w:cs="Times New Roman"/>
          <w:i/>
          <w:iCs/>
          <w:sz w:val="20"/>
          <w:szCs w:val="20"/>
        </w:rPr>
        <w:t>6</w:t>
      </w:r>
      <w:r w:rsidRPr="00E25709">
        <w:rPr>
          <w:rFonts w:ascii="Times New Roman" w:eastAsia="Times New Roman" w:hAnsi="Times New Roman" w:cs="Times New Roman"/>
          <w:sz w:val="20"/>
          <w:szCs w:val="20"/>
        </w:rPr>
        <w:t> — сердцевина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Под покровной тканью находится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кора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, образованная разными тканями. Наружная часть коры представлена слоями клеток покровной и механической тканей с утолщенными оболочками и тонкостенных клеток основной ткани. Внутренняя часть коры, в составе которой много клеток проводящей ткани, называется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лубом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 луба входят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ситовидные трубки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 которым идет нисходящий ток: органические вещества передвигаются от листьев. Ситовидные трубки состоят из живых клеток, соединенных концами в длинную трубку. Между соседними клетками имеются мелкие отверстия. Через них, как через сито, передвигаются органические вещества, образующиеся в листьях 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 xml:space="preserve">Ситовидные трубки остаются живыми недолго, чаще 2-3 года, изредка — 10-15 лет. На смену им постоянно образуются </w:t>
      </w:r>
      <w:proofErr w:type="gram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новые</w:t>
      </w:r>
      <w:proofErr w:type="gram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. Ситовидные трубки составляют небольшую часть в лубе и обычно собраны в пучки. Кроме этих пучков в лубе имеются клетки механической ткани, главным образом в виде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лубяных волокон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DF7"/>
        </w:rPr>
        <w:t>, и клетки основной ткани.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К центру от луба в стебле расположена другая проводящая ткань —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древесина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. По ней идет восходящий ток: вода с растворенными в ней веществами передвигается от корней к листьям.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Древесина образована разными по форме и величине клетками. Основная ее часть состоит из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сосудов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E257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трахеид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 и </w:t>
      </w:r>
      <w:r w:rsidRPr="00E257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древесных волокон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Сосуды — это соединения многих трубчатых клеток, называемых члениками. Располагаясь друг за другом, они образуют трубочку. Часть перегородок между соседними члениками растворяется, и образуются сквозные отверстия. По таким сосудам растворы передвигаются достаточно быстро (см. рис. 56).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Трахеиды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представляют собой не сосуды, а цепочки из прилегающих друг к другу длинных мертвых водопроводящих клеток. В местах соприкосновения у них имеются поры, по которым и передвигаются растворы из клетки в клетку по направлению к листьям. Передвижение воды с растворенными солями в </w:t>
      </w: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трахеидах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идет значительно медленнее, чем в сосудах.</w:t>
      </w:r>
    </w:p>
    <w:p w:rsid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Древесные волокна похожи на </w:t>
      </w: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трахеиды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но имеют более толстые стенки клеток. Основная часть древесины (сосуды, </w:t>
      </w:r>
      <w:proofErr w:type="spellStart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трахеиды</w:t>
      </w:r>
      <w:proofErr w:type="spellEnd"/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, древесные волокна) представлена одревесневшими клетками, лишенными живого содержимого. Они участвуют в передаче растворов вместе с живыми клетками.</w:t>
      </w:r>
    </w:p>
    <w:p w:rsidR="00680863" w:rsidRPr="00E25709" w:rsidRDefault="00680863" w:rsidP="00E2570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В центре стебля лежит толстый слой рыхлых клеток основной ткани, в которых откладываются запасы питательных веществ, – это </w:t>
      </w:r>
      <w:r w:rsidRPr="00E25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сердцевина</w:t>
      </w:r>
      <w:r w:rsidRPr="00E25709">
        <w:rPr>
          <w:rFonts w:ascii="Times New Roman" w:eastAsia="Times New Roman" w:hAnsi="Times New Roman" w:cs="Times New Roman"/>
          <w:color w:val="000000"/>
          <w:sz w:val="20"/>
          <w:szCs w:val="20"/>
        </w:rPr>
        <w:t>. У некоторых растений (георгин, тюльпан, огурец, бамбук) сердцевина занята воздушной полостью.</w:t>
      </w:r>
    </w:p>
    <w:p w:rsidR="00C74B74" w:rsidRPr="00E25709" w:rsidRDefault="00680863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5709">
        <w:rPr>
          <w:rFonts w:ascii="Times New Roman" w:hAnsi="Times New Roman" w:cs="Times New Roman"/>
          <w:i/>
          <w:sz w:val="20"/>
          <w:szCs w:val="20"/>
        </w:rPr>
        <w:t>Закрепление</w:t>
      </w:r>
    </w:p>
    <w:p w:rsidR="00680863" w:rsidRPr="00E25709" w:rsidRDefault="00D24B63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>Раздаточный материал «Слои в спиле дерева», на котором ученики должны указать недостающие обозначения</w:t>
      </w:r>
    </w:p>
    <w:p w:rsidR="00D24B63" w:rsidRPr="00E25709" w:rsidRDefault="00D24B63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18578" cy="1657350"/>
            <wp:effectExtent l="19050" t="0" r="5572" b="0"/>
            <wp:docPr id="4" name="Рисунок 2" descr="C:\Users\ISA\Desktop\sloivspiledereva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\Desktop\sloivspilederevaпе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90" cy="165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09" w:rsidRPr="00E25709" w:rsidRDefault="00E25709" w:rsidP="00E2570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09">
        <w:rPr>
          <w:rFonts w:ascii="Times New Roman" w:hAnsi="Times New Roman" w:cs="Times New Roman"/>
          <w:sz w:val="20"/>
          <w:szCs w:val="20"/>
        </w:rPr>
        <w:t xml:space="preserve">Домашнее задание: </w:t>
      </w:r>
      <w:r>
        <w:rPr>
          <w:rFonts w:ascii="Times New Roman" w:hAnsi="Times New Roman" w:cs="Times New Roman"/>
          <w:sz w:val="20"/>
          <w:szCs w:val="20"/>
        </w:rPr>
        <w:t xml:space="preserve"> параграф </w:t>
      </w:r>
    </w:p>
    <w:p w:rsidR="00C7094C" w:rsidRPr="00E25709" w:rsidRDefault="00C7094C" w:rsidP="00E2570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7094C" w:rsidRPr="00E25709" w:rsidSect="006808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4A6"/>
    <w:multiLevelType w:val="hybridMultilevel"/>
    <w:tmpl w:val="B69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48E6"/>
    <w:multiLevelType w:val="multilevel"/>
    <w:tmpl w:val="B8E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80446"/>
    <w:multiLevelType w:val="hybridMultilevel"/>
    <w:tmpl w:val="4732C3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73D2C"/>
    <w:multiLevelType w:val="hybridMultilevel"/>
    <w:tmpl w:val="D450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44AE"/>
    <w:multiLevelType w:val="multilevel"/>
    <w:tmpl w:val="0D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2153E"/>
    <w:multiLevelType w:val="multilevel"/>
    <w:tmpl w:val="5CB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74"/>
    <w:rsid w:val="00203B07"/>
    <w:rsid w:val="002263EC"/>
    <w:rsid w:val="00235860"/>
    <w:rsid w:val="002479E2"/>
    <w:rsid w:val="00680863"/>
    <w:rsid w:val="00C7094C"/>
    <w:rsid w:val="00C74B74"/>
    <w:rsid w:val="00D24B63"/>
    <w:rsid w:val="00E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B74"/>
  </w:style>
  <w:style w:type="paragraph" w:styleId="a4">
    <w:name w:val="List Paragraph"/>
    <w:basedOn w:val="a"/>
    <w:uiPriority w:val="34"/>
    <w:qFormat/>
    <w:rsid w:val="00C74B74"/>
    <w:pPr>
      <w:ind w:left="720"/>
      <w:contextualSpacing/>
    </w:pPr>
  </w:style>
  <w:style w:type="character" w:styleId="a5">
    <w:name w:val="Strong"/>
    <w:basedOn w:val="a0"/>
    <w:uiPriority w:val="22"/>
    <w:qFormat/>
    <w:rsid w:val="00680863"/>
    <w:rPr>
      <w:b/>
      <w:bCs/>
    </w:rPr>
  </w:style>
  <w:style w:type="character" w:styleId="a6">
    <w:name w:val="Emphasis"/>
    <w:basedOn w:val="a0"/>
    <w:uiPriority w:val="20"/>
    <w:qFormat/>
    <w:rsid w:val="00680863"/>
    <w:rPr>
      <w:i/>
      <w:iCs/>
    </w:rPr>
  </w:style>
  <w:style w:type="character" w:customStyle="1" w:styleId="b">
    <w:name w:val="b"/>
    <w:basedOn w:val="a0"/>
    <w:rsid w:val="00680863"/>
  </w:style>
  <w:style w:type="character" w:customStyle="1" w:styleId="em">
    <w:name w:val="em"/>
    <w:basedOn w:val="a0"/>
    <w:rsid w:val="00680863"/>
  </w:style>
  <w:style w:type="paragraph" w:customStyle="1" w:styleId="add">
    <w:name w:val="add"/>
    <w:basedOn w:val="a"/>
    <w:rsid w:val="0068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4B74"/>
  </w:style>
  <w:style w:type="paragraph" w:styleId="a4">
    <w:name w:val="List Paragraph"/>
    <w:basedOn w:val="a"/>
    <w:uiPriority w:val="34"/>
    <w:qFormat/>
    <w:rsid w:val="00C74B74"/>
    <w:pPr>
      <w:ind w:left="720"/>
      <w:contextualSpacing/>
    </w:pPr>
  </w:style>
  <w:style w:type="character" w:styleId="a5">
    <w:name w:val="Strong"/>
    <w:basedOn w:val="a0"/>
    <w:uiPriority w:val="22"/>
    <w:qFormat/>
    <w:rsid w:val="00680863"/>
    <w:rPr>
      <w:b/>
      <w:bCs/>
    </w:rPr>
  </w:style>
  <w:style w:type="character" w:styleId="a6">
    <w:name w:val="Emphasis"/>
    <w:basedOn w:val="a0"/>
    <w:uiPriority w:val="20"/>
    <w:qFormat/>
    <w:rsid w:val="00680863"/>
    <w:rPr>
      <w:i/>
      <w:iCs/>
    </w:rPr>
  </w:style>
  <w:style w:type="character" w:customStyle="1" w:styleId="b">
    <w:name w:val="b"/>
    <w:basedOn w:val="a0"/>
    <w:rsid w:val="00680863"/>
  </w:style>
  <w:style w:type="character" w:customStyle="1" w:styleId="em">
    <w:name w:val="em"/>
    <w:basedOn w:val="a0"/>
    <w:rsid w:val="00680863"/>
  </w:style>
  <w:style w:type="paragraph" w:customStyle="1" w:styleId="add">
    <w:name w:val="add"/>
    <w:basedOn w:val="a"/>
    <w:rsid w:val="0068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2015-01-08T15:35:00Z</dcterms:created>
  <dcterms:modified xsi:type="dcterms:W3CDTF">2015-01-08T15:35:00Z</dcterms:modified>
</cp:coreProperties>
</file>