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3C" w:rsidRPr="007B6C5E" w:rsidRDefault="00FD7972" w:rsidP="007B6C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Тема: Колебательное движение. Свободные колебания.</w:t>
      </w:r>
    </w:p>
    <w:p w:rsidR="00E222CB" w:rsidRPr="007B6C5E" w:rsidRDefault="00FD7972" w:rsidP="007B6C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Колебательные системы. Маятник.</w:t>
      </w:r>
    </w:p>
    <w:p w:rsidR="00C149BA" w:rsidRPr="007B6C5E" w:rsidRDefault="00FD7972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Образовательно – развивающие цели:</w:t>
      </w:r>
      <w:r w:rsidRPr="007B6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9BA" w:rsidRPr="007B6C5E" w:rsidRDefault="00C149BA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 xml:space="preserve">- </w:t>
      </w:r>
      <w:r w:rsidR="00FD7972" w:rsidRPr="007B6C5E">
        <w:rPr>
          <w:rFonts w:ascii="Times New Roman" w:hAnsi="Times New Roman" w:cs="Times New Roman"/>
          <w:sz w:val="28"/>
          <w:szCs w:val="28"/>
        </w:rPr>
        <w:t>сформировать четкие представления о колебательных процессах</w:t>
      </w:r>
      <w:r w:rsidRPr="007B6C5E">
        <w:rPr>
          <w:rFonts w:ascii="Times New Roman" w:hAnsi="Times New Roman" w:cs="Times New Roman"/>
          <w:sz w:val="28"/>
          <w:szCs w:val="28"/>
        </w:rPr>
        <w:t xml:space="preserve">; изучить свойства и основные характеристики периодических (колебательных) движений. </w:t>
      </w:r>
    </w:p>
    <w:p w:rsidR="00FD7972" w:rsidRPr="007B6C5E" w:rsidRDefault="00C149BA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>- в</w:t>
      </w:r>
      <w:r w:rsidR="00FD7972" w:rsidRPr="007B6C5E">
        <w:rPr>
          <w:rFonts w:ascii="Times New Roman" w:hAnsi="Times New Roman" w:cs="Times New Roman"/>
          <w:sz w:val="28"/>
          <w:szCs w:val="28"/>
        </w:rPr>
        <w:t xml:space="preserve">вести понятия колебания, механического колебания, гармонического колебания, </w:t>
      </w:r>
      <w:r w:rsidRPr="007B6C5E">
        <w:rPr>
          <w:rFonts w:ascii="Times New Roman" w:hAnsi="Times New Roman" w:cs="Times New Roman"/>
          <w:sz w:val="28"/>
          <w:szCs w:val="28"/>
        </w:rPr>
        <w:t>период, амплитуда</w:t>
      </w:r>
      <w:r w:rsidR="00FD7972" w:rsidRPr="007B6C5E">
        <w:rPr>
          <w:rFonts w:ascii="Times New Roman" w:hAnsi="Times New Roman" w:cs="Times New Roman"/>
          <w:sz w:val="28"/>
          <w:szCs w:val="28"/>
        </w:rPr>
        <w:t>.</w:t>
      </w:r>
    </w:p>
    <w:p w:rsidR="00FD7972" w:rsidRPr="007B6C5E" w:rsidRDefault="00FD7972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 xml:space="preserve">Воспитательные цели: </w:t>
      </w:r>
      <w:r w:rsidRPr="007B6C5E">
        <w:rPr>
          <w:rFonts w:ascii="Times New Roman" w:hAnsi="Times New Roman" w:cs="Times New Roman"/>
          <w:sz w:val="28"/>
          <w:szCs w:val="28"/>
        </w:rPr>
        <w:t>раскрыть систему взглядов на мир, научить строить модели процессов и объектов, находить закономерности колебательных процессов и влияние условий на характер протекания физических явлений.</w:t>
      </w:r>
    </w:p>
    <w:p w:rsidR="00FD7972" w:rsidRPr="007B6C5E" w:rsidRDefault="00FD7972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7B6C5E">
        <w:rPr>
          <w:rFonts w:ascii="Times New Roman" w:hAnsi="Times New Roman" w:cs="Times New Roman"/>
          <w:sz w:val="28"/>
          <w:szCs w:val="28"/>
        </w:rPr>
        <w:t xml:space="preserve"> объяснение нового материала.</w:t>
      </w:r>
    </w:p>
    <w:p w:rsidR="00FD7972" w:rsidRPr="007B6C5E" w:rsidRDefault="00FD7972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Формируемые умения:</w:t>
      </w:r>
      <w:r w:rsidRPr="007B6C5E">
        <w:rPr>
          <w:rFonts w:ascii="Times New Roman" w:hAnsi="Times New Roman" w:cs="Times New Roman"/>
          <w:sz w:val="28"/>
          <w:szCs w:val="28"/>
        </w:rPr>
        <w:t xml:space="preserve"> распознавать колебательные процессы, определять период колебаний, выделять в колебательных явлениях физические величины, их описывающие.</w:t>
      </w:r>
    </w:p>
    <w:p w:rsidR="00FD7972" w:rsidRPr="007B6C5E" w:rsidRDefault="00FD7972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B6C5E">
        <w:rPr>
          <w:rFonts w:ascii="Times New Roman" w:hAnsi="Times New Roman" w:cs="Times New Roman"/>
          <w:sz w:val="28"/>
          <w:szCs w:val="28"/>
        </w:rPr>
        <w:t xml:space="preserve"> </w:t>
      </w:r>
      <w:r w:rsidR="0033160C" w:rsidRPr="007B6C5E">
        <w:rPr>
          <w:rFonts w:ascii="Times New Roman" w:eastAsia="Times New Roman" w:hAnsi="Times New Roman" w:cs="Times New Roman"/>
          <w:sz w:val="28"/>
          <w:szCs w:val="28"/>
        </w:rPr>
        <w:t>компьютер, экран, мультим</w:t>
      </w:r>
      <w:proofErr w:type="gramStart"/>
      <w:r w:rsidR="0033160C" w:rsidRPr="007B6C5E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gramEnd"/>
      <w:r w:rsidR="0033160C" w:rsidRPr="007B6C5E">
        <w:rPr>
          <w:rFonts w:ascii="Times New Roman" w:eastAsia="Times New Roman" w:hAnsi="Times New Roman" w:cs="Times New Roman"/>
          <w:sz w:val="28"/>
          <w:szCs w:val="28"/>
        </w:rPr>
        <w:t xml:space="preserve">дийный проектор, штативы, циркуль, шарик с нитью, </w:t>
      </w:r>
      <w:r w:rsidRPr="007B6C5E">
        <w:rPr>
          <w:rFonts w:ascii="Times New Roman" w:hAnsi="Times New Roman" w:cs="Times New Roman"/>
          <w:sz w:val="28"/>
          <w:szCs w:val="28"/>
        </w:rPr>
        <w:t>маятник нитяной и пружинный, секундомер, линейка, проекционный фонарь.</w:t>
      </w:r>
    </w:p>
    <w:p w:rsidR="006800DC" w:rsidRPr="007B6C5E" w:rsidRDefault="006800DC" w:rsidP="007B6C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Демонстрации:</w:t>
      </w:r>
    </w:p>
    <w:p w:rsidR="006800DC" w:rsidRPr="007B6C5E" w:rsidRDefault="006800DC" w:rsidP="007B6C5E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>Колебание груза на пружине.</w:t>
      </w:r>
    </w:p>
    <w:p w:rsidR="006800DC" w:rsidRPr="007B6C5E" w:rsidRDefault="006800DC" w:rsidP="007B6C5E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>Колебание конца линейки, часть которой прижата к столу.</w:t>
      </w:r>
    </w:p>
    <w:p w:rsidR="006800DC" w:rsidRPr="007B6C5E" w:rsidRDefault="006800DC" w:rsidP="007B6C5E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>Колебания нитяного маятника.</w:t>
      </w:r>
    </w:p>
    <w:p w:rsidR="006800DC" w:rsidRPr="007B6C5E" w:rsidRDefault="006800DC" w:rsidP="007B6C5E">
      <w:pPr>
        <w:pStyle w:val="a3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>Движение тени от качающегося шарика.</w:t>
      </w:r>
    </w:p>
    <w:p w:rsidR="006800DC" w:rsidRPr="007B6C5E" w:rsidRDefault="006800DC" w:rsidP="007B6C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11D64" w:rsidRPr="007B6C5E" w:rsidRDefault="00F11D64" w:rsidP="007B6C5E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6C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Организационный момент. </w:t>
      </w:r>
    </w:p>
    <w:p w:rsidR="00F11D64" w:rsidRPr="007B6C5E" w:rsidRDefault="00F11D64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6C5E">
        <w:rPr>
          <w:rFonts w:ascii="Times New Roman" w:eastAsia="Times New Roman" w:hAnsi="Times New Roman" w:cs="Times New Roman"/>
          <w:sz w:val="28"/>
          <w:szCs w:val="28"/>
        </w:rPr>
        <w:t xml:space="preserve">Объявление темы и цели урока. </w:t>
      </w:r>
    </w:p>
    <w:p w:rsidR="00F11D64" w:rsidRPr="007B6C5E" w:rsidRDefault="00F11D64" w:rsidP="007B6C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800DC" w:rsidRPr="007B6C5E" w:rsidRDefault="006800DC" w:rsidP="007B6C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</w:p>
    <w:p w:rsidR="006800DC" w:rsidRDefault="006800DC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>Своеобразные движения</w:t>
      </w:r>
      <w:r w:rsidR="00DC68A6" w:rsidRPr="007B6C5E">
        <w:rPr>
          <w:rFonts w:ascii="Times New Roman" w:hAnsi="Times New Roman" w:cs="Times New Roman"/>
          <w:sz w:val="28"/>
          <w:szCs w:val="28"/>
        </w:rPr>
        <w:t xml:space="preserve">, которые называются колебательными или просто колебаниями, всем хорошо известны. Они широко распространены в окружающем мире. Колебания ветки деревьев во время ветра, качели и т.д. </w:t>
      </w:r>
    </w:p>
    <w:p w:rsidR="007A51D6" w:rsidRPr="007A51D6" w:rsidRDefault="007A51D6" w:rsidP="007B6C5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A51D6">
        <w:rPr>
          <w:rFonts w:ascii="Times New Roman" w:hAnsi="Times New Roman" w:cs="Times New Roman"/>
          <w:b/>
          <w:i/>
          <w:sz w:val="28"/>
          <w:szCs w:val="28"/>
        </w:rPr>
        <w:t>Демонстрация:</w:t>
      </w:r>
      <w:r w:rsidRPr="007A51D6">
        <w:rPr>
          <w:rFonts w:ascii="Times New Roman" w:hAnsi="Times New Roman" w:cs="Times New Roman"/>
          <w:i/>
          <w:sz w:val="28"/>
          <w:szCs w:val="28"/>
        </w:rPr>
        <w:t xml:space="preserve"> колебания нитяного, пружинного маятников, колебания линейки.</w:t>
      </w:r>
    </w:p>
    <w:p w:rsidR="00F86609" w:rsidRPr="007B6C5E" w:rsidRDefault="00DC68A6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 xml:space="preserve">При всем разнообразии этих движений у них есть важная общая черта: через определенный промежуток времени движения повторяются. </w:t>
      </w:r>
    </w:p>
    <w:p w:rsidR="00F86609" w:rsidRPr="007B6C5E" w:rsidRDefault="00F86609" w:rsidP="007B6C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86609" w:rsidRPr="007B6C5E" w:rsidRDefault="00F86609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Опр.</w:t>
      </w:r>
      <w:r w:rsidRPr="007B6C5E">
        <w:rPr>
          <w:rFonts w:ascii="Times New Roman" w:hAnsi="Times New Roman" w:cs="Times New Roman"/>
          <w:sz w:val="28"/>
          <w:szCs w:val="28"/>
        </w:rPr>
        <w:t xml:space="preserve"> </w:t>
      </w:r>
      <w:r w:rsidRPr="007B6C5E">
        <w:rPr>
          <w:rFonts w:ascii="Times New Roman" w:hAnsi="Times New Roman" w:cs="Times New Roman"/>
          <w:b/>
          <w:sz w:val="28"/>
          <w:szCs w:val="28"/>
        </w:rPr>
        <w:t>Колебания</w:t>
      </w:r>
      <w:r w:rsidRPr="007B6C5E">
        <w:rPr>
          <w:rFonts w:ascii="Times New Roman" w:hAnsi="Times New Roman" w:cs="Times New Roman"/>
          <w:sz w:val="28"/>
          <w:szCs w:val="28"/>
        </w:rPr>
        <w:t xml:space="preserve"> – это движения и процессы, которые точно или приблизительно повторяются через определенный интервал времени.</w:t>
      </w:r>
    </w:p>
    <w:p w:rsidR="00F86609" w:rsidRPr="007B6C5E" w:rsidRDefault="00F86609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F86609" w:rsidRPr="007B6C5E" w:rsidRDefault="00F86609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B6C5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Основной признак</w:t>
      </w:r>
      <w:r w:rsidRPr="007B6C5E">
        <w:rPr>
          <w:rFonts w:ascii="Times New Roman" w:eastAsia="Times New Roman" w:hAnsi="Times New Roman" w:cs="Times New Roman"/>
          <w:i/>
          <w:iCs/>
          <w:sz w:val="28"/>
          <w:szCs w:val="28"/>
        </w:rPr>
        <w:t>, по которому можно отличить колебательное движение от других видов движения, является периодичность.</w:t>
      </w:r>
    </w:p>
    <w:p w:rsidR="00F86609" w:rsidRPr="007B6C5E" w:rsidRDefault="00F86609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4063C" w:rsidRPr="007B6C5E" w:rsidRDefault="00DC68A6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 xml:space="preserve">Минимальный промежуток времени, через который движения повторяются, называется </w:t>
      </w:r>
      <w:r w:rsidRPr="007B6C5E">
        <w:rPr>
          <w:rFonts w:ascii="Times New Roman" w:hAnsi="Times New Roman" w:cs="Times New Roman"/>
          <w:b/>
          <w:sz w:val="28"/>
          <w:szCs w:val="28"/>
        </w:rPr>
        <w:t>периодом колебания</w:t>
      </w:r>
      <w:r w:rsidRPr="007B6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B03" w:rsidRPr="007B6C5E" w:rsidRDefault="00163B03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D4063C" w:rsidRPr="007B6C5E" w:rsidRDefault="00D4063C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Опр.</w:t>
      </w:r>
      <w:r w:rsidRPr="007B6C5E">
        <w:rPr>
          <w:rFonts w:ascii="Times New Roman" w:hAnsi="Times New Roman" w:cs="Times New Roman"/>
          <w:sz w:val="28"/>
          <w:szCs w:val="28"/>
        </w:rPr>
        <w:t xml:space="preserve"> </w:t>
      </w:r>
      <w:r w:rsidRPr="007B6C5E">
        <w:rPr>
          <w:rFonts w:ascii="Times New Roman" w:hAnsi="Times New Roman" w:cs="Times New Roman"/>
          <w:b/>
          <w:sz w:val="28"/>
          <w:szCs w:val="28"/>
        </w:rPr>
        <w:t>Периодические колебания</w:t>
      </w:r>
      <w:r w:rsidRPr="007B6C5E">
        <w:rPr>
          <w:rFonts w:ascii="Times New Roman" w:hAnsi="Times New Roman" w:cs="Times New Roman"/>
          <w:sz w:val="28"/>
          <w:szCs w:val="28"/>
        </w:rPr>
        <w:t xml:space="preserve"> – колебания, повторяющиеся через равные промежутки времени.</w:t>
      </w:r>
    </w:p>
    <w:p w:rsidR="00D4063C" w:rsidRPr="007B6C5E" w:rsidRDefault="00D4063C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>Реально таких колебаний не существует. Это модель, которая хорошо описывает многие реальные процессы, в которых колебания повторяются почти полностью.</w:t>
      </w:r>
    </w:p>
    <w:p w:rsidR="00D4063C" w:rsidRPr="007B6C5E" w:rsidRDefault="00D4063C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Опр.</w:t>
      </w:r>
      <w:r w:rsidRPr="007B6C5E">
        <w:rPr>
          <w:rFonts w:ascii="Times New Roman" w:hAnsi="Times New Roman" w:cs="Times New Roman"/>
          <w:sz w:val="28"/>
          <w:szCs w:val="28"/>
        </w:rPr>
        <w:t xml:space="preserve"> </w:t>
      </w:r>
      <w:r w:rsidRPr="007B6C5E">
        <w:rPr>
          <w:rFonts w:ascii="Times New Roman" w:hAnsi="Times New Roman" w:cs="Times New Roman"/>
          <w:b/>
          <w:sz w:val="28"/>
          <w:szCs w:val="28"/>
        </w:rPr>
        <w:t>Механические колебания</w:t>
      </w:r>
      <w:r w:rsidRPr="007B6C5E">
        <w:rPr>
          <w:rFonts w:ascii="Times New Roman" w:hAnsi="Times New Roman" w:cs="Times New Roman"/>
          <w:sz w:val="28"/>
          <w:szCs w:val="28"/>
        </w:rPr>
        <w:t xml:space="preserve"> – периодические колебания положения тела.</w:t>
      </w:r>
    </w:p>
    <w:p w:rsidR="00D4063C" w:rsidRPr="007B6C5E" w:rsidRDefault="00D4063C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lastRenderedPageBreak/>
        <w:t>Опр.</w:t>
      </w:r>
      <w:r w:rsidRPr="007B6C5E">
        <w:rPr>
          <w:rFonts w:ascii="Times New Roman" w:hAnsi="Times New Roman" w:cs="Times New Roman"/>
          <w:sz w:val="28"/>
          <w:szCs w:val="28"/>
        </w:rPr>
        <w:t xml:space="preserve"> </w:t>
      </w:r>
      <w:r w:rsidRPr="007B6C5E">
        <w:rPr>
          <w:rFonts w:ascii="Times New Roman" w:hAnsi="Times New Roman" w:cs="Times New Roman"/>
          <w:b/>
          <w:sz w:val="28"/>
          <w:szCs w:val="28"/>
        </w:rPr>
        <w:t>Гармонические колебания</w:t>
      </w:r>
      <w:r w:rsidRPr="007B6C5E">
        <w:rPr>
          <w:rFonts w:ascii="Times New Roman" w:hAnsi="Times New Roman" w:cs="Times New Roman"/>
          <w:sz w:val="28"/>
          <w:szCs w:val="28"/>
        </w:rPr>
        <w:t xml:space="preserve"> – колебания, при которых физические величины, их описывающие, меняются по закону синуса или косинуса.</w:t>
      </w:r>
    </w:p>
    <w:p w:rsidR="00163B03" w:rsidRPr="007B6C5E" w:rsidRDefault="00163B03" w:rsidP="007B6C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63B03" w:rsidRPr="007B6C5E" w:rsidRDefault="00F86609" w:rsidP="007B6C5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6C5E">
        <w:rPr>
          <w:rFonts w:ascii="Times New Roman" w:eastAsia="Times New Roman" w:hAnsi="Times New Roman" w:cs="Times New Roman"/>
          <w:i/>
          <w:sz w:val="28"/>
          <w:szCs w:val="28"/>
        </w:rPr>
        <w:t>Введем основные характеристики колебательного движения:</w:t>
      </w:r>
    </w:p>
    <w:p w:rsidR="00F86609" w:rsidRPr="007B6C5E" w:rsidRDefault="00F86609" w:rsidP="007B6C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C5E">
        <w:rPr>
          <w:rFonts w:ascii="Times New Roman" w:eastAsia="Times New Roman" w:hAnsi="Times New Roman" w:cs="Times New Roman"/>
          <w:i/>
          <w:sz w:val="28"/>
          <w:szCs w:val="28"/>
        </w:rPr>
        <w:t xml:space="preserve"> амплитуда, период, частота и фаза колебаний</w:t>
      </w:r>
    </w:p>
    <w:p w:rsidR="00D4063C" w:rsidRPr="007B6C5E" w:rsidRDefault="00D4063C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Опр.</w:t>
      </w:r>
      <w:r w:rsidRPr="007B6C5E">
        <w:rPr>
          <w:rFonts w:ascii="Times New Roman" w:hAnsi="Times New Roman" w:cs="Times New Roman"/>
          <w:sz w:val="28"/>
          <w:szCs w:val="28"/>
        </w:rPr>
        <w:t xml:space="preserve"> </w:t>
      </w:r>
      <w:r w:rsidRPr="007B6C5E">
        <w:rPr>
          <w:rFonts w:ascii="Times New Roman" w:hAnsi="Times New Roman" w:cs="Times New Roman"/>
          <w:b/>
          <w:sz w:val="28"/>
          <w:szCs w:val="28"/>
        </w:rPr>
        <w:t>Период</w:t>
      </w:r>
      <w:r w:rsidRPr="007B6C5E">
        <w:rPr>
          <w:rFonts w:ascii="Times New Roman" w:hAnsi="Times New Roman" w:cs="Times New Roman"/>
          <w:sz w:val="28"/>
          <w:szCs w:val="28"/>
        </w:rPr>
        <w:t xml:space="preserve"> – время одного полного колебания. </w:t>
      </w:r>
    </w:p>
    <w:p w:rsidR="00D4063C" w:rsidRPr="007B6C5E" w:rsidRDefault="00D4063C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>Минимальное время, через которое тело оказывается в том же положении и с той же скоростью.</w:t>
      </w:r>
    </w:p>
    <w:p w:rsidR="00DC68A6" w:rsidRPr="007B6C5E" w:rsidRDefault="00153F69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i/>
          <w:sz w:val="28"/>
          <w:szCs w:val="28"/>
        </w:rPr>
        <w:t>(За период</w:t>
      </w:r>
      <w:proofErr w:type="gramStart"/>
      <w:r w:rsidRPr="007B6C5E">
        <w:rPr>
          <w:rFonts w:ascii="Times New Roman" w:hAnsi="Times New Roman" w:cs="Times New Roman"/>
          <w:i/>
          <w:sz w:val="28"/>
          <w:szCs w:val="28"/>
        </w:rPr>
        <w:t xml:space="preserve"> Т</w:t>
      </w:r>
      <w:proofErr w:type="gramEnd"/>
      <w:r w:rsidRPr="007B6C5E">
        <w:rPr>
          <w:rFonts w:ascii="Times New Roman" w:hAnsi="Times New Roman" w:cs="Times New Roman"/>
          <w:i/>
          <w:sz w:val="28"/>
          <w:szCs w:val="28"/>
        </w:rPr>
        <w:t xml:space="preserve"> тело дважды проходит положение равновесия)</w:t>
      </w:r>
      <w:r w:rsidRPr="007B6C5E">
        <w:rPr>
          <w:rFonts w:ascii="Times New Roman" w:hAnsi="Times New Roman" w:cs="Times New Roman"/>
          <w:sz w:val="28"/>
          <w:szCs w:val="28"/>
        </w:rPr>
        <w:t xml:space="preserve">. </w:t>
      </w:r>
      <w:r w:rsidR="00DC68A6" w:rsidRPr="007B6C5E">
        <w:rPr>
          <w:rFonts w:ascii="Times New Roman" w:hAnsi="Times New Roman" w:cs="Times New Roman"/>
          <w:sz w:val="28"/>
          <w:szCs w:val="28"/>
        </w:rPr>
        <w:t xml:space="preserve">Поэтому говорят, что колебательное движение </w:t>
      </w:r>
      <w:r w:rsidR="00DC68A6" w:rsidRPr="007B6C5E">
        <w:rPr>
          <w:rFonts w:ascii="Times New Roman" w:hAnsi="Times New Roman" w:cs="Times New Roman"/>
          <w:b/>
          <w:sz w:val="28"/>
          <w:szCs w:val="28"/>
        </w:rPr>
        <w:t>периодично</w:t>
      </w:r>
      <w:r w:rsidR="00DC68A6" w:rsidRPr="007B6C5E">
        <w:rPr>
          <w:rFonts w:ascii="Times New Roman" w:hAnsi="Times New Roman" w:cs="Times New Roman"/>
          <w:sz w:val="28"/>
          <w:szCs w:val="28"/>
        </w:rPr>
        <w:t>.</w:t>
      </w:r>
    </w:p>
    <w:p w:rsidR="00DC68A6" w:rsidRPr="007B6C5E" w:rsidRDefault="00DC68A6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>Если тело, подвешенное на нити, отведем влево на некоторое расстояние и отпустим, тело будет двигаться с ускорением вправо – вверх и т.д.</w:t>
      </w:r>
    </w:p>
    <w:p w:rsidR="00DC68A6" w:rsidRPr="007B6C5E" w:rsidRDefault="00153F69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Опр.</w:t>
      </w:r>
      <w:r w:rsidRPr="007B6C5E">
        <w:rPr>
          <w:rFonts w:ascii="Times New Roman" w:hAnsi="Times New Roman" w:cs="Times New Roman"/>
          <w:sz w:val="28"/>
          <w:szCs w:val="28"/>
        </w:rPr>
        <w:t xml:space="preserve"> </w:t>
      </w:r>
      <w:r w:rsidR="00DC68A6" w:rsidRPr="007B6C5E">
        <w:rPr>
          <w:rFonts w:ascii="Times New Roman" w:hAnsi="Times New Roman" w:cs="Times New Roman"/>
          <w:sz w:val="28"/>
          <w:szCs w:val="28"/>
        </w:rPr>
        <w:t xml:space="preserve">Отклонение тела от положения равновесия называют </w:t>
      </w:r>
      <w:r w:rsidR="00DC68A6" w:rsidRPr="007B6C5E">
        <w:rPr>
          <w:rFonts w:ascii="Times New Roman" w:hAnsi="Times New Roman" w:cs="Times New Roman"/>
          <w:b/>
          <w:sz w:val="28"/>
          <w:szCs w:val="28"/>
        </w:rPr>
        <w:t>смещением</w:t>
      </w:r>
      <w:r w:rsidR="00DC68A6" w:rsidRPr="007B6C5E">
        <w:rPr>
          <w:rFonts w:ascii="Times New Roman" w:hAnsi="Times New Roman" w:cs="Times New Roman"/>
          <w:sz w:val="28"/>
          <w:szCs w:val="28"/>
        </w:rPr>
        <w:t>.</w:t>
      </w:r>
    </w:p>
    <w:p w:rsidR="00DC68A6" w:rsidRPr="007B6C5E" w:rsidRDefault="00153F69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Опр.</w:t>
      </w:r>
      <w:r w:rsidRPr="007B6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68A6" w:rsidRPr="007B6C5E"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  <w:r w:rsidR="00DC68A6" w:rsidRPr="007B6C5E">
        <w:rPr>
          <w:rFonts w:ascii="Times New Roman" w:hAnsi="Times New Roman" w:cs="Times New Roman"/>
          <w:sz w:val="28"/>
          <w:szCs w:val="28"/>
        </w:rPr>
        <w:t xml:space="preserve"> (по модулю) отклонения от положения равновесия называют </w:t>
      </w:r>
      <w:r w:rsidR="00DC68A6" w:rsidRPr="007B6C5E">
        <w:rPr>
          <w:rFonts w:ascii="Times New Roman" w:hAnsi="Times New Roman" w:cs="Times New Roman"/>
          <w:b/>
          <w:sz w:val="28"/>
          <w:szCs w:val="28"/>
        </w:rPr>
        <w:t>амплитудой</w:t>
      </w:r>
      <w:r w:rsidR="00DC68A6" w:rsidRPr="007B6C5E">
        <w:rPr>
          <w:rFonts w:ascii="Times New Roman" w:hAnsi="Times New Roman" w:cs="Times New Roman"/>
          <w:sz w:val="28"/>
          <w:szCs w:val="28"/>
        </w:rPr>
        <w:t>.</w:t>
      </w:r>
    </w:p>
    <w:p w:rsidR="00F86609" w:rsidRPr="007B6C5E" w:rsidRDefault="00F86609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Опр.</w:t>
      </w:r>
      <w:r w:rsidRPr="007B6C5E">
        <w:rPr>
          <w:rFonts w:ascii="Times New Roman" w:hAnsi="Times New Roman" w:cs="Times New Roman"/>
          <w:sz w:val="28"/>
          <w:szCs w:val="28"/>
        </w:rPr>
        <w:t xml:space="preserve"> </w:t>
      </w:r>
      <w:r w:rsidRPr="007B6C5E">
        <w:rPr>
          <w:rFonts w:ascii="Times New Roman" w:hAnsi="Times New Roman" w:cs="Times New Roman"/>
          <w:b/>
          <w:sz w:val="28"/>
          <w:szCs w:val="28"/>
        </w:rPr>
        <w:t>Частота</w:t>
      </w:r>
      <w:r w:rsidRPr="007B6C5E">
        <w:rPr>
          <w:rFonts w:ascii="Times New Roman" w:hAnsi="Times New Roman" w:cs="Times New Roman"/>
          <w:sz w:val="28"/>
          <w:szCs w:val="28"/>
        </w:rPr>
        <w:t xml:space="preserve"> – количество колебаний в секунду.</w:t>
      </w:r>
      <m:oMath>
        <m:r>
          <w:rPr>
            <w:rFonts w:ascii="Cambria Math" w:hAnsi="Cambria Math" w:cs="Times New Roman"/>
            <w:sz w:val="28"/>
            <w:szCs w:val="28"/>
          </w:rPr>
          <m:t>ν</m:t>
        </m:r>
      </m:oMath>
      <w:r w:rsidR="001811E7" w:rsidRPr="007B6C5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11E7" w:rsidRPr="007B6C5E">
        <w:rPr>
          <w:rFonts w:ascii="Times New Roman" w:hAnsi="Times New Roman" w:cs="Times New Roman"/>
          <w:sz w:val="28"/>
          <w:szCs w:val="28"/>
        </w:rPr>
        <w:t>Гц</w:t>
      </w:r>
      <w:proofErr w:type="gramEnd"/>
      <w:r w:rsidR="001811E7" w:rsidRPr="007B6C5E">
        <w:rPr>
          <w:rFonts w:ascii="Times New Roman" w:hAnsi="Times New Roman" w:cs="Times New Roman"/>
          <w:sz w:val="28"/>
          <w:szCs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</m:oMath>
      <w:r w:rsidR="001811E7" w:rsidRPr="007B6C5E">
        <w:rPr>
          <w:rFonts w:ascii="Times New Roman" w:hAnsi="Times New Roman" w:cs="Times New Roman"/>
          <w:sz w:val="28"/>
          <w:szCs w:val="28"/>
        </w:rPr>
        <w:t>)</w:t>
      </w:r>
    </w:p>
    <w:p w:rsidR="00F86609" w:rsidRPr="007B6C5E" w:rsidRDefault="00F86609" w:rsidP="007B6C5E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6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Опр.</w:t>
      </w:r>
      <w:r w:rsidRPr="007B6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6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Фаза</w:t>
      </w:r>
      <w:r w:rsidRPr="007B6C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величина, определяющая положение тела и его скорость в данный момент времени.</w:t>
      </w:r>
    </w:p>
    <w:p w:rsidR="00163B03" w:rsidRPr="007B6C5E" w:rsidRDefault="00163B03" w:rsidP="007B6C5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6C5E">
        <w:rPr>
          <w:rFonts w:ascii="Times New Roman" w:hAnsi="Times New Roman" w:cs="Times New Roman"/>
          <w:i/>
          <w:sz w:val="28"/>
          <w:szCs w:val="28"/>
        </w:rPr>
        <w:t>Примеры колебательного движения:</w:t>
      </w:r>
    </w:p>
    <w:p w:rsidR="00163B03" w:rsidRPr="007B6C5E" w:rsidRDefault="00163B03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Опр.</w:t>
      </w:r>
      <w:r w:rsidRPr="007B6C5E">
        <w:rPr>
          <w:rFonts w:ascii="Times New Roman" w:hAnsi="Times New Roman" w:cs="Times New Roman"/>
          <w:sz w:val="28"/>
          <w:szCs w:val="28"/>
        </w:rPr>
        <w:t xml:space="preserve"> </w:t>
      </w:r>
      <w:r w:rsidRPr="007B6C5E">
        <w:rPr>
          <w:rFonts w:ascii="Times New Roman" w:hAnsi="Times New Roman" w:cs="Times New Roman"/>
          <w:b/>
          <w:sz w:val="28"/>
          <w:szCs w:val="28"/>
        </w:rPr>
        <w:t>Свободные колебания</w:t>
      </w:r>
      <w:r w:rsidRPr="007B6C5E">
        <w:rPr>
          <w:rFonts w:ascii="Times New Roman" w:hAnsi="Times New Roman" w:cs="Times New Roman"/>
          <w:sz w:val="28"/>
          <w:szCs w:val="28"/>
        </w:rPr>
        <w:t xml:space="preserve"> – колебания, происходящие только благодаря начальному запасу энергии (сообщенному при однократном воздействии внешней силы).</w:t>
      </w:r>
    </w:p>
    <w:p w:rsidR="00163B03" w:rsidRDefault="00163B03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Опр.</w:t>
      </w:r>
      <w:r w:rsidRPr="007B6C5E">
        <w:rPr>
          <w:rFonts w:ascii="Times New Roman" w:hAnsi="Times New Roman" w:cs="Times New Roman"/>
          <w:sz w:val="28"/>
          <w:szCs w:val="28"/>
        </w:rPr>
        <w:t xml:space="preserve"> Системы тел, которые способны совершать свободные колебания, называются </w:t>
      </w:r>
      <w:r w:rsidRPr="007B6C5E">
        <w:rPr>
          <w:rFonts w:ascii="Times New Roman" w:hAnsi="Times New Roman" w:cs="Times New Roman"/>
          <w:b/>
          <w:sz w:val="28"/>
          <w:szCs w:val="28"/>
        </w:rPr>
        <w:t>колебательными системами</w:t>
      </w:r>
      <w:r w:rsidRPr="007B6C5E">
        <w:rPr>
          <w:rFonts w:ascii="Times New Roman" w:hAnsi="Times New Roman" w:cs="Times New Roman"/>
          <w:sz w:val="28"/>
          <w:szCs w:val="28"/>
        </w:rPr>
        <w:t xml:space="preserve"> (в них должна возникать сила, возвращающая систему в положение устойчивого равновесия).</w:t>
      </w:r>
    </w:p>
    <w:p w:rsidR="006461B8" w:rsidRPr="006461B8" w:rsidRDefault="006461B8" w:rsidP="007B6C5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461B8">
        <w:rPr>
          <w:rFonts w:ascii="Times New Roman" w:hAnsi="Times New Roman" w:cs="Times New Roman"/>
          <w:i/>
          <w:sz w:val="28"/>
          <w:szCs w:val="28"/>
        </w:rPr>
        <w:t>Рассмотреть свойства колебательной систем</w:t>
      </w:r>
      <w:proofErr w:type="gramStart"/>
      <w:r w:rsidRPr="006461B8">
        <w:rPr>
          <w:rFonts w:ascii="Times New Roman" w:hAnsi="Times New Roman" w:cs="Times New Roman"/>
          <w:i/>
          <w:sz w:val="28"/>
          <w:szCs w:val="28"/>
        </w:rPr>
        <w:t>ы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см слайд)</w:t>
      </w:r>
    </w:p>
    <w:p w:rsidR="00163B03" w:rsidRPr="007B6C5E" w:rsidRDefault="00163B03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b/>
          <w:sz w:val="28"/>
          <w:szCs w:val="28"/>
        </w:rPr>
        <w:t>Опр.</w:t>
      </w:r>
      <w:r w:rsidRPr="007B6C5E">
        <w:rPr>
          <w:rFonts w:ascii="Times New Roman" w:hAnsi="Times New Roman" w:cs="Times New Roman"/>
          <w:sz w:val="28"/>
          <w:szCs w:val="28"/>
        </w:rPr>
        <w:t xml:space="preserve"> </w:t>
      </w:r>
      <w:r w:rsidRPr="007B6C5E">
        <w:rPr>
          <w:rFonts w:ascii="Times New Roman" w:hAnsi="Times New Roman" w:cs="Times New Roman"/>
          <w:b/>
          <w:sz w:val="28"/>
          <w:szCs w:val="28"/>
        </w:rPr>
        <w:t>Маятник</w:t>
      </w:r>
      <w:r w:rsidRPr="007B6C5E">
        <w:rPr>
          <w:rFonts w:ascii="Times New Roman" w:hAnsi="Times New Roman" w:cs="Times New Roman"/>
          <w:sz w:val="28"/>
          <w:szCs w:val="28"/>
        </w:rPr>
        <w:t xml:space="preserve"> – твердое тело, совершающее под действием приложенных сил колебания около неподвижной точки или вокруг оси. </w:t>
      </w:r>
    </w:p>
    <w:p w:rsidR="00F86609" w:rsidRPr="007B6C5E" w:rsidRDefault="00F86609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68A6" w:rsidRPr="007B6C5E" w:rsidRDefault="00DC68A6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>Как и другие движения, колебательное движение характеризуется скоростью и ускорением. При колебательном движении обе эти величины изменяются от точки к точке, от одного момента времени к другому. В точках максимального отклонения от положения равновесия скорость равна нулю. В точке равновесия скорость максимальна. Ускорение – наоборот.</w:t>
      </w:r>
    </w:p>
    <w:p w:rsidR="00DC68A6" w:rsidRPr="007B6C5E" w:rsidRDefault="00BF251E" w:rsidP="007B6C5E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B6C5E">
        <w:rPr>
          <w:rFonts w:ascii="Times New Roman" w:hAnsi="Times New Roman" w:cs="Times New Roman"/>
          <w:i/>
          <w:sz w:val="28"/>
          <w:szCs w:val="28"/>
        </w:rPr>
        <w:t xml:space="preserve">На рисунке представлены нитяной и </w:t>
      </w:r>
      <w:proofErr w:type="gramStart"/>
      <w:r w:rsidRPr="007B6C5E">
        <w:rPr>
          <w:rFonts w:ascii="Times New Roman" w:hAnsi="Times New Roman" w:cs="Times New Roman"/>
          <w:i/>
          <w:sz w:val="28"/>
          <w:szCs w:val="28"/>
        </w:rPr>
        <w:t>пружинный</w:t>
      </w:r>
      <w:proofErr w:type="gramEnd"/>
      <w:r w:rsidRPr="007B6C5E">
        <w:rPr>
          <w:rFonts w:ascii="Times New Roman" w:hAnsi="Times New Roman" w:cs="Times New Roman"/>
          <w:i/>
          <w:sz w:val="28"/>
          <w:szCs w:val="28"/>
        </w:rPr>
        <w:t xml:space="preserve"> маятники.</w:t>
      </w:r>
    </w:p>
    <w:p w:rsidR="00BF251E" w:rsidRPr="007B6C5E" w:rsidRDefault="00FA2664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4726305</wp:posOffset>
            </wp:positionH>
            <wp:positionV relativeFrom="paragraph">
              <wp:posOffset>154305</wp:posOffset>
            </wp:positionV>
            <wp:extent cx="1704975" cy="1971675"/>
            <wp:effectExtent l="19050" t="0" r="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16125" cy="2376488"/>
                      <a:chOff x="1042988" y="2781300"/>
                      <a:chExt cx="2016125" cy="2376488"/>
                    </a:xfrm>
                  </a:grpSpPr>
                  <a:grpSp>
                    <a:nvGrpSpPr>
                      <a:cNvPr id="15" name="Группа 14"/>
                      <a:cNvGrpSpPr/>
                    </a:nvGrpSpPr>
                    <a:grpSpPr>
                      <a:xfrm>
                        <a:off x="1042988" y="2781300"/>
                        <a:ext cx="2016125" cy="2376488"/>
                        <a:chOff x="1042988" y="2781300"/>
                        <a:chExt cx="2016125" cy="2376488"/>
                      </a:xfrm>
                    </a:grpSpPr>
                    <a:sp>
                      <a:nvSpPr>
                        <a:cNvPr id="5124" name="Lin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87450" y="2781300"/>
                          <a:ext cx="0" cy="2232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27" name="Rectangle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6013" y="5013325"/>
                          <a:ext cx="1800225" cy="14446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29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42988" y="2924175"/>
                          <a:ext cx="129698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0" name="Line 1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68538" y="2924175"/>
                          <a:ext cx="0" cy="129698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1" name="Line 1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619250" y="2997200"/>
                          <a:ext cx="649288" cy="10080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2" name="Line 1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68538" y="2997200"/>
                          <a:ext cx="647700" cy="107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5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24075" y="4149725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6" name="Oval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76375" y="3933825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5139" name="Oval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843213" y="4005263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BF251E" w:rsidRPr="007B6C5E" w:rsidRDefault="00FA2664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382906</wp:posOffset>
            </wp:positionH>
            <wp:positionV relativeFrom="paragraph">
              <wp:posOffset>35560</wp:posOffset>
            </wp:positionV>
            <wp:extent cx="1676400" cy="1981200"/>
            <wp:effectExtent l="19050" t="0" r="0" b="0"/>
            <wp:wrapNone/>
            <wp:docPr id="4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368425" cy="2449513"/>
                      <a:chOff x="1042988" y="2708275"/>
                      <a:chExt cx="1368425" cy="2449513"/>
                    </a:xfrm>
                  </a:grpSpPr>
                  <a:grpSp>
                    <a:nvGrpSpPr>
                      <a:cNvPr id="19" name="Группа 18"/>
                      <a:cNvGrpSpPr/>
                    </a:nvGrpSpPr>
                    <a:grpSpPr>
                      <a:xfrm>
                        <a:off x="1042988" y="2708275"/>
                        <a:ext cx="1368425" cy="2449513"/>
                        <a:chOff x="1042988" y="2708275"/>
                        <a:chExt cx="1368425" cy="2449513"/>
                      </a:xfrm>
                    </a:grpSpPr>
                    <a:sp>
                      <a:nvSpPr>
                        <a:cNvPr id="4100" name="Lin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042988" y="2708275"/>
                          <a:ext cx="0" cy="2305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01" name="Rectangle 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42988" y="5013325"/>
                          <a:ext cx="1368425" cy="14446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02" name="Line 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071538" y="2786056"/>
                          <a:ext cx="1006475" cy="4571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03" name="Line 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051050" y="2781300"/>
                          <a:ext cx="144463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04" name="Line 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79613" y="2924175"/>
                          <a:ext cx="215900" cy="1444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05" name="Line 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79613" y="3068638"/>
                          <a:ext cx="215900" cy="1444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14" name="Line 1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79613" y="3213100"/>
                          <a:ext cx="215900" cy="1444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15" name="Line 1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79613" y="3357563"/>
                          <a:ext cx="21590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16" name="Line 2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979613" y="3500438"/>
                          <a:ext cx="215900" cy="1444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17" name="Line 2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979613" y="3644900"/>
                          <a:ext cx="144462" cy="714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4120" name="Oval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79613" y="3716338"/>
                          <a:ext cx="215900" cy="2889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BF251E" w:rsidRPr="007B6C5E" w:rsidRDefault="00BF251E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251E" w:rsidRPr="007B6C5E" w:rsidRDefault="00BF251E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251E" w:rsidRPr="007B6C5E" w:rsidRDefault="00BF251E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251E" w:rsidRPr="007B6C5E" w:rsidRDefault="00BF251E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251E" w:rsidRPr="007B6C5E" w:rsidRDefault="00BF251E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11E7" w:rsidRPr="007B6C5E" w:rsidRDefault="001811E7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251E" w:rsidRPr="007B6C5E" w:rsidRDefault="00BF251E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2664" w:rsidRPr="007B6C5E" w:rsidRDefault="00FA2664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2664" w:rsidRPr="007B6C5E" w:rsidRDefault="00FA2664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2664" w:rsidRPr="007B6C5E" w:rsidRDefault="00FA2664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251E" w:rsidRPr="007B6C5E" w:rsidRDefault="00153F69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 xml:space="preserve">Опр. </w:t>
      </w:r>
      <w:r w:rsidR="00BF251E" w:rsidRPr="007B6C5E">
        <w:rPr>
          <w:rFonts w:ascii="Times New Roman" w:hAnsi="Times New Roman" w:cs="Times New Roman"/>
          <w:b/>
          <w:sz w:val="28"/>
          <w:szCs w:val="28"/>
        </w:rPr>
        <w:t>Математическим маятником</w:t>
      </w:r>
      <w:r w:rsidR="00BF251E" w:rsidRPr="007B6C5E">
        <w:rPr>
          <w:rFonts w:ascii="Times New Roman" w:hAnsi="Times New Roman" w:cs="Times New Roman"/>
          <w:sz w:val="28"/>
          <w:szCs w:val="28"/>
        </w:rPr>
        <w:t xml:space="preserve"> называется подвешенный на тонкой нити груз, размеры которого много меньше длины нити, а его масса много больше массы нити.</w:t>
      </w:r>
    </w:p>
    <w:p w:rsidR="00BF251E" w:rsidRPr="007B6C5E" w:rsidRDefault="00BF251E" w:rsidP="007B6C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lastRenderedPageBreak/>
        <w:t xml:space="preserve">Итак, </w:t>
      </w:r>
      <w:r w:rsidRPr="007B6C5E">
        <w:rPr>
          <w:rFonts w:ascii="Times New Roman" w:hAnsi="Times New Roman" w:cs="Times New Roman"/>
          <w:b/>
          <w:sz w:val="28"/>
          <w:szCs w:val="28"/>
        </w:rPr>
        <w:t>условия возникновения механических колебаний</w:t>
      </w:r>
      <w:r w:rsidRPr="007B6C5E">
        <w:rPr>
          <w:rFonts w:ascii="Times New Roman" w:hAnsi="Times New Roman" w:cs="Times New Roman"/>
          <w:sz w:val="28"/>
          <w:szCs w:val="28"/>
        </w:rPr>
        <w:t>:</w:t>
      </w:r>
    </w:p>
    <w:p w:rsidR="00BF251E" w:rsidRPr="007B6C5E" w:rsidRDefault="00BF251E" w:rsidP="007B6C5E">
      <w:pPr>
        <w:pStyle w:val="a3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>Наличие положения устойчивого равновесия, при котором равнодействующая сила равна нулю.</w:t>
      </w:r>
    </w:p>
    <w:p w:rsidR="00BF251E" w:rsidRPr="007B6C5E" w:rsidRDefault="00BF251E" w:rsidP="007B6C5E">
      <w:pPr>
        <w:pStyle w:val="a3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 xml:space="preserve">Хотя бы одна сила должна зависеть от координаты (например,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упр</m:t>
            </m:r>
          </m:sub>
        </m:sSub>
      </m:oMath>
      <w:r w:rsidRPr="007B6C5E">
        <w:rPr>
          <w:rFonts w:ascii="Times New Roman" w:hAnsi="Times New Roman" w:cs="Times New Roman"/>
          <w:sz w:val="28"/>
          <w:szCs w:val="28"/>
        </w:rPr>
        <w:t xml:space="preserve"> = -</w:t>
      </w:r>
      <w:proofErr w:type="spellStart"/>
      <w:r w:rsidRPr="007B6C5E">
        <w:rPr>
          <w:rFonts w:ascii="Times New Roman" w:hAnsi="Times New Roman" w:cs="Times New Roman"/>
          <w:sz w:val="28"/>
          <w:szCs w:val="28"/>
        </w:rPr>
        <w:t>kх</w:t>
      </w:r>
      <w:proofErr w:type="spellEnd"/>
      <w:r w:rsidRPr="007B6C5E">
        <w:rPr>
          <w:rFonts w:ascii="Times New Roman" w:hAnsi="Times New Roman" w:cs="Times New Roman"/>
          <w:sz w:val="28"/>
          <w:szCs w:val="28"/>
        </w:rPr>
        <w:t>).</w:t>
      </w:r>
    </w:p>
    <w:p w:rsidR="00BF251E" w:rsidRPr="007B6C5E" w:rsidRDefault="00BF251E" w:rsidP="007B6C5E">
      <w:pPr>
        <w:pStyle w:val="a3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 xml:space="preserve">Наличие в колеблющемся теле избыточной энергии. </w:t>
      </w:r>
      <w:proofErr w:type="gramStart"/>
      <w:r w:rsidRPr="007B6C5E">
        <w:rPr>
          <w:rFonts w:ascii="Times New Roman" w:hAnsi="Times New Roman" w:cs="Times New Roman"/>
          <w:sz w:val="28"/>
          <w:szCs w:val="28"/>
        </w:rPr>
        <w:t>(Вначале мы совершаем работу по сжатию пружины, сообщив ей некоторый запас энергии.</w:t>
      </w:r>
      <w:proofErr w:type="gramEnd"/>
      <w:r w:rsidRPr="007B6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6C5E">
        <w:rPr>
          <w:rFonts w:ascii="Times New Roman" w:hAnsi="Times New Roman" w:cs="Times New Roman"/>
          <w:sz w:val="28"/>
          <w:szCs w:val="28"/>
        </w:rPr>
        <w:t>За счет этой энергии и происходят колебания).</w:t>
      </w:r>
      <w:proofErr w:type="gramEnd"/>
    </w:p>
    <w:p w:rsidR="00BF251E" w:rsidRPr="007B6C5E" w:rsidRDefault="00BF251E" w:rsidP="007B6C5E">
      <w:pPr>
        <w:pStyle w:val="a3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>Если вывести тело из положения равновесия, то равнодействующая уже не будет равна нулю.</w:t>
      </w:r>
    </w:p>
    <w:p w:rsidR="00BF251E" w:rsidRPr="007B6C5E" w:rsidRDefault="00BF251E" w:rsidP="007B6C5E">
      <w:pPr>
        <w:pStyle w:val="a3"/>
        <w:numPr>
          <w:ilvl w:val="0"/>
          <w:numId w:val="2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7B6C5E">
        <w:rPr>
          <w:rFonts w:ascii="Times New Roman" w:hAnsi="Times New Roman" w:cs="Times New Roman"/>
          <w:sz w:val="28"/>
          <w:szCs w:val="28"/>
        </w:rPr>
        <w:t>Силы трения в системе достаточно малы.</w:t>
      </w:r>
    </w:p>
    <w:p w:rsidR="00153F69" w:rsidRPr="007B6C5E" w:rsidRDefault="00153F69" w:rsidP="007B6C5E">
      <w:pPr>
        <w:spacing w:after="0"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</w:p>
    <w:p w:rsidR="00163B03" w:rsidRPr="007B6C5E" w:rsidRDefault="007B6C5E" w:rsidP="007B6C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C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Экспериментальное задание</w:t>
      </w:r>
    </w:p>
    <w:p w:rsidR="00163B03" w:rsidRPr="007B6C5E" w:rsidRDefault="00163B03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6C5E">
        <w:rPr>
          <w:rFonts w:ascii="Times New Roman" w:eastAsia="Times New Roman" w:hAnsi="Times New Roman" w:cs="Times New Roman"/>
          <w:sz w:val="28"/>
          <w:szCs w:val="28"/>
        </w:rPr>
        <w:t xml:space="preserve">Перед классом </w:t>
      </w:r>
      <w:r w:rsidRPr="007B6C5E">
        <w:rPr>
          <w:rFonts w:ascii="Times New Roman" w:eastAsia="Times New Roman" w:hAnsi="Times New Roman" w:cs="Times New Roman"/>
          <w:b/>
          <w:sz w:val="28"/>
          <w:szCs w:val="28"/>
        </w:rPr>
        <w:t>ставится задача</w:t>
      </w:r>
      <w:r w:rsidRPr="007B6C5E">
        <w:rPr>
          <w:rFonts w:ascii="Times New Roman" w:eastAsia="Times New Roman" w:hAnsi="Times New Roman" w:cs="Times New Roman"/>
          <w:sz w:val="28"/>
          <w:szCs w:val="28"/>
        </w:rPr>
        <w:t>: выяснить, от чего зависит период колебаний математического маятника.</w:t>
      </w:r>
    </w:p>
    <w:p w:rsidR="00163B03" w:rsidRPr="007B6C5E" w:rsidRDefault="00163B03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6C5E">
        <w:rPr>
          <w:rFonts w:ascii="Times New Roman" w:eastAsia="Times New Roman" w:hAnsi="Times New Roman" w:cs="Times New Roman"/>
          <w:sz w:val="28"/>
          <w:szCs w:val="28"/>
        </w:rPr>
        <w:t xml:space="preserve">Разбивается класс на 3 группы «экспериментаторов». </w:t>
      </w:r>
    </w:p>
    <w:p w:rsidR="00163B03" w:rsidRPr="007B6C5E" w:rsidRDefault="00163B03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6C5E">
        <w:rPr>
          <w:rFonts w:ascii="Times New Roman" w:eastAsia="Times New Roman" w:hAnsi="Times New Roman" w:cs="Times New Roman"/>
          <w:sz w:val="28"/>
          <w:szCs w:val="28"/>
        </w:rPr>
        <w:t>Каждая группа получает задание:</w:t>
      </w:r>
    </w:p>
    <w:p w:rsidR="00163B03" w:rsidRPr="007B6C5E" w:rsidRDefault="00163B03" w:rsidP="00295110">
      <w:pPr>
        <w:pStyle w:val="a3"/>
        <w:numPr>
          <w:ilvl w:val="0"/>
          <w:numId w:val="5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7B6C5E">
        <w:rPr>
          <w:rFonts w:ascii="Times New Roman" w:eastAsia="Times New Roman" w:hAnsi="Times New Roman" w:cs="Times New Roman"/>
          <w:sz w:val="28"/>
          <w:szCs w:val="28"/>
        </w:rPr>
        <w:t>Задание для группы 1. определить, опытным путем, зависит ли период колебаний математического маятника от его массы?</w:t>
      </w:r>
    </w:p>
    <w:p w:rsidR="00163B03" w:rsidRPr="007B6C5E" w:rsidRDefault="00295110" w:rsidP="00295110">
      <w:p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63B03" w:rsidRPr="00295110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Оборудование: </w:t>
      </w:r>
      <w:r w:rsidR="00163B03" w:rsidRPr="007B6C5E">
        <w:rPr>
          <w:rFonts w:ascii="Times New Roman" w:eastAsia="Times New Roman" w:hAnsi="Times New Roman" w:cs="Times New Roman"/>
          <w:sz w:val="28"/>
          <w:szCs w:val="28"/>
        </w:rPr>
        <w:t>штатив с муфтой, нить, набор грузов, секундомер.</w:t>
      </w:r>
    </w:p>
    <w:p w:rsidR="00163B03" w:rsidRPr="007B6C5E" w:rsidRDefault="00163B03" w:rsidP="00295110">
      <w:pPr>
        <w:pStyle w:val="a3"/>
        <w:numPr>
          <w:ilvl w:val="0"/>
          <w:numId w:val="5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7B6C5E">
        <w:rPr>
          <w:rFonts w:ascii="Times New Roman" w:eastAsia="Times New Roman" w:hAnsi="Times New Roman" w:cs="Times New Roman"/>
          <w:sz w:val="28"/>
          <w:szCs w:val="28"/>
        </w:rPr>
        <w:t>Задание для группы 2. определить, зависит ли период колебаний математического маятника от амплитуды колебаний.</w:t>
      </w:r>
    </w:p>
    <w:p w:rsidR="00163B03" w:rsidRPr="007B6C5E" w:rsidRDefault="00295110" w:rsidP="00295110">
      <w:p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63B03" w:rsidRPr="00295110">
        <w:rPr>
          <w:rFonts w:ascii="Times New Roman" w:eastAsia="Times New Roman" w:hAnsi="Times New Roman" w:cs="Times New Roman"/>
          <w:i/>
          <w:sz w:val="28"/>
          <w:szCs w:val="28"/>
        </w:rPr>
        <w:t xml:space="preserve">Оборудование: </w:t>
      </w:r>
      <w:r w:rsidR="00163B03" w:rsidRPr="007B6C5E">
        <w:rPr>
          <w:rFonts w:ascii="Times New Roman" w:eastAsia="Times New Roman" w:hAnsi="Times New Roman" w:cs="Times New Roman"/>
          <w:sz w:val="28"/>
          <w:szCs w:val="28"/>
        </w:rPr>
        <w:t>штатив с муфтой, маятник произвольной длины, транспортир, секундомер.</w:t>
      </w:r>
    </w:p>
    <w:p w:rsidR="00163B03" w:rsidRPr="007B6C5E" w:rsidRDefault="00163B03" w:rsidP="00295110">
      <w:pPr>
        <w:pStyle w:val="a3"/>
        <w:numPr>
          <w:ilvl w:val="0"/>
          <w:numId w:val="5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7B6C5E">
        <w:rPr>
          <w:rFonts w:ascii="Times New Roman" w:eastAsia="Times New Roman" w:hAnsi="Times New Roman" w:cs="Times New Roman"/>
          <w:sz w:val="28"/>
          <w:szCs w:val="28"/>
        </w:rPr>
        <w:t xml:space="preserve">Задание для группы 3. определить, зависит ли период колебаний математического маятника от его длины. </w:t>
      </w:r>
    </w:p>
    <w:p w:rsidR="00163B03" w:rsidRPr="007B6C5E" w:rsidRDefault="00295110" w:rsidP="00295110">
      <w:p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163B03" w:rsidRPr="00295110">
        <w:rPr>
          <w:rFonts w:ascii="Times New Roman" w:eastAsia="Times New Roman" w:hAnsi="Times New Roman" w:cs="Times New Roman"/>
          <w:i/>
          <w:sz w:val="28"/>
          <w:szCs w:val="28"/>
        </w:rPr>
        <w:t>Оборудование:</w:t>
      </w:r>
      <w:r w:rsidR="00163B03" w:rsidRPr="007B6C5E">
        <w:rPr>
          <w:rFonts w:ascii="Times New Roman" w:eastAsia="Times New Roman" w:hAnsi="Times New Roman" w:cs="Times New Roman"/>
          <w:sz w:val="28"/>
          <w:szCs w:val="28"/>
        </w:rPr>
        <w:t xml:space="preserve"> штатив с муфтой, маятник произвольной длины, сантиметровая лента, секундомер.</w:t>
      </w:r>
    </w:p>
    <w:p w:rsidR="00163B03" w:rsidRPr="007B6C5E" w:rsidRDefault="00163B03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6C5E">
        <w:rPr>
          <w:rFonts w:ascii="Times New Roman" w:eastAsia="Times New Roman" w:hAnsi="Times New Roman" w:cs="Times New Roman"/>
          <w:sz w:val="28"/>
          <w:szCs w:val="28"/>
        </w:rPr>
        <w:t>Далее, один из учащихся каждой группы рассказывает о проведенных опытах и записывает результаты опытов на доске в таблицу: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87"/>
        <w:gridCol w:w="2010"/>
        <w:gridCol w:w="2246"/>
        <w:gridCol w:w="2242"/>
      </w:tblGrid>
      <w:tr w:rsidR="00163B03" w:rsidRPr="007B6C5E" w:rsidTr="005676E8">
        <w:trPr>
          <w:tblCellSpacing w:w="0" w:type="dxa"/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опыта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длина, </w:t>
            </w:r>
            <w:proofErr w:type="gramStart"/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масса, </w:t>
            </w:r>
            <w:proofErr w:type="gramStart"/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период, </w:t>
            </w:r>
            <w:proofErr w:type="gramStart"/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163B03" w:rsidRPr="007B6C5E" w:rsidTr="005676E8">
        <w:trPr>
          <w:tblCellSpacing w:w="0" w:type="dxa"/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3B03" w:rsidRPr="007B6C5E" w:rsidTr="005676E8">
        <w:trPr>
          <w:tblCellSpacing w:w="0" w:type="dxa"/>
          <w:jc w:val="center"/>
        </w:trPr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63B03" w:rsidRPr="007B6C5E" w:rsidRDefault="00163B03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36"/>
        <w:gridCol w:w="1977"/>
        <w:gridCol w:w="2708"/>
        <w:gridCol w:w="1861"/>
      </w:tblGrid>
      <w:tr w:rsidR="00163B03" w:rsidRPr="007B6C5E" w:rsidTr="005676E8">
        <w:trPr>
          <w:tblCellSpacing w:w="0" w:type="dxa"/>
          <w:jc w:val="center"/>
        </w:trPr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опыта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длина, </w:t>
            </w:r>
            <w:proofErr w:type="gramStart"/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амплитуда, </w:t>
            </w:r>
            <w:proofErr w:type="gramStart"/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период, </w:t>
            </w:r>
            <w:proofErr w:type="gramStart"/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163B03" w:rsidRPr="007B6C5E" w:rsidTr="005676E8">
        <w:trPr>
          <w:tblCellSpacing w:w="0" w:type="dxa"/>
          <w:jc w:val="center"/>
        </w:trPr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3B03" w:rsidRPr="007B6C5E" w:rsidTr="005676E8">
        <w:trPr>
          <w:tblCellSpacing w:w="0" w:type="dxa"/>
          <w:jc w:val="center"/>
        </w:trPr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63B03" w:rsidRPr="007B6C5E" w:rsidRDefault="00163B03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83"/>
        <w:gridCol w:w="1827"/>
        <w:gridCol w:w="1866"/>
        <w:gridCol w:w="2142"/>
      </w:tblGrid>
      <w:tr w:rsidR="00163B03" w:rsidRPr="007B6C5E" w:rsidTr="005676E8">
        <w:trPr>
          <w:tblCellSpacing w:w="0" w:type="dxa"/>
          <w:jc w:val="center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опыта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длина, </w:t>
            </w:r>
            <w:proofErr w:type="gramStart"/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масса, </w:t>
            </w:r>
            <w:proofErr w:type="gramStart"/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период, </w:t>
            </w:r>
            <w:proofErr w:type="gramStart"/>
            <w:r w:rsidRPr="007B6C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163B03" w:rsidRPr="007B6C5E" w:rsidTr="005676E8">
        <w:trPr>
          <w:tblCellSpacing w:w="0" w:type="dxa"/>
          <w:jc w:val="center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63B03" w:rsidRPr="007B6C5E" w:rsidTr="005676E8">
        <w:trPr>
          <w:tblCellSpacing w:w="0" w:type="dxa"/>
          <w:jc w:val="center"/>
        </w:trPr>
        <w:tc>
          <w:tcPr>
            <w:tcW w:w="2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B03" w:rsidRPr="007B6C5E" w:rsidRDefault="00163B03" w:rsidP="007B6C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C5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676E8" w:rsidRDefault="005676E8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163B03" w:rsidRPr="007B6C5E" w:rsidRDefault="00163B03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6C5E">
        <w:rPr>
          <w:rFonts w:ascii="Times New Roman" w:eastAsia="Times New Roman" w:hAnsi="Times New Roman" w:cs="Times New Roman"/>
          <w:sz w:val="28"/>
          <w:szCs w:val="28"/>
        </w:rPr>
        <w:t xml:space="preserve">Учащиеся самостоятельно приходят к </w:t>
      </w:r>
      <w:r w:rsidRPr="007B6C5E">
        <w:rPr>
          <w:rFonts w:ascii="Times New Roman" w:eastAsia="Times New Roman" w:hAnsi="Times New Roman" w:cs="Times New Roman"/>
          <w:b/>
          <w:sz w:val="28"/>
          <w:szCs w:val="28"/>
        </w:rPr>
        <w:t>выводу</w:t>
      </w:r>
      <w:r w:rsidRPr="007B6C5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B6C5E">
        <w:rPr>
          <w:rFonts w:ascii="Times New Roman" w:eastAsia="Times New Roman" w:hAnsi="Times New Roman" w:cs="Times New Roman"/>
          <w:i/>
          <w:sz w:val="28"/>
          <w:szCs w:val="28"/>
        </w:rPr>
        <w:t>период колебаний математического маятника не зависит от массы тела, не зависит от амплитуды колебаний, а зависит только от длины математического маятника.</w:t>
      </w:r>
    </w:p>
    <w:p w:rsidR="005676E8" w:rsidRDefault="005676E8" w:rsidP="007B6C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56203" w:rsidRPr="00CC0C25" w:rsidRDefault="00E56203" w:rsidP="007B6C5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C0C25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и вопросы для повторения:</w:t>
      </w:r>
    </w:p>
    <w:p w:rsidR="00E56203" w:rsidRPr="00CC0C25" w:rsidRDefault="00E56203" w:rsidP="00295110">
      <w:pPr>
        <w:pStyle w:val="a3"/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C0C25">
        <w:rPr>
          <w:rFonts w:ascii="Times New Roman" w:hAnsi="Times New Roman" w:cs="Times New Roman"/>
          <w:sz w:val="28"/>
          <w:szCs w:val="28"/>
        </w:rPr>
        <w:t>Какое движение называют колебательным?</w:t>
      </w:r>
    </w:p>
    <w:p w:rsidR="007B6C5E" w:rsidRPr="00CC0C25" w:rsidRDefault="007B6C5E" w:rsidP="00295110">
      <w:pPr>
        <w:numPr>
          <w:ilvl w:val="0"/>
          <w:numId w:val="3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CC0C25">
        <w:rPr>
          <w:rFonts w:ascii="Times New Roman" w:eastAsia="Times New Roman" w:hAnsi="Times New Roman" w:cs="Times New Roman"/>
          <w:sz w:val="28"/>
          <w:szCs w:val="28"/>
        </w:rPr>
        <w:t xml:space="preserve">Как вы понимаете утверждение, что колебательное движение периодично? </w:t>
      </w:r>
    </w:p>
    <w:p w:rsidR="00E56203" w:rsidRPr="00CC0C25" w:rsidRDefault="00E56203" w:rsidP="00295110">
      <w:pPr>
        <w:pStyle w:val="a3"/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C0C25">
        <w:rPr>
          <w:rFonts w:ascii="Times New Roman" w:hAnsi="Times New Roman" w:cs="Times New Roman"/>
          <w:sz w:val="28"/>
          <w:szCs w:val="28"/>
        </w:rPr>
        <w:t>Что называют колебанием тела?</w:t>
      </w:r>
    </w:p>
    <w:p w:rsidR="00E56203" w:rsidRPr="00CC0C25" w:rsidRDefault="00E56203" w:rsidP="00295110">
      <w:pPr>
        <w:pStyle w:val="a3"/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C0C25">
        <w:rPr>
          <w:rFonts w:ascii="Times New Roman" w:hAnsi="Times New Roman" w:cs="Times New Roman"/>
          <w:sz w:val="28"/>
          <w:szCs w:val="28"/>
        </w:rPr>
        <w:t>Что называют амплитудой колебания? Периодом? Смещением?</w:t>
      </w:r>
    </w:p>
    <w:p w:rsidR="00E56203" w:rsidRPr="00CC0C25" w:rsidRDefault="00E56203" w:rsidP="00295110">
      <w:pPr>
        <w:pStyle w:val="a3"/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C0C25">
        <w:rPr>
          <w:rFonts w:ascii="Times New Roman" w:hAnsi="Times New Roman" w:cs="Times New Roman"/>
          <w:sz w:val="28"/>
          <w:szCs w:val="28"/>
        </w:rPr>
        <w:t>Что такое маятник? Какой маятник называют математическим?</w:t>
      </w:r>
    </w:p>
    <w:p w:rsidR="00E56203" w:rsidRPr="00CC0C25" w:rsidRDefault="00E56203" w:rsidP="00295110">
      <w:pPr>
        <w:pStyle w:val="a3"/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C0C25">
        <w:rPr>
          <w:rFonts w:ascii="Times New Roman" w:hAnsi="Times New Roman" w:cs="Times New Roman"/>
          <w:sz w:val="28"/>
          <w:szCs w:val="28"/>
        </w:rPr>
        <w:t>Какой маятник называют пружинным?</w:t>
      </w:r>
    </w:p>
    <w:p w:rsidR="007B6C5E" w:rsidRPr="00CC0C25" w:rsidRDefault="007B6C5E" w:rsidP="00295110">
      <w:pPr>
        <w:numPr>
          <w:ilvl w:val="0"/>
          <w:numId w:val="3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</w:rPr>
      </w:pPr>
      <w:r w:rsidRPr="00CC0C25">
        <w:rPr>
          <w:rFonts w:ascii="Times New Roman" w:eastAsia="Times New Roman" w:hAnsi="Times New Roman" w:cs="Times New Roman"/>
          <w:sz w:val="28"/>
          <w:szCs w:val="28"/>
        </w:rPr>
        <w:t xml:space="preserve">Какие тела входят в колебательную систему, называемую пружинным маятником? </w:t>
      </w:r>
    </w:p>
    <w:p w:rsidR="00E56203" w:rsidRPr="00CC0C25" w:rsidRDefault="00E56203" w:rsidP="00295110">
      <w:pPr>
        <w:pStyle w:val="a3"/>
        <w:numPr>
          <w:ilvl w:val="0"/>
          <w:numId w:val="3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C0C25">
        <w:rPr>
          <w:rFonts w:ascii="Times New Roman" w:hAnsi="Times New Roman" w:cs="Times New Roman"/>
          <w:sz w:val="28"/>
          <w:szCs w:val="28"/>
        </w:rPr>
        <w:t>Какие из перечисленных ниже движений являются механическими колебаниями</w:t>
      </w:r>
    </w:p>
    <w:p w:rsidR="00E56203" w:rsidRPr="00CC0C25" w:rsidRDefault="00E56203" w:rsidP="00295110">
      <w:pPr>
        <w:pStyle w:val="a3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C0C25">
        <w:rPr>
          <w:rFonts w:ascii="Times New Roman" w:hAnsi="Times New Roman" w:cs="Times New Roman"/>
          <w:sz w:val="28"/>
          <w:szCs w:val="28"/>
        </w:rPr>
        <w:t>Движение качелей</w:t>
      </w:r>
    </w:p>
    <w:p w:rsidR="00E56203" w:rsidRPr="00CC0C25" w:rsidRDefault="00E56203" w:rsidP="00295110">
      <w:pPr>
        <w:pStyle w:val="a3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C0C25">
        <w:rPr>
          <w:rFonts w:ascii="Times New Roman" w:hAnsi="Times New Roman" w:cs="Times New Roman"/>
          <w:sz w:val="28"/>
          <w:szCs w:val="28"/>
        </w:rPr>
        <w:t>Движение мяча, падающего на землю</w:t>
      </w:r>
    </w:p>
    <w:p w:rsidR="00E56203" w:rsidRPr="00CC0C25" w:rsidRDefault="00E56203" w:rsidP="00295110">
      <w:pPr>
        <w:pStyle w:val="a3"/>
        <w:numPr>
          <w:ilvl w:val="0"/>
          <w:numId w:val="4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CC0C25">
        <w:rPr>
          <w:rFonts w:ascii="Times New Roman" w:hAnsi="Times New Roman" w:cs="Times New Roman"/>
          <w:sz w:val="28"/>
          <w:szCs w:val="28"/>
        </w:rPr>
        <w:t>Движение звучащей струны гитары</w:t>
      </w:r>
    </w:p>
    <w:p w:rsidR="00F11D64" w:rsidRPr="00CC0C25" w:rsidRDefault="00F11D64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C25" w:rsidRPr="00CC0C25" w:rsidRDefault="00CC0C25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задач:</w:t>
      </w:r>
    </w:p>
    <w:p w:rsidR="00CC0C25" w:rsidRPr="00CC0C25" w:rsidRDefault="00CC0C25" w:rsidP="00CC0C25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bCs/>
          <w:sz w:val="24"/>
          <w:szCs w:val="24"/>
        </w:rPr>
        <w:t>Найдите период колебаний, если за 10 с тело совершило 100 колебаний</w:t>
      </w:r>
    </w:p>
    <w:p w:rsidR="00CC0C25" w:rsidRPr="00CC0C25" w:rsidRDefault="00CC0C25" w:rsidP="00CC0C25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bCs/>
          <w:sz w:val="24"/>
          <w:szCs w:val="24"/>
        </w:rPr>
        <w:t>Сколько колебаний совершит поплавок за 15 секунд, если он колеблется с периодом</w:t>
      </w:r>
      <w:proofErr w:type="gramStart"/>
      <w:r w:rsidRPr="00CC0C25">
        <w:rPr>
          <w:rFonts w:ascii="Times New Roman" w:eastAsia="Times New Roman" w:hAnsi="Times New Roman" w:cs="Times New Roman"/>
          <w:bCs/>
          <w:sz w:val="24"/>
          <w:szCs w:val="24"/>
        </w:rPr>
        <w:t xml:space="preserve"> Т</w:t>
      </w:r>
      <w:proofErr w:type="gramEnd"/>
      <w:r w:rsidRPr="00CC0C25">
        <w:rPr>
          <w:rFonts w:ascii="Times New Roman" w:eastAsia="Times New Roman" w:hAnsi="Times New Roman" w:cs="Times New Roman"/>
          <w:bCs/>
          <w:sz w:val="24"/>
          <w:szCs w:val="24"/>
        </w:rPr>
        <w:t xml:space="preserve"> = 0, 5 с? Какова частота колебаний?</w:t>
      </w:r>
    </w:p>
    <w:p w:rsidR="00CC0C25" w:rsidRPr="00CC0C25" w:rsidRDefault="00CC0C25" w:rsidP="00CC0C25">
      <w:pPr>
        <w:pStyle w:val="a3"/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bCs/>
          <w:sz w:val="24"/>
          <w:szCs w:val="24"/>
        </w:rPr>
        <w:t>За 20 секунд тело совершило 200 колебаний. Какова частота и период колебаний?</w:t>
      </w:r>
    </w:p>
    <w:p w:rsidR="00CC0C25" w:rsidRPr="00CC0C25" w:rsidRDefault="00CC0C25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6203" w:rsidRPr="00CC0C25" w:rsidRDefault="007B6C5E" w:rsidP="007B6C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</w:t>
      </w:r>
      <w:r w:rsidR="00E56203" w:rsidRPr="00CC0C2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F728C" w:rsidRPr="00CC0C25">
        <w:rPr>
          <w:rFonts w:ascii="Times New Roman" w:eastAsia="Times New Roman" w:hAnsi="Times New Roman" w:cs="Times New Roman"/>
          <w:sz w:val="24"/>
          <w:szCs w:val="24"/>
        </w:rPr>
        <w:t xml:space="preserve"> продолжите фразу: </w:t>
      </w:r>
    </w:p>
    <w:p w:rsidR="00E56203" w:rsidRPr="00CC0C25" w:rsidRDefault="00E56203" w:rsidP="0029511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sz w:val="24"/>
          <w:szCs w:val="24"/>
        </w:rPr>
        <w:t xml:space="preserve">Движение, при котором тело откланяется то в одну то в другую сторону, называется… </w:t>
      </w:r>
    </w:p>
    <w:p w:rsidR="00E56203" w:rsidRPr="00CC0C25" w:rsidRDefault="00E56203" w:rsidP="0029511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sz w:val="24"/>
          <w:szCs w:val="24"/>
        </w:rPr>
        <w:t xml:space="preserve">Основной признак … </w:t>
      </w:r>
    </w:p>
    <w:p w:rsidR="00E56203" w:rsidRPr="00CC0C25" w:rsidRDefault="00E56203" w:rsidP="0029511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sz w:val="24"/>
          <w:szCs w:val="24"/>
        </w:rPr>
        <w:t xml:space="preserve">Колеблется тело на нити или тело на пружине… </w:t>
      </w:r>
    </w:p>
    <w:p w:rsidR="00E56203" w:rsidRPr="00CC0C25" w:rsidRDefault="00E56203" w:rsidP="0029511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Математическим маятником называется… </w:t>
      </w:r>
    </w:p>
    <w:p w:rsidR="00E56203" w:rsidRPr="00CC0C25" w:rsidRDefault="00E56203" w:rsidP="0029511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sz w:val="24"/>
          <w:szCs w:val="24"/>
        </w:rPr>
        <w:t xml:space="preserve">Колебания, происходящие только благодаря начальному запасу энергии, называются….. </w:t>
      </w:r>
    </w:p>
    <w:p w:rsidR="00E56203" w:rsidRPr="00CC0C25" w:rsidRDefault="00E56203" w:rsidP="0029511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sz w:val="24"/>
          <w:szCs w:val="24"/>
        </w:rPr>
        <w:t xml:space="preserve">Свободно колеблющиеся тела взаимодействуют с другими телами и вместе с ними образуют систему тел, которая называется….. </w:t>
      </w:r>
    </w:p>
    <w:p w:rsidR="00E56203" w:rsidRPr="00CC0C25" w:rsidRDefault="00E56203" w:rsidP="00295110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sz w:val="24"/>
          <w:szCs w:val="24"/>
        </w:rPr>
        <w:t xml:space="preserve">Одно из основных общих свойств колебательных систем заключается </w:t>
      </w:r>
      <w:proofErr w:type="gramStart"/>
      <w:r w:rsidRPr="00CC0C2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C0C25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</w:p>
    <w:p w:rsidR="00CC0C25" w:rsidRPr="00CC0C25" w:rsidRDefault="00CC0C25" w:rsidP="0029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6203" w:rsidRPr="00CC0C25" w:rsidRDefault="00E56203" w:rsidP="0029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b/>
          <w:sz w:val="24"/>
          <w:szCs w:val="24"/>
        </w:rPr>
        <w:t>Вы</w:t>
      </w:r>
      <w:r w:rsidR="002F728C" w:rsidRPr="00CC0C25">
        <w:rPr>
          <w:rFonts w:ascii="Times New Roman" w:eastAsia="Times New Roman" w:hAnsi="Times New Roman" w:cs="Times New Roman"/>
          <w:b/>
          <w:sz w:val="24"/>
          <w:szCs w:val="24"/>
        </w:rPr>
        <w:t xml:space="preserve">берите правильный ответ: </w:t>
      </w:r>
    </w:p>
    <w:p w:rsidR="00E56203" w:rsidRPr="00CC0C25" w:rsidRDefault="00E56203" w:rsidP="00295110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sz w:val="24"/>
          <w:szCs w:val="24"/>
        </w:rPr>
        <w:t>Какие из перечисленных ниже движений являются механическими колебаниями?</w:t>
      </w:r>
      <w:r w:rsidRPr="00CC0C25">
        <w:rPr>
          <w:rFonts w:ascii="Times New Roman" w:eastAsia="Times New Roman" w:hAnsi="Times New Roman" w:cs="Times New Roman"/>
          <w:sz w:val="24"/>
          <w:szCs w:val="24"/>
        </w:rPr>
        <w:br/>
        <w:t>А.Движение качелей.</w:t>
      </w:r>
      <w:r w:rsidRPr="00CC0C25">
        <w:rPr>
          <w:rFonts w:ascii="Times New Roman" w:eastAsia="Times New Roman" w:hAnsi="Times New Roman" w:cs="Times New Roman"/>
          <w:sz w:val="24"/>
          <w:szCs w:val="24"/>
        </w:rPr>
        <w:br/>
        <w:t>Б. Движение мяча, падающего на землю.</w:t>
      </w:r>
      <w:r w:rsidRPr="00CC0C25">
        <w:rPr>
          <w:rFonts w:ascii="Times New Roman" w:eastAsia="Times New Roman" w:hAnsi="Times New Roman" w:cs="Times New Roman"/>
          <w:sz w:val="24"/>
          <w:szCs w:val="24"/>
        </w:rPr>
        <w:br/>
        <w:t>В.Движение звучащей струны гитары</w:t>
      </w:r>
    </w:p>
    <w:p w:rsidR="00E56203" w:rsidRPr="00CC0C25" w:rsidRDefault="00E56203" w:rsidP="00295110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sz w:val="24"/>
          <w:szCs w:val="24"/>
        </w:rPr>
        <w:t>Свободными называют колебания, которые происходят под действием…</w:t>
      </w:r>
      <w:r w:rsidRPr="00CC0C25">
        <w:rPr>
          <w:rFonts w:ascii="Times New Roman" w:eastAsia="Times New Roman" w:hAnsi="Times New Roman" w:cs="Times New Roman"/>
          <w:sz w:val="24"/>
          <w:szCs w:val="24"/>
        </w:rPr>
        <w:br/>
        <w:t>А. …силы трения</w:t>
      </w:r>
      <w:r w:rsidRPr="00CC0C25">
        <w:rPr>
          <w:rFonts w:ascii="Times New Roman" w:eastAsia="Times New Roman" w:hAnsi="Times New Roman" w:cs="Times New Roman"/>
          <w:sz w:val="24"/>
          <w:szCs w:val="24"/>
        </w:rPr>
        <w:br/>
        <w:t>Б. … внешних сил</w:t>
      </w:r>
      <w:r w:rsidRPr="00CC0C25">
        <w:rPr>
          <w:rFonts w:ascii="Times New Roman" w:eastAsia="Times New Roman" w:hAnsi="Times New Roman" w:cs="Times New Roman"/>
          <w:sz w:val="24"/>
          <w:szCs w:val="24"/>
        </w:rPr>
        <w:br/>
        <w:t>В. … внутренних сил</w:t>
      </w:r>
    </w:p>
    <w:p w:rsidR="00CC0C25" w:rsidRPr="00CC0C25" w:rsidRDefault="00CC0C25" w:rsidP="0029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5487" w:rsidRPr="00CC0C25" w:rsidRDefault="00C35487" w:rsidP="0029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b/>
          <w:sz w:val="24"/>
          <w:szCs w:val="24"/>
        </w:rPr>
        <w:t>От чего зависит период колебаний математического маятника:</w:t>
      </w:r>
    </w:p>
    <w:p w:rsidR="00C35487" w:rsidRPr="00CC0C25" w:rsidRDefault="00C35487" w:rsidP="00295110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sz w:val="24"/>
          <w:szCs w:val="24"/>
        </w:rPr>
        <w:t>Подвешенный на нити груз совершает малые колебания. Укажите все правильные утверждения:</w:t>
      </w:r>
      <w:r w:rsidRPr="00CC0C25">
        <w:rPr>
          <w:rFonts w:ascii="Times New Roman" w:eastAsia="Times New Roman" w:hAnsi="Times New Roman" w:cs="Times New Roman"/>
          <w:sz w:val="24"/>
          <w:szCs w:val="24"/>
        </w:rPr>
        <w:br/>
        <w:t>А. Чем длиннее нить, тем больше период колебаний.</w:t>
      </w:r>
      <w:r w:rsidRPr="00CC0C25">
        <w:rPr>
          <w:rFonts w:ascii="Times New Roman" w:eastAsia="Times New Roman" w:hAnsi="Times New Roman" w:cs="Times New Roman"/>
          <w:sz w:val="24"/>
          <w:szCs w:val="24"/>
        </w:rPr>
        <w:br/>
        <w:t>Б. Частота колебаний зависит от массы груза.</w:t>
      </w:r>
      <w:r w:rsidRPr="00CC0C25">
        <w:rPr>
          <w:rFonts w:ascii="Times New Roman" w:eastAsia="Times New Roman" w:hAnsi="Times New Roman" w:cs="Times New Roman"/>
          <w:sz w:val="24"/>
          <w:szCs w:val="24"/>
        </w:rPr>
        <w:br/>
        <w:t>В. Груз проходит положение равновесия через равные интервалы времени</w:t>
      </w:r>
    </w:p>
    <w:p w:rsidR="00C35487" w:rsidRPr="00CC0C25" w:rsidRDefault="00C35487" w:rsidP="007B6C5E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sz w:val="24"/>
          <w:szCs w:val="24"/>
        </w:rPr>
        <w:t>Подвешенный на нити груз совершает малые незатухающие колебания, укажите все правильные утверждения:</w:t>
      </w:r>
      <w:r w:rsidRPr="00CC0C25">
        <w:rPr>
          <w:rFonts w:ascii="Times New Roman" w:eastAsia="Times New Roman" w:hAnsi="Times New Roman" w:cs="Times New Roman"/>
          <w:sz w:val="24"/>
          <w:szCs w:val="24"/>
        </w:rPr>
        <w:br/>
        <w:t>А. Чем длиннее нить, тем больше частота колебаний</w:t>
      </w:r>
      <w:r w:rsidRPr="00CC0C25">
        <w:rPr>
          <w:rFonts w:ascii="Times New Roman" w:eastAsia="Times New Roman" w:hAnsi="Times New Roman" w:cs="Times New Roman"/>
          <w:sz w:val="24"/>
          <w:szCs w:val="24"/>
        </w:rPr>
        <w:br/>
        <w:t>Б. При прохождении грузом положения равновесия скорость груза максимальна</w:t>
      </w:r>
      <w:r w:rsidRPr="00CC0C25">
        <w:rPr>
          <w:rFonts w:ascii="Times New Roman" w:eastAsia="Times New Roman" w:hAnsi="Times New Roman" w:cs="Times New Roman"/>
          <w:sz w:val="24"/>
          <w:szCs w:val="24"/>
        </w:rPr>
        <w:br/>
        <w:t>В. Груз совершает периодическое движение</w:t>
      </w:r>
    </w:p>
    <w:p w:rsidR="00CC0C25" w:rsidRPr="00CC0C25" w:rsidRDefault="00CC0C25" w:rsidP="0029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110" w:rsidRPr="00CC0C25" w:rsidRDefault="00295110" w:rsidP="002951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C25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="0056438B">
        <w:rPr>
          <w:rFonts w:ascii="Times New Roman" w:eastAsia="Times New Roman" w:hAnsi="Times New Roman" w:cs="Times New Roman"/>
          <w:b/>
          <w:sz w:val="24"/>
          <w:szCs w:val="24"/>
        </w:rPr>
        <w:t>: выучит конспект</w:t>
      </w:r>
      <w:bookmarkStart w:id="0" w:name="_GoBack"/>
      <w:bookmarkEnd w:id="0"/>
    </w:p>
    <w:sectPr w:rsidR="00295110" w:rsidRPr="00CC0C25" w:rsidSect="009A12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6C6"/>
    <w:multiLevelType w:val="hybridMultilevel"/>
    <w:tmpl w:val="231065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EE141D"/>
    <w:multiLevelType w:val="hybridMultilevel"/>
    <w:tmpl w:val="9C78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43D11"/>
    <w:multiLevelType w:val="multilevel"/>
    <w:tmpl w:val="D652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C04FF"/>
    <w:multiLevelType w:val="hybridMultilevel"/>
    <w:tmpl w:val="C78A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1009"/>
    <w:multiLevelType w:val="hybridMultilevel"/>
    <w:tmpl w:val="CC9C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0FBB"/>
    <w:multiLevelType w:val="hybridMultilevel"/>
    <w:tmpl w:val="3E08399C"/>
    <w:lvl w:ilvl="0" w:tplc="FA009F1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EC0C90"/>
    <w:multiLevelType w:val="hybridMultilevel"/>
    <w:tmpl w:val="3334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701F4"/>
    <w:multiLevelType w:val="multilevel"/>
    <w:tmpl w:val="5502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A24F0"/>
    <w:multiLevelType w:val="multilevel"/>
    <w:tmpl w:val="ADD4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877209"/>
    <w:multiLevelType w:val="multilevel"/>
    <w:tmpl w:val="2142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12E5"/>
    <w:rsid w:val="00153F69"/>
    <w:rsid w:val="00163B03"/>
    <w:rsid w:val="001811E7"/>
    <w:rsid w:val="00295110"/>
    <w:rsid w:val="002F728C"/>
    <w:rsid w:val="0033160C"/>
    <w:rsid w:val="0056438B"/>
    <w:rsid w:val="005676E8"/>
    <w:rsid w:val="006461B8"/>
    <w:rsid w:val="006800DC"/>
    <w:rsid w:val="007A51D6"/>
    <w:rsid w:val="007B6C5E"/>
    <w:rsid w:val="009A12E5"/>
    <w:rsid w:val="00BF251E"/>
    <w:rsid w:val="00C149BA"/>
    <w:rsid w:val="00C35487"/>
    <w:rsid w:val="00CC0C25"/>
    <w:rsid w:val="00D4063C"/>
    <w:rsid w:val="00DC68A6"/>
    <w:rsid w:val="00E222CB"/>
    <w:rsid w:val="00E56203"/>
    <w:rsid w:val="00F11D64"/>
    <w:rsid w:val="00F86609"/>
    <w:rsid w:val="00FA2664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D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F25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F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Кутаева</dc:creator>
  <cp:keywords/>
  <dc:description/>
  <cp:lastModifiedBy>Ноутбук</cp:lastModifiedBy>
  <cp:revision>13</cp:revision>
  <dcterms:created xsi:type="dcterms:W3CDTF">2010-12-16T09:50:00Z</dcterms:created>
  <dcterms:modified xsi:type="dcterms:W3CDTF">2014-12-16T10:11:00Z</dcterms:modified>
</cp:coreProperties>
</file>