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35" w:rsidRDefault="00AA0F35" w:rsidP="007118B2">
      <w:pPr>
        <w:pStyle w:val="a4"/>
        <w:rPr>
          <w:b/>
          <w:sz w:val="32"/>
          <w:szCs w:val="28"/>
          <w:lang w:eastAsia="ru-RU"/>
        </w:rPr>
      </w:pPr>
    </w:p>
    <w:p w:rsidR="00D57405" w:rsidRDefault="00CD63D1" w:rsidP="00D57405">
      <w:pPr>
        <w:pStyle w:val="a4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КВН</w:t>
      </w:r>
      <w:r w:rsidR="00F13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технологии для 5-го класса</w:t>
      </w:r>
      <w:bookmarkStart w:id="0" w:name="_GoBack"/>
      <w:bookmarkEnd w:id="0"/>
    </w:p>
    <w:p w:rsidR="00AA0F35" w:rsidRPr="00D57405" w:rsidRDefault="00CD63D1" w:rsidP="00D57405">
      <w:pPr>
        <w:pStyle w:val="a4"/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 "</w:t>
      </w:r>
      <w:proofErr w:type="gramStart"/>
      <w:r w:rsidR="008D7AC6" w:rsidRPr="00D5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Очумелые</w:t>
      </w:r>
      <w:proofErr w:type="gramEnd"/>
      <w:r w:rsidR="008D7AC6" w:rsidRPr="00D5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ручки"</w:t>
      </w:r>
    </w:p>
    <w:p w:rsidR="00D57405" w:rsidRDefault="00D57405" w:rsidP="00D57405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3D56" w:rsidRDefault="00CD3D56" w:rsidP="00D57405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lang w:eastAsia="ru-RU"/>
        </w:rPr>
        <w:t>Цель урока: </w:t>
      </w:r>
    </w:p>
    <w:p w:rsidR="00DC455D" w:rsidRPr="00D57405" w:rsidRDefault="00DC455D" w:rsidP="00D57405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7405" w:rsidRPr="00D57405" w:rsidRDefault="00D57405" w:rsidP="00D57405">
      <w:pPr>
        <w:pStyle w:val="a4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оспитывать чу</w:t>
      </w:r>
      <w:r>
        <w:rPr>
          <w:rFonts w:ascii="Times New Roman" w:hAnsi="Times New Roman" w:cs="Times New Roman"/>
          <w:sz w:val="28"/>
          <w:szCs w:val="28"/>
          <w:lang w:eastAsia="ru-RU"/>
        </w:rPr>
        <w:t>вство коллективизма, дружелюбия;</w:t>
      </w:r>
    </w:p>
    <w:p w:rsidR="00CD3D56" w:rsidRPr="00D57405" w:rsidRDefault="00D57405" w:rsidP="00D57405">
      <w:pPr>
        <w:pStyle w:val="a4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повторить материал, изученный </w:t>
      </w:r>
      <w:r w:rsidR="00CD3D56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уроках технологии  в 5-ом классе;</w:t>
      </w:r>
    </w:p>
    <w:p w:rsidR="00CD3D56" w:rsidRPr="00D57405" w:rsidRDefault="00D57405" w:rsidP="00D57405">
      <w:pPr>
        <w:pStyle w:val="a4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творческую и познавательную активность, коммуникативные способности</w:t>
      </w:r>
      <w:r w:rsidR="00CD3D56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дух творчества,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смекалку, фантазию, воображение;</w:t>
      </w:r>
    </w:p>
    <w:p w:rsidR="00CD3D56" w:rsidRPr="00D57405" w:rsidRDefault="00D57405" w:rsidP="00D57405">
      <w:pPr>
        <w:pStyle w:val="a4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</w:t>
      </w:r>
      <w:r w:rsidR="00CD3D56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практические навыки</w:t>
      </w:r>
      <w:r w:rsidR="00CD3D56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приготовления блюд и сервировки стола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3D56" w:rsidRDefault="00D57405" w:rsidP="00D57405">
      <w:pPr>
        <w:pStyle w:val="a4"/>
        <w:numPr>
          <w:ilvl w:val="0"/>
          <w:numId w:val="6"/>
        </w:numPr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CD3D56" w:rsidRPr="00D57405">
        <w:rPr>
          <w:rFonts w:ascii="Times New Roman" w:hAnsi="Times New Roman" w:cs="Times New Roman"/>
          <w:sz w:val="28"/>
          <w:szCs w:val="28"/>
          <w:lang w:eastAsia="ru-RU"/>
        </w:rPr>
        <w:t>ормировать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эстетическое отношение к труду.</w:t>
      </w:r>
    </w:p>
    <w:p w:rsidR="00D57405" w:rsidRPr="00D57405" w:rsidRDefault="00D57405" w:rsidP="00D57405">
      <w:pPr>
        <w:pStyle w:val="a4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D56" w:rsidRPr="00D57405" w:rsidRDefault="00CD3D56" w:rsidP="00D57405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lang w:eastAsia="ru-RU"/>
        </w:rPr>
        <w:t>Краткое описание: </w:t>
      </w:r>
    </w:p>
    <w:p w:rsidR="00DC455D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Повторительно-обобщающий урок по технологии в форме КВН, с практической работой. Воспитанники  заранее предупреждаются о КВНе и получают домашнее задание - придумать название команды, девиз, эмблему, нарисовать стенгазету (рекламу команды),</w:t>
      </w:r>
      <w:r w:rsidR="00D57405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выбрать блюдо для практической работы и творчески оформить его рецепт, найти и творчески оформить загадки о продуктах, овощах и фруктах или связанные с приготовлением пищи. Урок можно использовать как открытый, можно провести его как внеклассное мероприятие. На урок надо пригласить жюри - зам. директора по УВР, классного руководителя, старшеклассниц</w:t>
      </w:r>
      <w:r w:rsidR="00D57405" w:rsidRPr="00D574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Жюри оценивает каждый конкурс (в </w:t>
      </w:r>
      <w:proofErr w:type="spellStart"/>
      <w:r w:rsidRPr="00D57405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57405">
        <w:rPr>
          <w:rFonts w:ascii="Times New Roman" w:hAnsi="Times New Roman" w:cs="Times New Roman"/>
          <w:sz w:val="28"/>
          <w:szCs w:val="28"/>
          <w:lang w:eastAsia="ru-RU"/>
        </w:rPr>
        <w:t>. и практическую работу)</w:t>
      </w:r>
      <w:r w:rsidR="00D57405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по 5-ти бальной системе, заполняет таблицу, подводит подсчёт баллов в конце урока. Во второй части урока воспитанники выполняют практическую работу - приготовляют блюдо, сервируют стол, проводят презентацию блюда, сдают оформленный рецепт. В конце урока жюри подвод</w:t>
      </w:r>
      <w:r w:rsidR="00D57405" w:rsidRPr="00D57405">
        <w:rPr>
          <w:rFonts w:ascii="Times New Roman" w:hAnsi="Times New Roman" w:cs="Times New Roman"/>
          <w:sz w:val="28"/>
          <w:szCs w:val="28"/>
          <w:lang w:eastAsia="ru-RU"/>
        </w:rPr>
        <w:t>ит итог, награждает победителей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. Рефлексия урока.</w:t>
      </w:r>
    </w:p>
    <w:p w:rsidR="00CD3D56" w:rsidRPr="00D57405" w:rsidRDefault="00CD3D56" w:rsidP="00D57405">
      <w:pPr>
        <w:pStyle w:val="a4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D56" w:rsidRPr="00D57405" w:rsidRDefault="00CD3D56" w:rsidP="00D57405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7118B2" w:rsidRPr="00D574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урока </w:t>
      </w:r>
    </w:p>
    <w:p w:rsid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Перед началом КВНа участники знакомятся с порядком выхода на сцену, проводиться жеребьевка.</w:t>
      </w:r>
    </w:p>
    <w:p w:rsid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Звучат фанфары, оповещая о начале КВНа 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(«Мы начинаем КВН» В. </w:t>
      </w:r>
      <w:proofErr w:type="spellStart"/>
      <w:r w:rsidRPr="00D57405">
        <w:rPr>
          <w:rFonts w:ascii="Times New Roman" w:hAnsi="Times New Roman" w:cs="Times New Roman"/>
          <w:i/>
          <w:sz w:val="28"/>
          <w:szCs w:val="28"/>
          <w:lang w:eastAsia="ru-RU"/>
        </w:rPr>
        <w:t>Шаинского</w:t>
      </w:r>
      <w:proofErr w:type="spellEnd"/>
      <w:r w:rsidRPr="00D57405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DC455D" w:rsidRDefault="00DC455D" w:rsidP="00D57405">
      <w:pPr>
        <w:spacing w:after="0" w:line="27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0F35" w:rsidRPr="00D57405" w:rsidRDefault="00CD3D56" w:rsidP="00D57405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 Здравствуйте, дорогие друзья! Сегодня в нашем классе действительно нет пустого места. КВН – вот что нас всех объединяет. 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D57405">
        <w:rPr>
          <w:rFonts w:ascii="Times New Roman" w:hAnsi="Times New Roman" w:cs="Times New Roman"/>
          <w:sz w:val="28"/>
          <w:szCs w:val="28"/>
          <w:lang w:eastAsia="ru-RU"/>
        </w:rPr>
        <w:t>Очумелые</w:t>
      </w:r>
      <w:proofErr w:type="gramEnd"/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ручки» – так мы назвали нашу игру. Встречаются и соревнуются две команды 5а и 5б классов. Все чудеса, которые мы для них приготовили, они совершат своими руками. Команды приглашаются на сцену</w:t>
      </w:r>
      <w:r w:rsidR="00AA0F35" w:rsidRPr="00D574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A0F35" w:rsidRPr="00D5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КВН будет судить строгое жюри:_____________________________________</w:t>
      </w:r>
      <w:r w:rsidR="00D57405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55D" w:rsidRP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</w:t>
      </w:r>
      <w:r w:rsidR="00A24664" w:rsidRPr="00DC45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  <w:r w:rsidR="0030153B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24664" w:rsidRPr="00DC455D">
        <w:rPr>
          <w:rFonts w:ascii="Times New Roman" w:hAnsi="Times New Roman" w:cs="Times New Roman"/>
          <w:b/>
          <w:i/>
          <w:sz w:val="28"/>
          <w:szCs w:val="28"/>
          <w:u w:val="single"/>
        </w:rPr>
        <w:t>«Домашнее задание»</w:t>
      </w:r>
      <w:r w:rsidR="00D57405" w:rsidRPr="00DC45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D56" w:rsidRPr="00D57405" w:rsidRDefault="00DC455D" w:rsidP="00DC45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55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Командам нужно было </w:t>
      </w:r>
      <w:r w:rsidR="00CD3D56" w:rsidRPr="00D57405">
        <w:rPr>
          <w:rFonts w:ascii="Times New Roman" w:hAnsi="Times New Roman" w:cs="Times New Roman"/>
          <w:sz w:val="28"/>
          <w:szCs w:val="28"/>
        </w:rPr>
        <w:t>придумать название команды, девиз, эмблему,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D56" w:rsidRPr="00D57405">
        <w:rPr>
          <w:rFonts w:ascii="Times New Roman" w:hAnsi="Times New Roman" w:cs="Times New Roman"/>
          <w:sz w:val="28"/>
          <w:szCs w:val="28"/>
        </w:rPr>
        <w:t>выбрать капитана, приготовить 5 загадок о фруктах, ягодах, овощах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55D" w:rsidRPr="00DC455D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</w:rPr>
        <w:t xml:space="preserve">Этот конкурс оценивается по 5-ти бальной системе. 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Слово нашим командам. 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3D56" w:rsidRP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Конкурс№</w:t>
      </w:r>
      <w:r w:rsidR="00A24664" w:rsidRPr="00DC455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30153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 w:rsidR="00CD3D56" w:rsidRPr="00DC455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«Разминка»</w:t>
      </w:r>
    </w:p>
    <w:p w:rsidR="00DC455D" w:rsidRPr="00D57405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C455D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 В этом конкурсе принимают участие все члены команды. Вам необходимо вспомнить известные литературные произведения, стихи, сказки, рассказы, песни, в которых говориться о различных видах рукоделия. Время на обдумывание 30 сек. Выигрывает тот, кто больше назовет литературных произведений. </w:t>
      </w:r>
    </w:p>
    <w:p w:rsidR="00DC455D" w:rsidRP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 каждое названное литературное произведение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DC45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балл.</w:t>
      </w:r>
    </w:p>
    <w:p w:rsidR="00CD3D56" w:rsidRP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Если возникнет пауза, можно начать счет как на аукционе; например:</w:t>
      </w:r>
      <w:proofErr w:type="gramEnd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«Сказка о царе </w:t>
      </w:r>
      <w:proofErr w:type="spellStart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Салтане</w:t>
      </w:r>
      <w:proofErr w:type="spellEnd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…» – раз…, «Сказка о царе </w:t>
      </w:r>
      <w:proofErr w:type="spellStart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Салтане</w:t>
      </w:r>
      <w:proofErr w:type="spellEnd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…» – два…, «Сказка о царе </w:t>
      </w:r>
      <w:proofErr w:type="spellStart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Салтане</w:t>
      </w:r>
      <w:proofErr w:type="spellEnd"/>
      <w:r w:rsidR="00CD3D56"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t>…» – три. Конкурс завершен.</w:t>
      </w:r>
    </w:p>
    <w:p w:rsidR="00245DC8" w:rsidRPr="00D57405" w:rsidRDefault="00245DC8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18B2" w:rsidRPr="00DC455D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Конкурс</w:t>
      </w:r>
      <w:r w:rsidR="00DC455D"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№</w:t>
      </w:r>
      <w:r w:rsidR="0030153B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3.</w:t>
      </w:r>
      <w:r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 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Овощн</w:t>
      </w:r>
      <w:r w:rsidR="007118B2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ой переполох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DC455D" w:rsidRPr="00D57405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EF7"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Участники команд по очереди называют овощи, побеждает та команда, которая больше всех назовет овощей. </w:t>
      </w:r>
    </w:p>
    <w:p w:rsidR="00771EF7" w:rsidRPr="00DC455D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</w:rPr>
        <w:t>По 1-му баллу за правильный ответ.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1. У каких овощей едят корни, клубни? (морковь, редис, свёкла, картофель). 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2. У каких овощей едят листья? (капуста, салат, укроп, щавель). 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3. У каких овощей едят цветы? (цветная капуста). 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4. У каких овощей едят плоды? (томаты, огурец, кабачок). 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5. У каких овощей едят семена? (горох, фасоль, кукуруза). </w:t>
      </w:r>
    </w:p>
    <w:p w:rsidR="00771EF7" w:rsidRPr="00D57405" w:rsidRDefault="00771EF7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405">
        <w:rPr>
          <w:rFonts w:ascii="Times New Roman" w:hAnsi="Times New Roman" w:cs="Times New Roman"/>
          <w:sz w:val="28"/>
          <w:szCs w:val="28"/>
        </w:rPr>
        <w:t xml:space="preserve">6. Какие овощи едят </w:t>
      </w:r>
      <w:proofErr w:type="gramStart"/>
      <w:r w:rsidRPr="00D57405">
        <w:rPr>
          <w:rFonts w:ascii="Times New Roman" w:hAnsi="Times New Roman" w:cs="Times New Roman"/>
          <w:sz w:val="28"/>
          <w:szCs w:val="28"/>
        </w:rPr>
        <w:t>мытыми</w:t>
      </w:r>
      <w:proofErr w:type="gramEnd"/>
      <w:r w:rsidRPr="00D57405">
        <w:rPr>
          <w:rFonts w:ascii="Times New Roman" w:hAnsi="Times New Roman" w:cs="Times New Roman"/>
          <w:sz w:val="28"/>
          <w:szCs w:val="28"/>
        </w:rPr>
        <w:t>? (все).</w:t>
      </w:r>
    </w:p>
    <w:p w:rsidR="007118B2" w:rsidRPr="00D57405" w:rsidRDefault="007118B2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</w:p>
    <w:p w:rsidR="00DC455D" w:rsidRDefault="007118B2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Конкурс</w:t>
      </w:r>
      <w:r w:rsidR="00DC455D"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№</w:t>
      </w:r>
      <w:r w:rsidR="00A24664"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4</w:t>
      </w:r>
      <w:r w:rsidR="00771EF7" w:rsidRPr="00DC455D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>. 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</w:t>
      </w:r>
      <w:r w:rsidR="00771EF7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Повторение правил техники безо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пасности и санитарной гигиены»</w:t>
      </w:r>
    </w:p>
    <w:p w:rsidR="00DC455D" w:rsidRPr="00DC455D" w:rsidRDefault="00DC455D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455D" w:rsidRPr="00DC455D" w:rsidRDefault="00DC455D" w:rsidP="00DC455D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71EF7"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Каждая команда называет правила техники безопасности или санитарной гигиены. </w:t>
      </w:r>
    </w:p>
    <w:p w:rsidR="00DC455D" w:rsidRDefault="00AD3024" w:rsidP="00DC45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Презентация на тему «Техника безопасности на уроках технологии».</w:t>
      </w:r>
    </w:p>
    <w:p w:rsidR="00DC455D" w:rsidRPr="00DC455D" w:rsidRDefault="00DC455D" w:rsidP="00DC455D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</w:rPr>
        <w:t>По 1-му баллу за правильный ответ.</w:t>
      </w:r>
    </w:p>
    <w:p w:rsidR="00DC455D" w:rsidRDefault="00DC455D" w:rsidP="00DC455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C455D" w:rsidRDefault="00986859" w:rsidP="00D5740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Предоставляем слово жюри.</w:t>
      </w:r>
    </w:p>
    <w:p w:rsidR="007118B2" w:rsidRPr="00DC455D" w:rsidRDefault="005B471C" w:rsidP="00D574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Конкурс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№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5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.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«Реклама»</w:t>
      </w:r>
    </w:p>
    <w:p w:rsidR="007118B2" w:rsidRPr="00D57405" w:rsidRDefault="009862DE" w:rsidP="00D574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Переходим к следующему конкурсу. Всем нам хорошо известно, что реклама – двигатель прогресса, а в переводе с французского означает "подзывать охотничьего сокола", т.е. хвалить товар, зазывая покупателя. Но чтобы реклама работала, каждый раз нужно новое топлив</w:t>
      </w:r>
      <w:proofErr w:type="gramStart"/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постоянная изобретательность. Проявите изобретательность и прорекламируйте вещи из черного ящика так, чтобы остальные участницы вашей команды угадали, что же это за вещь. </w:t>
      </w:r>
      <w:proofErr w:type="gramStart"/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В ящике или мешке находятся предметы: платочек, помада, расческа, ножницы, пуговицы, ленты, шнурки).</w:t>
      </w:r>
      <w:proofErr w:type="gramEnd"/>
      <w:r w:rsidR="00DC455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C45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Жюри оценивает придуманные рекламы и ответы на них</w:t>
      </w:r>
      <w:r w:rsidR="00DC455D" w:rsidRPr="00DC45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по 5-бальной системе</w:t>
      </w:r>
      <w:r w:rsidRPr="00DC45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. </w:t>
      </w:r>
    </w:p>
    <w:p w:rsidR="00C94549" w:rsidRPr="00DC455D" w:rsidRDefault="00DC455D" w:rsidP="00D574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Конкурс№</w:t>
      </w:r>
      <w:r w:rsidR="00AA0F35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6</w:t>
      </w:r>
      <w:r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.</w:t>
      </w:r>
      <w:r w:rsidR="007118B2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C94549" w:rsidRPr="00DC455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«Самый меткий»</w:t>
      </w:r>
    </w:p>
    <w:p w:rsidR="00DC455D" w:rsidRPr="0030153B" w:rsidRDefault="00DC455D" w:rsidP="0030153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</w:t>
      </w:r>
      <w:r w:rsidR="009862DE"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ориентацию, координацию движений, развитие пространственного мышления. </w:t>
      </w:r>
      <w:r w:rsidR="009862DE" w:rsidRPr="00D57405">
        <w:rPr>
          <w:rFonts w:ascii="Times New Roman" w:hAnsi="Times New Roman" w:cs="Times New Roman"/>
          <w:sz w:val="28"/>
          <w:szCs w:val="28"/>
        </w:rPr>
        <w:t xml:space="preserve">Зарисовки на доске </w:t>
      </w:r>
      <w:r>
        <w:rPr>
          <w:rFonts w:ascii="Times New Roman" w:hAnsi="Times New Roman" w:cs="Times New Roman"/>
          <w:sz w:val="28"/>
          <w:szCs w:val="28"/>
        </w:rPr>
        <w:t>изделий с завязанными глазами. </w:t>
      </w:r>
      <w:r w:rsidR="009862DE" w:rsidRPr="00D57405">
        <w:rPr>
          <w:rFonts w:ascii="Times New Roman" w:hAnsi="Times New Roman" w:cs="Times New Roman"/>
          <w:sz w:val="28"/>
          <w:szCs w:val="28"/>
        </w:rPr>
        <w:t xml:space="preserve">От каждой команды воспитанники берут задания и рисуют изделия на доске с завязанными глазами. Кто точнее, аккуратнее нарисует из них. </w:t>
      </w:r>
      <w:r w:rsidR="009862DE" w:rsidRPr="0030153B">
        <w:rPr>
          <w:rFonts w:ascii="Times New Roman" w:hAnsi="Times New Roman" w:cs="Times New Roman"/>
          <w:b/>
          <w:i/>
          <w:sz w:val="28"/>
          <w:szCs w:val="28"/>
        </w:rPr>
        <w:t xml:space="preserve">Жюри оценивают задания, подводят </w:t>
      </w:r>
      <w:r w:rsidRPr="0030153B">
        <w:rPr>
          <w:rFonts w:ascii="Times New Roman" w:hAnsi="Times New Roman" w:cs="Times New Roman"/>
          <w:b/>
          <w:i/>
          <w:sz w:val="28"/>
          <w:szCs w:val="28"/>
        </w:rPr>
        <w:t>итоги</w:t>
      </w:r>
      <w:r w:rsidR="0030153B" w:rsidRPr="003015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153B" w:rsidRPr="003015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 5-бальной системе.</w:t>
      </w:r>
      <w:r w:rsidR="0030153B" w:rsidRPr="00DC45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30153B" w:rsidRDefault="007118B2" w:rsidP="00D57405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Конкурс </w:t>
      </w:r>
      <w:r w:rsidR="00DC455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№7. </w:t>
      </w:r>
      <w:r w:rsidRPr="00D5740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«К</w:t>
      </w:r>
      <w:r w:rsidR="00DC455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онкурс к</w:t>
      </w:r>
      <w:r w:rsidR="003C795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апитанов»</w:t>
      </w:r>
    </w:p>
    <w:p w:rsidR="003C7955" w:rsidRDefault="003C7955" w:rsidP="00D5740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7118B2" w:rsidRPr="00D57405" w:rsidRDefault="007118B2" w:rsidP="00D574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Для капитана</w:t>
      </w:r>
      <w:r w:rsidR="00AA0F35"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A0F35" w:rsidRPr="00D574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C7955">
        <w:rPr>
          <w:rFonts w:ascii="Times New Roman" w:hAnsi="Times New Roman" w:cs="Times New Roman"/>
          <w:sz w:val="28"/>
          <w:szCs w:val="28"/>
          <w:lang w:eastAsia="ru-RU"/>
        </w:rPr>
        <w:t xml:space="preserve"> класса нужно написать на листочке – «С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ервировка стола к</w:t>
      </w:r>
      <w:r w:rsidR="003C7955">
        <w:rPr>
          <w:rFonts w:ascii="Times New Roman" w:hAnsi="Times New Roman" w:cs="Times New Roman"/>
          <w:sz w:val="28"/>
          <w:szCs w:val="28"/>
          <w:lang w:eastAsia="ru-RU"/>
        </w:rPr>
        <w:t xml:space="preserve"> завтраку»</w:t>
      </w:r>
      <w:r w:rsidRPr="00D574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8B2" w:rsidRPr="00D57405" w:rsidRDefault="0030153B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 xml:space="preserve">Для капитана </w:t>
      </w:r>
      <w:r w:rsidR="00AA0F35" w:rsidRPr="00D57405">
        <w:rPr>
          <w:rFonts w:ascii="Times New Roman" w:hAnsi="Times New Roman" w:cs="Times New Roman"/>
          <w:sz w:val="28"/>
          <w:szCs w:val="28"/>
          <w:lang w:eastAsia="ru-RU"/>
        </w:rPr>
        <w:t>5Б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8B2" w:rsidRPr="00D57405">
        <w:rPr>
          <w:rFonts w:ascii="Times New Roman" w:hAnsi="Times New Roman" w:cs="Times New Roman"/>
          <w:sz w:val="28"/>
          <w:szCs w:val="28"/>
          <w:lang w:eastAsia="ru-RU"/>
        </w:rPr>
        <w:t>класса – «Сервировка стола к ужину», написать на листочке.</w:t>
      </w:r>
    </w:p>
    <w:p w:rsidR="00245DC8" w:rsidRPr="003C7955" w:rsidRDefault="003C7955" w:rsidP="003C795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55D">
        <w:rPr>
          <w:rFonts w:ascii="Times New Roman" w:hAnsi="Times New Roman" w:cs="Times New Roman"/>
          <w:b/>
          <w:i/>
          <w:sz w:val="28"/>
          <w:szCs w:val="28"/>
        </w:rPr>
        <w:t xml:space="preserve">Этот конкурс оценивается по 5-ти бальной системе. </w:t>
      </w:r>
      <w:r w:rsidR="00771EF7" w:rsidRPr="00D57405">
        <w:rPr>
          <w:rFonts w:ascii="Times New Roman" w:hAnsi="Times New Roman" w:cs="Times New Roman"/>
          <w:sz w:val="28"/>
          <w:szCs w:val="28"/>
        </w:rPr>
        <w:br/>
      </w:r>
    </w:p>
    <w:p w:rsidR="00CD3D56" w:rsidRPr="003C7955" w:rsidRDefault="003C7955" w:rsidP="00D57405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7955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Конкурс№8. «Рецепт»</w:t>
      </w:r>
    </w:p>
    <w:p w:rsidR="003C7955" w:rsidRDefault="003C7955" w:rsidP="00D57405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Команды представляют жюри оформленный рецепт блюда, которое они будут готовить на уроке.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Оценивается оригинальность, творчество, художественное оформление рецепта.</w:t>
      </w:r>
    </w:p>
    <w:p w:rsidR="00CD3D56" w:rsidRPr="00D57405" w:rsidRDefault="00CD3D56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C7955" w:rsidRPr="00DC455D">
        <w:rPr>
          <w:rFonts w:ascii="Times New Roman" w:hAnsi="Times New Roman" w:cs="Times New Roman"/>
          <w:b/>
          <w:i/>
          <w:sz w:val="28"/>
          <w:szCs w:val="28"/>
        </w:rPr>
        <w:t xml:space="preserve">Этот конкурс оценивается по 5-ти бальной системе. </w:t>
      </w:r>
      <w:r w:rsidR="003C7955" w:rsidRPr="00D57405">
        <w:rPr>
          <w:rFonts w:ascii="Times New Roman" w:hAnsi="Times New Roman" w:cs="Times New Roman"/>
          <w:sz w:val="28"/>
          <w:szCs w:val="28"/>
        </w:rPr>
        <w:br/>
      </w:r>
    </w:p>
    <w:p w:rsidR="003C7955" w:rsidRDefault="007118B2" w:rsidP="00D57405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Практическое часть игры</w:t>
      </w:r>
      <w:r w:rsidR="003C795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«Приготовление салата»</w:t>
      </w:r>
    </w:p>
    <w:p w:rsidR="003C7955" w:rsidRDefault="003C7955" w:rsidP="00D57405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7955" w:rsidRDefault="007118B2" w:rsidP="00D5740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Команды на своих рабочих местах выполняют практические задания: </w:t>
      </w:r>
    </w:p>
    <w:p w:rsidR="003C7955" w:rsidRPr="003C7955" w:rsidRDefault="003C7955" w:rsidP="003C795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нарезка овощей;</w:t>
      </w:r>
    </w:p>
    <w:p w:rsidR="003C7955" w:rsidRPr="003C7955" w:rsidRDefault="007118B2" w:rsidP="003C795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заправка салатов</w:t>
      </w:r>
      <w:r w:rsidR="003C79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C7955" w:rsidRPr="003C7955" w:rsidRDefault="003C7955" w:rsidP="003C795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блюд.</w:t>
      </w:r>
    </w:p>
    <w:p w:rsidR="007118B2" w:rsidRPr="00D57405" w:rsidRDefault="007118B2" w:rsidP="003C795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740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После приготовления салата команда дает ему название и обосновывает это название. </w:t>
      </w:r>
    </w:p>
    <w:p w:rsidR="007118B2" w:rsidRPr="003C7955" w:rsidRDefault="008C5F9D" w:rsidP="00D57405">
      <w:pPr>
        <w:pStyle w:val="a4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3C79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Жюри оценивают работы,</w:t>
      </w:r>
      <w:r w:rsidR="003C7955" w:rsidRPr="003C79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7118B2" w:rsidRPr="003C79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подводят итоги конкурса. Определяют места команд. Участни</w:t>
      </w:r>
      <w:r w:rsidR="00AA0F35" w:rsidRPr="003C79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ки</w:t>
      </w:r>
      <w:r w:rsidR="007118B2" w:rsidRPr="003C79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награждаются подарками и грамотами.</w:t>
      </w:r>
    </w:p>
    <w:p w:rsidR="007118B2" w:rsidRPr="003C7955" w:rsidRDefault="007118B2" w:rsidP="00D57405">
      <w:pPr>
        <w:pStyle w:val="a4"/>
        <w:jc w:val="both"/>
        <w:rPr>
          <w:b/>
          <w:i/>
          <w:sz w:val="28"/>
          <w:szCs w:val="28"/>
          <w:shd w:val="clear" w:color="auto" w:fill="FFFFFF"/>
          <w:lang w:eastAsia="ru-RU"/>
        </w:rPr>
      </w:pPr>
    </w:p>
    <w:p w:rsidR="007118B2" w:rsidRPr="007118B2" w:rsidRDefault="007118B2" w:rsidP="007118B2">
      <w:pPr>
        <w:pStyle w:val="a4"/>
        <w:rPr>
          <w:color w:val="555555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89"/>
        <w:tblW w:w="10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3390"/>
        <w:gridCol w:w="3390"/>
      </w:tblGrid>
      <w:tr w:rsidR="003C7955" w:rsidRPr="008B596F" w:rsidTr="00DE6F61">
        <w:trPr>
          <w:trHeight w:val="653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955" w:rsidRPr="003C7955" w:rsidRDefault="003C7955" w:rsidP="003C79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955" w:rsidRPr="003C7955" w:rsidRDefault="003C7955" w:rsidP="003C79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команды, баллы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C7955" w:rsidRPr="003C7955" w:rsidRDefault="003C7955" w:rsidP="003C7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команды, баллы</w:t>
            </w: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«Домашнее задание»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«Разминка»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Овощной переполох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1402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правил техники безо</w:t>
            </w:r>
            <w:r w:rsidR="003C7955"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пасности и санитарной гигиены»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Реклама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«Самый меткий»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«Капитанов»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01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«Рецепт»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487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Приготовление салата</w:t>
            </w:r>
            <w:r w:rsidRPr="003C79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4BB" w:rsidRPr="008B596F" w:rsidTr="003C7955">
        <w:trPr>
          <w:trHeight w:val="515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04BB" w:rsidRPr="003C7955" w:rsidRDefault="004B04BB" w:rsidP="003C7955">
            <w:pPr>
              <w:ind w:left="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</w:tr>
    </w:tbl>
    <w:p w:rsidR="007118B2" w:rsidRPr="007118B2" w:rsidRDefault="007118B2" w:rsidP="007118B2">
      <w:pPr>
        <w:pStyle w:val="a4"/>
        <w:rPr>
          <w:color w:val="555555"/>
          <w:sz w:val="28"/>
          <w:szCs w:val="28"/>
          <w:shd w:val="clear" w:color="auto" w:fill="FFFFFF"/>
          <w:lang w:eastAsia="ru-RU"/>
        </w:rPr>
      </w:pPr>
    </w:p>
    <w:sectPr w:rsidR="007118B2" w:rsidRPr="007118B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55" w:rsidRDefault="003C7955" w:rsidP="003C7955">
      <w:pPr>
        <w:spacing w:after="0" w:line="240" w:lineRule="auto"/>
      </w:pPr>
      <w:r>
        <w:separator/>
      </w:r>
    </w:p>
  </w:endnote>
  <w:endnote w:type="continuationSeparator" w:id="0">
    <w:p w:rsidR="003C7955" w:rsidRDefault="003C7955" w:rsidP="003C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490717"/>
      <w:docPartObj>
        <w:docPartGallery w:val="Page Numbers (Bottom of Page)"/>
        <w:docPartUnique/>
      </w:docPartObj>
    </w:sdtPr>
    <w:sdtEndPr/>
    <w:sdtContent>
      <w:p w:rsidR="003C7955" w:rsidRDefault="003C79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DE">
          <w:rPr>
            <w:noProof/>
          </w:rPr>
          <w:t>3</w:t>
        </w:r>
        <w:r>
          <w:fldChar w:fldCharType="end"/>
        </w:r>
      </w:p>
    </w:sdtContent>
  </w:sdt>
  <w:p w:rsidR="003C7955" w:rsidRDefault="003C79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55" w:rsidRDefault="003C7955" w:rsidP="003C7955">
      <w:pPr>
        <w:spacing w:after="0" w:line="240" w:lineRule="auto"/>
      </w:pPr>
      <w:r>
        <w:separator/>
      </w:r>
    </w:p>
  </w:footnote>
  <w:footnote w:type="continuationSeparator" w:id="0">
    <w:p w:rsidR="003C7955" w:rsidRDefault="003C7955" w:rsidP="003C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4E" w:rsidRDefault="003C7955" w:rsidP="0065694E">
    <w:pPr>
      <w:pStyle w:val="a5"/>
      <w:jc w:val="right"/>
    </w:pPr>
    <w:r>
      <w:t xml:space="preserve">Дьяконова Маргарита Алексеевна, </w:t>
    </w:r>
  </w:p>
  <w:p w:rsidR="003C7955" w:rsidRDefault="003C7955" w:rsidP="0065694E">
    <w:pPr>
      <w:pStyle w:val="a5"/>
      <w:jc w:val="right"/>
    </w:pPr>
    <w:r>
      <w:t>у</w:t>
    </w:r>
    <w:r w:rsidR="00F132DE">
      <w:t xml:space="preserve">читель технологии, воспитатель </w:t>
    </w:r>
  </w:p>
  <w:p w:rsidR="003C7955" w:rsidRDefault="003C7955" w:rsidP="0065694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2214"/>
    <w:multiLevelType w:val="multilevel"/>
    <w:tmpl w:val="277E5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66D0D"/>
    <w:multiLevelType w:val="hybridMultilevel"/>
    <w:tmpl w:val="B2481A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174F"/>
    <w:multiLevelType w:val="multilevel"/>
    <w:tmpl w:val="D0BA0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C754D"/>
    <w:multiLevelType w:val="hybridMultilevel"/>
    <w:tmpl w:val="4CD8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11119"/>
    <w:multiLevelType w:val="multilevel"/>
    <w:tmpl w:val="414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20CE2"/>
    <w:multiLevelType w:val="multilevel"/>
    <w:tmpl w:val="C0CA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56"/>
    <w:rsid w:val="00054860"/>
    <w:rsid w:val="00245DC8"/>
    <w:rsid w:val="0030153B"/>
    <w:rsid w:val="00322C1F"/>
    <w:rsid w:val="003C7955"/>
    <w:rsid w:val="004B04BB"/>
    <w:rsid w:val="005B471C"/>
    <w:rsid w:val="0065694E"/>
    <w:rsid w:val="007118B2"/>
    <w:rsid w:val="00723BEA"/>
    <w:rsid w:val="00725220"/>
    <w:rsid w:val="00771EF7"/>
    <w:rsid w:val="008C5F9D"/>
    <w:rsid w:val="008D7AC6"/>
    <w:rsid w:val="009862DE"/>
    <w:rsid w:val="00986859"/>
    <w:rsid w:val="00A24664"/>
    <w:rsid w:val="00AA0F35"/>
    <w:rsid w:val="00AD3024"/>
    <w:rsid w:val="00AF4D6B"/>
    <w:rsid w:val="00C94549"/>
    <w:rsid w:val="00CD3D56"/>
    <w:rsid w:val="00CD63D1"/>
    <w:rsid w:val="00D57405"/>
    <w:rsid w:val="00DC455D"/>
    <w:rsid w:val="00EB4A8A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56"/>
    <w:pPr>
      <w:ind w:left="720"/>
      <w:contextualSpacing/>
    </w:pPr>
  </w:style>
  <w:style w:type="paragraph" w:styleId="a4">
    <w:name w:val="No Spacing"/>
    <w:uiPriority w:val="1"/>
    <w:qFormat/>
    <w:rsid w:val="009862D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55"/>
  </w:style>
  <w:style w:type="paragraph" w:styleId="a7">
    <w:name w:val="footer"/>
    <w:basedOn w:val="a"/>
    <w:link w:val="a8"/>
    <w:uiPriority w:val="99"/>
    <w:unhideWhenUsed/>
    <w:rsid w:val="003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56"/>
    <w:pPr>
      <w:ind w:left="720"/>
      <w:contextualSpacing/>
    </w:pPr>
  </w:style>
  <w:style w:type="paragraph" w:styleId="a4">
    <w:name w:val="No Spacing"/>
    <w:uiPriority w:val="1"/>
    <w:qFormat/>
    <w:rsid w:val="009862D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55"/>
  </w:style>
  <w:style w:type="paragraph" w:styleId="a7">
    <w:name w:val="footer"/>
    <w:basedOn w:val="a"/>
    <w:link w:val="a8"/>
    <w:uiPriority w:val="99"/>
    <w:unhideWhenUsed/>
    <w:rsid w:val="003C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E1C4-160A-432B-8CC9-93AF3B7F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Семья</cp:lastModifiedBy>
  <cp:revision>23</cp:revision>
  <dcterms:created xsi:type="dcterms:W3CDTF">2013-12-07T18:06:00Z</dcterms:created>
  <dcterms:modified xsi:type="dcterms:W3CDTF">2014-02-07T18:27:00Z</dcterms:modified>
</cp:coreProperties>
</file>