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7E" w:rsidRDefault="00247E7E" w:rsidP="00247E7E">
      <w:pPr>
        <w:pStyle w:val="a3"/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47E7E">
        <w:rPr>
          <w:b/>
          <w:sz w:val="28"/>
          <w:szCs w:val="28"/>
        </w:rPr>
        <w:t>Урок английского языка.</w:t>
      </w:r>
    </w:p>
    <w:p w:rsidR="00247E7E" w:rsidRPr="00247E7E" w:rsidRDefault="00247E7E" w:rsidP="00247E7E">
      <w:pPr>
        <w:pStyle w:val="a3"/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47E7E" w:rsidRPr="00D64094" w:rsidRDefault="00247E7E" w:rsidP="00FA138D">
      <w:pPr>
        <w:pStyle w:val="a3"/>
        <w:spacing w:after="0" w:line="240" w:lineRule="auto"/>
        <w:rPr>
          <w:rFonts w:cs="Times New Roman"/>
          <w:b/>
          <w:sz w:val="28"/>
          <w:szCs w:val="28"/>
        </w:rPr>
      </w:pPr>
      <w:r>
        <w:rPr>
          <w:b/>
        </w:rPr>
        <w:t>Тема</w:t>
      </w:r>
      <w:r w:rsidRPr="00247E7E">
        <w:rPr>
          <w:b/>
          <w:lang w:val="en-US"/>
        </w:rPr>
        <w:t xml:space="preserve">:  </w:t>
      </w:r>
      <w:r w:rsidRPr="00247E7E">
        <w:rPr>
          <w:rFonts w:cs="Times New Roman"/>
          <w:b/>
          <w:lang w:val="en-US"/>
        </w:rPr>
        <w:t xml:space="preserve">“Living Things </w:t>
      </w:r>
      <w:proofErr w:type="gramStart"/>
      <w:r w:rsidRPr="00247E7E">
        <w:rPr>
          <w:rFonts w:cs="Times New Roman"/>
          <w:b/>
          <w:lang w:val="en-US"/>
        </w:rPr>
        <w:t>Around</w:t>
      </w:r>
      <w:proofErr w:type="gramEnd"/>
      <w:r w:rsidRPr="00247E7E">
        <w:rPr>
          <w:rFonts w:cs="Times New Roman"/>
          <w:b/>
          <w:lang w:val="en-US"/>
        </w:rPr>
        <w:t xml:space="preserve"> Us. </w:t>
      </w:r>
      <w:proofErr w:type="gramStart"/>
      <w:r w:rsidRPr="00247E7E">
        <w:rPr>
          <w:rFonts w:cs="Times New Roman"/>
          <w:b/>
          <w:lang w:val="en-US"/>
        </w:rPr>
        <w:t>Present</w:t>
      </w:r>
      <w:r w:rsidRPr="00D64094">
        <w:rPr>
          <w:rFonts w:cs="Times New Roman"/>
          <w:b/>
        </w:rPr>
        <w:t xml:space="preserve"> </w:t>
      </w:r>
      <w:r w:rsidRPr="00247E7E">
        <w:rPr>
          <w:rFonts w:cs="Times New Roman"/>
          <w:b/>
          <w:lang w:val="en-US"/>
        </w:rPr>
        <w:t>Perfect</w:t>
      </w:r>
      <w:r w:rsidRPr="00D64094">
        <w:rPr>
          <w:rFonts w:cs="Times New Roman"/>
          <w:b/>
        </w:rPr>
        <w:t xml:space="preserve"> </w:t>
      </w:r>
      <w:r w:rsidRPr="00247E7E">
        <w:rPr>
          <w:rFonts w:cs="Times New Roman"/>
          <w:b/>
          <w:lang w:val="en-US"/>
        </w:rPr>
        <w:t>Progressive</w:t>
      </w:r>
      <w:r w:rsidRPr="00D64094">
        <w:rPr>
          <w:rFonts w:cs="Times New Roman"/>
          <w:b/>
        </w:rPr>
        <w:t>.”</w:t>
      </w:r>
      <w:proofErr w:type="gramEnd"/>
    </w:p>
    <w:p w:rsidR="00247E7E" w:rsidRDefault="00247E7E" w:rsidP="00FA138D">
      <w:pPr>
        <w:pStyle w:val="a3"/>
        <w:spacing w:after="0" w:line="240" w:lineRule="auto"/>
        <w:rPr>
          <w:b/>
        </w:rPr>
      </w:pPr>
      <w:r>
        <w:rPr>
          <w:b/>
        </w:rPr>
        <w:t xml:space="preserve">Класс: </w:t>
      </w:r>
      <w:r w:rsidRPr="00247E7E">
        <w:rPr>
          <w:sz w:val="28"/>
          <w:szCs w:val="28"/>
        </w:rPr>
        <w:t>8</w:t>
      </w:r>
    </w:p>
    <w:p w:rsidR="00247E7E" w:rsidRPr="00247E7E" w:rsidRDefault="00247E7E" w:rsidP="00FA138D">
      <w:pPr>
        <w:pStyle w:val="a3"/>
        <w:spacing w:after="0" w:line="240" w:lineRule="auto"/>
        <w:rPr>
          <w:b/>
        </w:rPr>
      </w:pPr>
      <w:r>
        <w:rPr>
          <w:b/>
        </w:rPr>
        <w:t xml:space="preserve">Автор: </w:t>
      </w:r>
      <w:r w:rsidRPr="00247E7E">
        <w:t>Давыдова Наталья Александровна</w:t>
      </w:r>
    </w:p>
    <w:p w:rsidR="00FA138D" w:rsidRDefault="00FA138D" w:rsidP="00FA138D">
      <w:pPr>
        <w:pStyle w:val="a3"/>
        <w:spacing w:after="0" w:line="240" w:lineRule="auto"/>
      </w:pPr>
      <w:r w:rsidRPr="00D10CB7">
        <w:rPr>
          <w:b/>
        </w:rPr>
        <w:t>УМК</w:t>
      </w:r>
      <w:r w:rsidRPr="00D10CB7">
        <w:t>: «</w:t>
      </w:r>
      <w:r w:rsidRPr="0048034B">
        <w:rPr>
          <w:b/>
        </w:rPr>
        <w:t>Новый курс английского языка для российских школ</w:t>
      </w:r>
      <w:r>
        <w:t>», 8</w:t>
      </w:r>
      <w:r w:rsidRPr="00D10CB7">
        <w:t xml:space="preserve"> класс, </w:t>
      </w:r>
      <w:r>
        <w:t>О.В. Афанасьева, И.В. Михеева, Дрофа,  2007</w:t>
      </w:r>
      <w:r w:rsidRPr="00D10CB7">
        <w:t>г.</w:t>
      </w:r>
    </w:p>
    <w:p w:rsidR="0048034B" w:rsidRDefault="0048034B" w:rsidP="00FA138D">
      <w:pPr>
        <w:pStyle w:val="a3"/>
        <w:spacing w:after="0" w:line="240" w:lineRule="auto"/>
        <w:jc w:val="both"/>
        <w:rPr>
          <w:rFonts w:cs="Times New Roman"/>
          <w:b/>
        </w:rPr>
      </w:pPr>
    </w:p>
    <w:p w:rsidR="00FA138D" w:rsidRPr="00FA138D" w:rsidRDefault="00FA138D" w:rsidP="00FA138D">
      <w:pPr>
        <w:pStyle w:val="a3"/>
        <w:spacing w:after="0" w:line="240" w:lineRule="auto"/>
        <w:jc w:val="both"/>
        <w:rPr>
          <w:rFonts w:cs="Times New Roman"/>
        </w:rPr>
      </w:pPr>
      <w:r w:rsidRPr="00FA138D">
        <w:rPr>
          <w:rFonts w:cs="Times New Roman"/>
          <w:b/>
        </w:rPr>
        <w:t>Задачи:</w:t>
      </w:r>
      <w:r w:rsidRPr="00FA138D">
        <w:rPr>
          <w:rFonts w:cs="Times New Roman"/>
        </w:rPr>
        <w:t xml:space="preserve"> </w:t>
      </w:r>
    </w:p>
    <w:p w:rsidR="00FA138D" w:rsidRDefault="00427C3A" w:rsidP="00FA138D">
      <w:pPr>
        <w:pStyle w:val="a3"/>
        <w:spacing w:after="0" w:line="100" w:lineRule="atLeast"/>
        <w:jc w:val="both"/>
        <w:rPr>
          <w:spacing w:val="-2"/>
        </w:rPr>
      </w:pPr>
      <w:r>
        <w:rPr>
          <w:spacing w:val="-2"/>
          <w:u w:val="single"/>
        </w:rPr>
        <w:t>Учебные:</w:t>
      </w:r>
      <w:r w:rsidR="00FA138D" w:rsidRPr="00D10CB7">
        <w:rPr>
          <w:spacing w:val="-2"/>
        </w:rPr>
        <w:t xml:space="preserve"> </w:t>
      </w:r>
      <w:r w:rsidR="00A22F08">
        <w:rPr>
          <w:spacing w:val="-2"/>
        </w:rPr>
        <w:t>ф</w:t>
      </w:r>
      <w:r w:rsidR="00FA138D">
        <w:rPr>
          <w:spacing w:val="-2"/>
        </w:rPr>
        <w:t xml:space="preserve">ормировать грамматический навык использования </w:t>
      </w:r>
      <w:proofErr w:type="spellStart"/>
      <w:proofErr w:type="gramStart"/>
      <w:r w:rsidR="00FA138D">
        <w:rPr>
          <w:spacing w:val="-2"/>
        </w:rPr>
        <w:t>видо</w:t>
      </w:r>
      <w:proofErr w:type="spellEnd"/>
      <w:r w:rsidR="00FA138D">
        <w:rPr>
          <w:spacing w:val="-2"/>
        </w:rPr>
        <w:t>-временной</w:t>
      </w:r>
      <w:proofErr w:type="gramEnd"/>
      <w:r w:rsidR="00FA138D">
        <w:rPr>
          <w:spacing w:val="-2"/>
        </w:rPr>
        <w:t xml:space="preserve"> формы глагола </w:t>
      </w:r>
      <w:r w:rsidR="00FA138D">
        <w:rPr>
          <w:spacing w:val="-2"/>
          <w:lang w:val="en-US"/>
        </w:rPr>
        <w:t>The</w:t>
      </w:r>
      <w:r w:rsidR="00FA138D" w:rsidRPr="00830E15">
        <w:rPr>
          <w:spacing w:val="-2"/>
        </w:rPr>
        <w:t xml:space="preserve"> </w:t>
      </w:r>
      <w:r w:rsidR="00FA138D">
        <w:rPr>
          <w:spacing w:val="-2"/>
          <w:lang w:val="en-US"/>
        </w:rPr>
        <w:t>Present</w:t>
      </w:r>
      <w:r w:rsidR="00FA138D" w:rsidRPr="00830E15">
        <w:rPr>
          <w:spacing w:val="-2"/>
        </w:rPr>
        <w:t xml:space="preserve"> </w:t>
      </w:r>
      <w:r w:rsidR="00FA138D">
        <w:rPr>
          <w:spacing w:val="-2"/>
          <w:lang w:val="en-US"/>
        </w:rPr>
        <w:t>Perfect</w:t>
      </w:r>
      <w:r w:rsidR="00FA138D" w:rsidRPr="00830E15">
        <w:rPr>
          <w:spacing w:val="-2"/>
        </w:rPr>
        <w:t xml:space="preserve"> </w:t>
      </w:r>
      <w:r w:rsidR="00FA138D">
        <w:rPr>
          <w:spacing w:val="-2"/>
          <w:lang w:val="en-US"/>
        </w:rPr>
        <w:t>Progressive</w:t>
      </w:r>
      <w:r w:rsidR="00FA138D" w:rsidRPr="00830E15">
        <w:rPr>
          <w:spacing w:val="-2"/>
        </w:rPr>
        <w:t xml:space="preserve"> </w:t>
      </w:r>
      <w:r w:rsidR="00FA138D">
        <w:rPr>
          <w:spacing w:val="-2"/>
          <w:lang w:val="en-US"/>
        </w:rPr>
        <w:t>Tense</w:t>
      </w:r>
      <w:r w:rsidR="00A22F08">
        <w:rPr>
          <w:spacing w:val="-2"/>
        </w:rPr>
        <w:t>, с</w:t>
      </w:r>
      <w:r w:rsidR="00FA138D">
        <w:rPr>
          <w:spacing w:val="-2"/>
        </w:rPr>
        <w:t xml:space="preserve">овершенствовать лексический навык употребления изученной лексики по теме </w:t>
      </w:r>
      <w:r w:rsidR="00FA138D" w:rsidRPr="004B060A">
        <w:rPr>
          <w:spacing w:val="-2"/>
        </w:rPr>
        <w:t>“</w:t>
      </w:r>
      <w:r w:rsidR="00FA138D">
        <w:rPr>
          <w:spacing w:val="-2"/>
          <w:lang w:val="en-US"/>
        </w:rPr>
        <w:t>Living</w:t>
      </w:r>
      <w:r w:rsidR="00FA138D" w:rsidRPr="004B060A">
        <w:rPr>
          <w:spacing w:val="-2"/>
        </w:rPr>
        <w:t xml:space="preserve"> </w:t>
      </w:r>
      <w:r w:rsidR="00FA138D">
        <w:rPr>
          <w:spacing w:val="-2"/>
          <w:lang w:val="en-US"/>
        </w:rPr>
        <w:t>Things</w:t>
      </w:r>
      <w:r w:rsidR="00FA138D" w:rsidRPr="004B060A">
        <w:rPr>
          <w:spacing w:val="-2"/>
        </w:rPr>
        <w:t xml:space="preserve"> </w:t>
      </w:r>
      <w:r w:rsidR="00FA138D">
        <w:rPr>
          <w:spacing w:val="-2"/>
          <w:lang w:val="en-US"/>
        </w:rPr>
        <w:t>Around</w:t>
      </w:r>
      <w:r w:rsidR="00FA138D" w:rsidRPr="004B060A">
        <w:rPr>
          <w:spacing w:val="-2"/>
        </w:rPr>
        <w:t xml:space="preserve"> </w:t>
      </w:r>
      <w:r w:rsidR="00FA138D">
        <w:rPr>
          <w:spacing w:val="-2"/>
          <w:lang w:val="en-US"/>
        </w:rPr>
        <w:t>Us</w:t>
      </w:r>
      <w:r w:rsidR="00FA138D" w:rsidRPr="004B060A">
        <w:rPr>
          <w:spacing w:val="-2"/>
        </w:rPr>
        <w:t>”</w:t>
      </w:r>
      <w:r w:rsidR="00A22F08">
        <w:rPr>
          <w:spacing w:val="-2"/>
        </w:rPr>
        <w:t xml:space="preserve">, развивать умение </w:t>
      </w:r>
      <w:proofErr w:type="spellStart"/>
      <w:r w:rsidR="00D64094">
        <w:rPr>
          <w:spacing w:val="-2"/>
        </w:rPr>
        <w:t>аудирования</w:t>
      </w:r>
      <w:proofErr w:type="spellEnd"/>
      <w:r w:rsidR="00D64094">
        <w:rPr>
          <w:spacing w:val="-2"/>
        </w:rPr>
        <w:t xml:space="preserve"> с полным пониманием содержания</w:t>
      </w:r>
      <w:r w:rsidR="00A22F08" w:rsidRPr="00D10CB7">
        <w:rPr>
          <w:spacing w:val="-2"/>
        </w:rPr>
        <w:t>.</w:t>
      </w:r>
    </w:p>
    <w:p w:rsidR="00427C3A" w:rsidRPr="004B060A" w:rsidRDefault="00427C3A" w:rsidP="00FA138D">
      <w:pPr>
        <w:pStyle w:val="a3"/>
        <w:spacing w:after="0" w:line="100" w:lineRule="atLeast"/>
        <w:jc w:val="both"/>
        <w:rPr>
          <w:spacing w:val="-2"/>
        </w:rPr>
      </w:pPr>
      <w:r w:rsidRPr="00A22F08">
        <w:rPr>
          <w:spacing w:val="-2"/>
          <w:u w:val="single"/>
        </w:rPr>
        <w:t>Образовательные</w:t>
      </w:r>
      <w:r>
        <w:rPr>
          <w:spacing w:val="-2"/>
        </w:rPr>
        <w:t xml:space="preserve">: </w:t>
      </w:r>
      <w:r w:rsidR="00A22F08">
        <w:rPr>
          <w:spacing w:val="-2"/>
        </w:rPr>
        <w:t>знакомство с информацией о «языке» птиц</w:t>
      </w:r>
      <w:r w:rsidR="0048034B">
        <w:rPr>
          <w:spacing w:val="-2"/>
        </w:rPr>
        <w:t>.</w:t>
      </w:r>
    </w:p>
    <w:p w:rsidR="00FA138D" w:rsidRPr="00767431" w:rsidRDefault="0048034B" w:rsidP="00FA138D">
      <w:pPr>
        <w:pStyle w:val="a3"/>
        <w:spacing w:after="0" w:line="100" w:lineRule="atLeast"/>
        <w:jc w:val="both"/>
        <w:rPr>
          <w:spacing w:val="-2"/>
        </w:rPr>
      </w:pPr>
      <w:r>
        <w:rPr>
          <w:spacing w:val="-2"/>
          <w:u w:val="single"/>
        </w:rPr>
        <w:t>Развивающие</w:t>
      </w:r>
      <w:r w:rsidR="00FA138D">
        <w:rPr>
          <w:spacing w:val="-2"/>
        </w:rPr>
        <w:t xml:space="preserve">:  </w:t>
      </w:r>
      <w:r w:rsidR="00A22F08">
        <w:rPr>
          <w:spacing w:val="-2"/>
        </w:rPr>
        <w:t>р</w:t>
      </w:r>
      <w:r w:rsidR="00FA138D" w:rsidRPr="00D10CB7">
        <w:rPr>
          <w:spacing w:val="-2"/>
        </w:rPr>
        <w:t xml:space="preserve">азвивать  </w:t>
      </w:r>
      <w:r w:rsidR="00FA138D">
        <w:rPr>
          <w:spacing w:val="-2"/>
        </w:rPr>
        <w:t>умение использования разных приемов смысловой переработки информации: сравнение, анализ, обобщение, логическое мышление</w:t>
      </w:r>
      <w:r w:rsidR="008C1662">
        <w:rPr>
          <w:spacing w:val="-2"/>
        </w:rPr>
        <w:t>,</w:t>
      </w:r>
      <w:r w:rsidR="008C1662" w:rsidRPr="008C1662">
        <w:t xml:space="preserve"> </w:t>
      </w:r>
      <w:r w:rsidR="008C1662" w:rsidRPr="008C1662">
        <w:rPr>
          <w:spacing w:val="-2"/>
        </w:rPr>
        <w:t>языковую догадку</w:t>
      </w:r>
      <w:r w:rsidR="00FA138D">
        <w:rPr>
          <w:spacing w:val="-2"/>
        </w:rPr>
        <w:t>.</w:t>
      </w:r>
    </w:p>
    <w:p w:rsidR="00FA138D" w:rsidRPr="00D10CB7" w:rsidRDefault="0048034B" w:rsidP="00FA138D">
      <w:pPr>
        <w:pStyle w:val="a3"/>
        <w:spacing w:after="0" w:line="100" w:lineRule="atLeast"/>
        <w:jc w:val="both"/>
      </w:pPr>
      <w:proofErr w:type="gramStart"/>
      <w:r>
        <w:rPr>
          <w:spacing w:val="-2"/>
          <w:u w:val="single"/>
        </w:rPr>
        <w:t>Воспитательные</w:t>
      </w:r>
      <w:proofErr w:type="gramEnd"/>
      <w:r w:rsidR="00A22F08">
        <w:rPr>
          <w:spacing w:val="-2"/>
        </w:rPr>
        <w:t>: в</w:t>
      </w:r>
      <w:r w:rsidR="00FA138D" w:rsidRPr="00D10CB7">
        <w:rPr>
          <w:spacing w:val="-2"/>
        </w:rPr>
        <w:t xml:space="preserve">оспитывать  </w:t>
      </w:r>
      <w:r w:rsidR="00FA138D">
        <w:rPr>
          <w:spacing w:val="-2"/>
        </w:rPr>
        <w:t>бережное отношение к окружающему миру.</w:t>
      </w:r>
    </w:p>
    <w:p w:rsidR="00FA138D" w:rsidRDefault="00FA138D" w:rsidP="00FA138D">
      <w:pPr>
        <w:rPr>
          <w:rFonts w:ascii="Times New Roman" w:hAnsi="Times New Roman"/>
          <w:sz w:val="28"/>
          <w:szCs w:val="28"/>
        </w:rPr>
      </w:pPr>
    </w:p>
    <w:p w:rsidR="00FA138D" w:rsidRPr="00FA138D" w:rsidRDefault="00FA138D" w:rsidP="00FA138D">
      <w:pPr>
        <w:rPr>
          <w:rFonts w:ascii="Times New Roman" w:hAnsi="Times New Roman"/>
          <w:b/>
          <w:sz w:val="24"/>
          <w:szCs w:val="24"/>
        </w:rPr>
      </w:pPr>
      <w:r w:rsidRPr="00FA138D">
        <w:rPr>
          <w:rFonts w:ascii="Times New Roman" w:hAnsi="Times New Roman"/>
          <w:b/>
          <w:sz w:val="24"/>
          <w:szCs w:val="24"/>
        </w:rPr>
        <w:t xml:space="preserve">Оснащение урока: </w:t>
      </w:r>
    </w:p>
    <w:p w:rsidR="00FA138D" w:rsidRPr="00FA138D" w:rsidRDefault="00FA138D" w:rsidP="00FA138D">
      <w:pPr>
        <w:pStyle w:val="a3"/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</w:rPr>
      </w:pPr>
      <w:r w:rsidRPr="00FA138D">
        <w:rPr>
          <w:rFonts w:cs="Times New Roman"/>
          <w:spacing w:val="-2"/>
        </w:rPr>
        <w:t>-Учебник</w:t>
      </w:r>
    </w:p>
    <w:p w:rsidR="00FA138D" w:rsidRPr="00FA138D" w:rsidRDefault="00FA138D" w:rsidP="00FA138D">
      <w:pPr>
        <w:pStyle w:val="a3"/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</w:rPr>
      </w:pPr>
      <w:r w:rsidRPr="00FA138D">
        <w:rPr>
          <w:rFonts w:cs="Times New Roman"/>
          <w:spacing w:val="-2"/>
        </w:rPr>
        <w:t>-Рабочие тетради</w:t>
      </w:r>
    </w:p>
    <w:p w:rsidR="00FA138D" w:rsidRPr="00FA138D" w:rsidRDefault="00FA138D" w:rsidP="00FA138D">
      <w:pPr>
        <w:pStyle w:val="a3"/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</w:rPr>
      </w:pPr>
      <w:r w:rsidRPr="00FA138D">
        <w:rPr>
          <w:rFonts w:cs="Times New Roman"/>
          <w:spacing w:val="-2"/>
        </w:rPr>
        <w:t>-Книга для учителя</w:t>
      </w:r>
      <w:bookmarkStart w:id="0" w:name="_GoBack"/>
      <w:bookmarkEnd w:id="0"/>
    </w:p>
    <w:p w:rsidR="00FA138D" w:rsidRPr="00247E7E" w:rsidRDefault="00FA138D" w:rsidP="00FA138D">
      <w:pPr>
        <w:pStyle w:val="a3"/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spacing w:val="-2"/>
        </w:rPr>
      </w:pPr>
      <w:r w:rsidRPr="00FA138D">
        <w:rPr>
          <w:rFonts w:cs="Times New Roman"/>
          <w:spacing w:val="-2"/>
        </w:rPr>
        <w:t>-</w:t>
      </w:r>
      <w:proofErr w:type="spellStart"/>
      <w:r w:rsidRPr="00FA138D">
        <w:rPr>
          <w:rFonts w:cs="Times New Roman"/>
          <w:spacing w:val="-2"/>
        </w:rPr>
        <w:t>Аудиоприложение</w:t>
      </w:r>
      <w:proofErr w:type="spellEnd"/>
      <w:r w:rsidRPr="00FA138D">
        <w:rPr>
          <w:rFonts w:cs="Times New Roman"/>
          <w:spacing w:val="-2"/>
        </w:rPr>
        <w:t xml:space="preserve"> на </w:t>
      </w:r>
      <w:r w:rsidR="00F35720">
        <w:rPr>
          <w:rFonts w:cs="Times New Roman"/>
          <w:spacing w:val="-2"/>
        </w:rPr>
        <w:t>кассете.</w:t>
      </w:r>
      <w:r w:rsidRPr="00FA138D">
        <w:rPr>
          <w:rFonts w:cs="Times New Roman"/>
          <w:spacing w:val="-2"/>
        </w:rPr>
        <w:t xml:space="preserve"> </w:t>
      </w:r>
    </w:p>
    <w:p w:rsidR="00B020F6" w:rsidRPr="00B020F6" w:rsidRDefault="00B020F6" w:rsidP="00FA138D">
      <w:pPr>
        <w:pStyle w:val="a3"/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</w:rPr>
      </w:pPr>
      <w:r w:rsidRPr="00247E7E">
        <w:rPr>
          <w:rFonts w:cs="Times New Roman"/>
          <w:spacing w:val="-2"/>
        </w:rPr>
        <w:t>-</w:t>
      </w:r>
      <w:proofErr w:type="spellStart"/>
      <w:r>
        <w:rPr>
          <w:rFonts w:cs="Times New Roman"/>
          <w:spacing w:val="-2"/>
        </w:rPr>
        <w:t>Аудиомагнитофон</w:t>
      </w:r>
      <w:proofErr w:type="spellEnd"/>
      <w:r>
        <w:rPr>
          <w:rFonts w:cs="Times New Roman"/>
          <w:spacing w:val="-2"/>
        </w:rPr>
        <w:t>.</w:t>
      </w:r>
    </w:p>
    <w:p w:rsidR="00FA138D" w:rsidRPr="00247E7E" w:rsidRDefault="00FA138D" w:rsidP="00247E7E">
      <w:pPr>
        <w:tabs>
          <w:tab w:val="left" w:pos="0"/>
        </w:tabs>
        <w:rPr>
          <w:rFonts w:ascii="Times New Roman" w:hAnsi="Times New Roman"/>
          <w:spacing w:val="-2"/>
          <w:sz w:val="24"/>
          <w:szCs w:val="24"/>
        </w:rPr>
      </w:pPr>
      <w:r w:rsidRPr="00FA138D">
        <w:rPr>
          <w:rFonts w:ascii="Times New Roman" w:hAnsi="Times New Roman"/>
          <w:spacing w:val="-2"/>
          <w:sz w:val="24"/>
          <w:szCs w:val="24"/>
        </w:rPr>
        <w:t>-Мультимедийная презентация</w:t>
      </w:r>
    </w:p>
    <w:p w:rsidR="00FA138D" w:rsidRPr="00FA138D" w:rsidRDefault="00FA138D" w:rsidP="00FA138D">
      <w:pPr>
        <w:tabs>
          <w:tab w:val="left" w:pos="0"/>
        </w:tabs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FA138D">
        <w:rPr>
          <w:rFonts w:ascii="Times New Roman" w:hAnsi="Times New Roman"/>
          <w:b/>
          <w:spacing w:val="-2"/>
          <w:sz w:val="24"/>
          <w:szCs w:val="24"/>
        </w:rPr>
        <w:t>Ход урока</w:t>
      </w:r>
    </w:p>
    <w:p w:rsidR="00FA138D" w:rsidRPr="00E968D7" w:rsidRDefault="00FA138D" w:rsidP="00FA138D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E968D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968D7">
        <w:rPr>
          <w:rFonts w:ascii="Times New Roman" w:hAnsi="Times New Roman"/>
          <w:b/>
          <w:sz w:val="24"/>
          <w:szCs w:val="24"/>
        </w:rPr>
        <w:t>. Начало урока.</w:t>
      </w:r>
      <w:proofErr w:type="gramEnd"/>
    </w:p>
    <w:p w:rsidR="00427C3A" w:rsidRPr="008C00D4" w:rsidRDefault="00427C3A" w:rsidP="00FA138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A138D" w:rsidRPr="00247E7E" w:rsidRDefault="00427C3A" w:rsidP="00B5740B">
      <w:pPr>
        <w:tabs>
          <w:tab w:val="left" w:pos="0"/>
        </w:tabs>
        <w:rPr>
          <w:b/>
          <w:i/>
          <w:spacing w:val="-2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427C3A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i/>
          <w:spacing w:val="-2"/>
        </w:rPr>
        <w:t>(настрой на урок, мотивация к новым знаниям).</w:t>
      </w:r>
      <w:r w:rsidR="00F35720">
        <w:rPr>
          <w:i/>
          <w:spacing w:val="-2"/>
        </w:rPr>
        <w:t xml:space="preserve"> </w:t>
      </w:r>
      <w:r w:rsidR="00F35720" w:rsidRPr="00247E7E">
        <w:rPr>
          <w:b/>
          <w:i/>
          <w:color w:val="0070C0"/>
          <w:spacing w:val="-2"/>
          <w:lang w:val="en-US"/>
        </w:rPr>
        <w:t>(</w:t>
      </w:r>
      <w:r w:rsidR="00F35720" w:rsidRPr="00F35720">
        <w:rPr>
          <w:b/>
          <w:i/>
          <w:color w:val="0070C0"/>
          <w:spacing w:val="-2"/>
        </w:rPr>
        <w:t>Слайд</w:t>
      </w:r>
      <w:r w:rsidR="00F35720" w:rsidRPr="00247E7E">
        <w:rPr>
          <w:b/>
          <w:i/>
          <w:color w:val="0070C0"/>
          <w:spacing w:val="-2"/>
          <w:lang w:val="en-US"/>
        </w:rPr>
        <w:t xml:space="preserve"> 1)</w:t>
      </w:r>
    </w:p>
    <w:p w:rsidR="00427C3A" w:rsidRDefault="00427C3A" w:rsidP="00B5740B">
      <w:pPr>
        <w:tabs>
          <w:tab w:val="left" w:pos="0"/>
        </w:tabs>
        <w:rPr>
          <w:rFonts w:ascii="Times New Roman" w:hAnsi="Times New Roman"/>
          <w:i/>
          <w:sz w:val="24"/>
          <w:szCs w:val="24"/>
          <w:lang w:val="en-US"/>
        </w:rPr>
      </w:pPr>
      <w:r w:rsidRPr="00427C3A">
        <w:rPr>
          <w:rFonts w:ascii="Times New Roman" w:hAnsi="Times New Roman"/>
          <w:i/>
          <w:sz w:val="24"/>
          <w:szCs w:val="24"/>
          <w:lang w:val="en-US"/>
        </w:rPr>
        <w:t>Hello, children! I’m glad to see you</w:t>
      </w:r>
      <w:r w:rsidR="00A22F08" w:rsidRPr="00A22F08">
        <w:rPr>
          <w:rFonts w:ascii="Times New Roman" w:hAnsi="Times New Roman"/>
          <w:i/>
          <w:sz w:val="24"/>
          <w:szCs w:val="24"/>
          <w:lang w:val="en-US"/>
        </w:rPr>
        <w:t>.</w:t>
      </w:r>
      <w:r w:rsidRPr="00427C3A">
        <w:rPr>
          <w:rFonts w:ascii="Times New Roman" w:hAnsi="Times New Roman"/>
          <w:i/>
          <w:sz w:val="24"/>
          <w:szCs w:val="24"/>
          <w:lang w:val="en-US"/>
        </w:rPr>
        <w:t xml:space="preserve"> Take your seats, please. Are all of you present at the lesson? How are you? </w:t>
      </w:r>
      <w:r w:rsidR="008C00D4">
        <w:rPr>
          <w:rFonts w:ascii="Times New Roman" w:hAnsi="Times New Roman"/>
          <w:i/>
          <w:sz w:val="24"/>
          <w:szCs w:val="24"/>
          <w:lang w:val="en-US"/>
        </w:rPr>
        <w:t>Have you had breakfast today? Are you ready to start working? Let’s begin our lesson.</w:t>
      </w:r>
    </w:p>
    <w:p w:rsidR="008C00D4" w:rsidRPr="008C00D4" w:rsidRDefault="00427C3A" w:rsidP="00CC0D2E">
      <w:pPr>
        <w:tabs>
          <w:tab w:val="left" w:pos="0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2) </w:t>
      </w:r>
      <w:r w:rsidR="008C00D4">
        <w:rPr>
          <w:rFonts w:ascii="Times New Roman" w:hAnsi="Times New Roman"/>
          <w:b/>
          <w:sz w:val="24"/>
          <w:szCs w:val="24"/>
        </w:rPr>
        <w:t>Целеполагание</w:t>
      </w:r>
    </w:p>
    <w:p w:rsidR="00536AF0" w:rsidRPr="00B020F6" w:rsidRDefault="008C00D4" w:rsidP="00B020F6">
      <w:pPr>
        <w:tabs>
          <w:tab w:val="left" w:pos="0"/>
        </w:tabs>
        <w:rPr>
          <w:rFonts w:ascii="Times New Roman" w:hAnsi="Times New Roman"/>
          <w:i/>
        </w:rPr>
      </w:pPr>
      <w:r w:rsidRPr="008C00D4">
        <w:rPr>
          <w:rFonts w:ascii="Times New Roman" w:hAnsi="Times New Roman"/>
          <w:i/>
          <w:sz w:val="24"/>
          <w:szCs w:val="24"/>
          <w:lang w:val="en-US"/>
        </w:rPr>
        <w:t>Look at the blackboard, please.</w:t>
      </w:r>
      <w:r w:rsidR="00427C3A" w:rsidRPr="008C00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35720" w:rsidRPr="00F35720">
        <w:rPr>
          <w:rFonts w:asciiTheme="minorHAnsi" w:hAnsiTheme="minorHAnsi" w:cstheme="minorHAnsi"/>
          <w:b/>
          <w:color w:val="0070C0"/>
          <w:lang w:val="en-US"/>
        </w:rPr>
        <w:t>(</w:t>
      </w:r>
      <w:r w:rsidR="00F35720" w:rsidRPr="00F35720">
        <w:rPr>
          <w:rFonts w:asciiTheme="minorHAnsi" w:hAnsiTheme="minorHAnsi" w:cstheme="minorHAnsi"/>
          <w:b/>
          <w:i/>
          <w:color w:val="0070C0"/>
        </w:rPr>
        <w:t>Слайд</w:t>
      </w:r>
      <w:r w:rsidR="00F35720" w:rsidRPr="00F35720">
        <w:rPr>
          <w:rFonts w:asciiTheme="minorHAnsi" w:hAnsiTheme="minorHAnsi" w:cstheme="minorHAnsi"/>
          <w:b/>
          <w:i/>
          <w:color w:val="0070C0"/>
          <w:lang w:val="en-US"/>
        </w:rPr>
        <w:t xml:space="preserve"> 2)</w:t>
      </w:r>
      <w:r w:rsidR="00F35720" w:rsidRPr="00F35720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</w:t>
      </w:r>
      <w:r w:rsidRPr="008C00D4">
        <w:rPr>
          <w:rFonts w:ascii="Times New Roman" w:hAnsi="Times New Roman"/>
          <w:i/>
          <w:lang w:val="en-US"/>
        </w:rPr>
        <w:t>Tell me</w:t>
      </w:r>
      <w:r>
        <w:rPr>
          <w:rFonts w:ascii="Times New Roman" w:hAnsi="Times New Roman"/>
          <w:i/>
          <w:lang w:val="en-US"/>
        </w:rPr>
        <w:t xml:space="preserve"> </w:t>
      </w:r>
      <w:r w:rsidRPr="008C00D4">
        <w:rPr>
          <w:rFonts w:ascii="Times New Roman" w:hAnsi="Times New Roman"/>
          <w:i/>
          <w:lang w:val="en-US"/>
        </w:rPr>
        <w:t xml:space="preserve">what grammar tenses you know. </w:t>
      </w:r>
      <w:r w:rsidRPr="008C00D4">
        <w:rPr>
          <w:rFonts w:ascii="Times New Roman" w:hAnsi="Times New Roman"/>
          <w:i/>
          <w:sz w:val="24"/>
          <w:szCs w:val="24"/>
        </w:rPr>
        <w:t xml:space="preserve">Все ли </w:t>
      </w:r>
      <w:proofErr w:type="spellStart"/>
      <w:proofErr w:type="gramStart"/>
      <w:r w:rsidRPr="008C00D4">
        <w:rPr>
          <w:rFonts w:ascii="Times New Roman" w:hAnsi="Times New Roman"/>
          <w:i/>
          <w:sz w:val="24"/>
          <w:szCs w:val="24"/>
        </w:rPr>
        <w:t>видо</w:t>
      </w:r>
      <w:proofErr w:type="spellEnd"/>
      <w:r w:rsidRPr="008C00D4">
        <w:rPr>
          <w:rFonts w:ascii="Times New Roman" w:hAnsi="Times New Roman"/>
          <w:i/>
          <w:sz w:val="24"/>
          <w:szCs w:val="24"/>
        </w:rPr>
        <w:t>-временные</w:t>
      </w:r>
      <w:proofErr w:type="gramEnd"/>
      <w:r w:rsidRPr="008C00D4">
        <w:rPr>
          <w:rFonts w:ascii="Times New Roman" w:hAnsi="Times New Roman"/>
          <w:i/>
          <w:sz w:val="24"/>
          <w:szCs w:val="24"/>
        </w:rPr>
        <w:t xml:space="preserve"> формы глагола из группы </w:t>
      </w:r>
      <w:r w:rsidRPr="008C00D4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8C00D4">
        <w:rPr>
          <w:rFonts w:ascii="Times New Roman" w:hAnsi="Times New Roman"/>
          <w:i/>
          <w:sz w:val="24"/>
          <w:szCs w:val="24"/>
        </w:rPr>
        <w:t xml:space="preserve"> вам знакомы? Сегодня вы с эт</w:t>
      </w:r>
      <w:r w:rsidR="00536AF0">
        <w:rPr>
          <w:rFonts w:ascii="Times New Roman" w:hAnsi="Times New Roman"/>
          <w:i/>
          <w:sz w:val="24"/>
          <w:szCs w:val="24"/>
        </w:rPr>
        <w:t>ой формой</w:t>
      </w:r>
      <w:r w:rsidR="00536AF0" w:rsidRPr="00536AF0">
        <w:rPr>
          <w:rFonts w:ascii="Times New Roman" w:hAnsi="Times New Roman"/>
          <w:i/>
          <w:sz w:val="24"/>
          <w:szCs w:val="24"/>
        </w:rPr>
        <w:t xml:space="preserve"> </w:t>
      </w:r>
      <w:r w:rsidRPr="008C00D4">
        <w:rPr>
          <w:rFonts w:ascii="Times New Roman" w:hAnsi="Times New Roman"/>
          <w:i/>
          <w:sz w:val="24"/>
          <w:szCs w:val="24"/>
        </w:rPr>
        <w:t>познакомитесь.</w:t>
      </w:r>
      <w:r w:rsidR="00536AF0" w:rsidRPr="00536AF0">
        <w:rPr>
          <w:rFonts w:ascii="Times New Roman" w:hAnsi="Times New Roman"/>
          <w:i/>
        </w:rPr>
        <w:t xml:space="preserve"> </w:t>
      </w:r>
      <w:r w:rsidRPr="008C00D4">
        <w:rPr>
          <w:rFonts w:ascii="Times New Roman" w:hAnsi="Times New Roman"/>
          <w:i/>
          <w:sz w:val="24"/>
          <w:szCs w:val="24"/>
        </w:rPr>
        <w:t xml:space="preserve">А в </w:t>
      </w:r>
      <w:proofErr w:type="gramStart"/>
      <w:r w:rsidRPr="008C00D4">
        <w:rPr>
          <w:rFonts w:ascii="Times New Roman" w:hAnsi="Times New Roman"/>
          <w:i/>
          <w:sz w:val="24"/>
          <w:szCs w:val="24"/>
        </w:rPr>
        <w:t>контексте</w:t>
      </w:r>
      <w:proofErr w:type="gramEnd"/>
      <w:r w:rsidRPr="008C00D4">
        <w:rPr>
          <w:rFonts w:ascii="Times New Roman" w:hAnsi="Times New Roman"/>
          <w:i/>
          <w:sz w:val="24"/>
          <w:szCs w:val="24"/>
        </w:rPr>
        <w:t xml:space="preserve"> какой темы мы будем работать над употреблением этой формы? </w:t>
      </w:r>
      <w:r w:rsidRPr="008C00D4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536AF0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8C00D4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536AF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C00D4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536AF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C00D4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536AF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C00D4">
        <w:rPr>
          <w:rFonts w:ascii="Times New Roman" w:hAnsi="Times New Roman"/>
          <w:i/>
          <w:sz w:val="24"/>
          <w:szCs w:val="24"/>
          <w:lang w:val="en-US"/>
        </w:rPr>
        <w:t>topic</w:t>
      </w:r>
      <w:r w:rsidRPr="00536AF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C00D4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536AF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C00D4">
        <w:rPr>
          <w:rFonts w:ascii="Times New Roman" w:hAnsi="Times New Roman"/>
          <w:i/>
          <w:sz w:val="24"/>
          <w:szCs w:val="24"/>
          <w:lang w:val="en-US"/>
        </w:rPr>
        <w:t>our</w:t>
      </w:r>
      <w:r w:rsidRPr="00536AF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C00D4">
        <w:rPr>
          <w:rFonts w:ascii="Times New Roman" w:hAnsi="Times New Roman"/>
          <w:i/>
          <w:sz w:val="24"/>
          <w:szCs w:val="24"/>
          <w:lang w:val="en-US"/>
        </w:rPr>
        <w:t>lesson</w:t>
      </w:r>
      <w:r w:rsidRPr="00536AF0">
        <w:rPr>
          <w:rFonts w:ascii="Times New Roman" w:hAnsi="Times New Roman"/>
          <w:i/>
          <w:sz w:val="24"/>
          <w:szCs w:val="24"/>
          <w:lang w:val="en-US"/>
        </w:rPr>
        <w:t>?</w:t>
      </w:r>
      <w:r w:rsidR="00F35720" w:rsidRPr="00F35720">
        <w:rPr>
          <w:rFonts w:asciiTheme="minorHAnsi" w:hAnsiTheme="minorHAnsi" w:cstheme="minorHAnsi"/>
          <w:b/>
          <w:color w:val="0070C0"/>
          <w:lang w:val="en-US"/>
        </w:rPr>
        <w:t xml:space="preserve"> (</w:t>
      </w:r>
      <w:r w:rsidR="00F35720" w:rsidRPr="00F35720">
        <w:rPr>
          <w:rFonts w:asciiTheme="minorHAnsi" w:hAnsiTheme="minorHAnsi" w:cstheme="minorHAnsi"/>
          <w:b/>
          <w:i/>
          <w:color w:val="0070C0"/>
        </w:rPr>
        <w:t>Слайд</w:t>
      </w:r>
      <w:r w:rsidR="00F35720">
        <w:rPr>
          <w:rFonts w:asciiTheme="minorHAnsi" w:hAnsiTheme="minorHAnsi" w:cstheme="minorHAnsi"/>
          <w:b/>
          <w:i/>
          <w:color w:val="0070C0"/>
          <w:lang w:val="en-US"/>
        </w:rPr>
        <w:t xml:space="preserve"> </w:t>
      </w:r>
      <w:r w:rsidR="00F35720" w:rsidRPr="00F35720">
        <w:rPr>
          <w:rFonts w:asciiTheme="minorHAnsi" w:hAnsiTheme="minorHAnsi" w:cstheme="minorHAnsi"/>
          <w:b/>
          <w:i/>
          <w:color w:val="0070C0"/>
          <w:lang w:val="en-US"/>
        </w:rPr>
        <w:t>3)</w:t>
      </w:r>
      <w:r w:rsidR="00F35720" w:rsidRPr="00F35720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</w:t>
      </w:r>
      <w:r w:rsidR="00536AF0">
        <w:rPr>
          <w:rFonts w:ascii="Times New Roman" w:hAnsi="Times New Roman"/>
          <w:i/>
          <w:sz w:val="24"/>
          <w:szCs w:val="24"/>
          <w:lang w:val="en-US"/>
        </w:rPr>
        <w:t xml:space="preserve"> (Living Things </w:t>
      </w:r>
      <w:proofErr w:type="gramStart"/>
      <w:r w:rsidR="00536AF0">
        <w:rPr>
          <w:rFonts w:ascii="Times New Roman" w:hAnsi="Times New Roman"/>
          <w:i/>
          <w:sz w:val="24"/>
          <w:szCs w:val="24"/>
          <w:lang w:val="en-US"/>
        </w:rPr>
        <w:t>Around</w:t>
      </w:r>
      <w:proofErr w:type="gramEnd"/>
      <w:r w:rsidR="00536AF0">
        <w:rPr>
          <w:rFonts w:ascii="Times New Roman" w:hAnsi="Times New Roman"/>
          <w:i/>
          <w:sz w:val="24"/>
          <w:szCs w:val="24"/>
          <w:lang w:val="en-US"/>
        </w:rPr>
        <w:t xml:space="preserve"> Us. </w:t>
      </w:r>
      <w:proofErr w:type="gramStart"/>
      <w:r w:rsidR="00536AF0">
        <w:rPr>
          <w:rFonts w:ascii="Times New Roman" w:hAnsi="Times New Roman"/>
          <w:i/>
          <w:sz w:val="24"/>
          <w:szCs w:val="24"/>
          <w:lang w:val="en-US"/>
        </w:rPr>
        <w:t>Present</w:t>
      </w:r>
      <w:r w:rsidR="00536AF0" w:rsidRPr="00536AF0">
        <w:rPr>
          <w:rFonts w:ascii="Times New Roman" w:hAnsi="Times New Roman"/>
          <w:i/>
          <w:sz w:val="24"/>
          <w:szCs w:val="24"/>
        </w:rPr>
        <w:t xml:space="preserve"> </w:t>
      </w:r>
      <w:r w:rsidR="00536AF0">
        <w:rPr>
          <w:rFonts w:ascii="Times New Roman" w:hAnsi="Times New Roman"/>
          <w:i/>
          <w:sz w:val="24"/>
          <w:szCs w:val="24"/>
          <w:lang w:val="en-US"/>
        </w:rPr>
        <w:t>Perfect</w:t>
      </w:r>
      <w:r w:rsidR="00536AF0" w:rsidRPr="00536AF0">
        <w:rPr>
          <w:rFonts w:ascii="Times New Roman" w:hAnsi="Times New Roman"/>
          <w:i/>
          <w:sz w:val="24"/>
          <w:szCs w:val="24"/>
        </w:rPr>
        <w:t xml:space="preserve"> </w:t>
      </w:r>
      <w:r w:rsidR="00536AF0">
        <w:rPr>
          <w:rFonts w:ascii="Times New Roman" w:hAnsi="Times New Roman"/>
          <w:i/>
          <w:sz w:val="24"/>
          <w:szCs w:val="24"/>
          <w:lang w:val="en-US"/>
        </w:rPr>
        <w:t>Progressive</w:t>
      </w:r>
      <w:r w:rsidR="00536AF0" w:rsidRPr="00536AF0">
        <w:rPr>
          <w:rFonts w:ascii="Times New Roman" w:hAnsi="Times New Roman"/>
          <w:i/>
          <w:sz w:val="24"/>
          <w:szCs w:val="24"/>
        </w:rPr>
        <w:t>)</w:t>
      </w:r>
      <w:r w:rsidR="00B771C3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536AF0" w:rsidRPr="00536AF0">
        <w:rPr>
          <w:rFonts w:eastAsia="Calibri"/>
        </w:rPr>
        <w:t xml:space="preserve"> </w:t>
      </w:r>
      <w:r w:rsidR="00536AF0" w:rsidRPr="00536AF0">
        <w:rPr>
          <w:rFonts w:ascii="Times New Roman" w:hAnsi="Times New Roman"/>
          <w:i/>
        </w:rPr>
        <w:t>А теперь давайте попробуем определить цель и задачи на сегодняшний урок. Какова</w:t>
      </w:r>
      <w:r w:rsidR="00536AF0" w:rsidRPr="00DD3BC2">
        <w:rPr>
          <w:rFonts w:ascii="Times New Roman" w:hAnsi="Times New Roman"/>
          <w:i/>
          <w:lang w:val="en-US"/>
        </w:rPr>
        <w:t xml:space="preserve"> </w:t>
      </w:r>
      <w:r w:rsidR="00536AF0" w:rsidRPr="00536AF0">
        <w:rPr>
          <w:rFonts w:ascii="Times New Roman" w:hAnsi="Times New Roman"/>
          <w:i/>
        </w:rPr>
        <w:t>цель</w:t>
      </w:r>
      <w:r w:rsidR="00536AF0" w:rsidRPr="00DD3BC2">
        <w:rPr>
          <w:rFonts w:ascii="Times New Roman" w:hAnsi="Times New Roman"/>
          <w:i/>
          <w:lang w:val="en-US"/>
        </w:rPr>
        <w:t xml:space="preserve"> </w:t>
      </w:r>
      <w:r w:rsidR="00536AF0" w:rsidRPr="00536AF0">
        <w:rPr>
          <w:rFonts w:ascii="Times New Roman" w:hAnsi="Times New Roman"/>
          <w:i/>
        </w:rPr>
        <w:t>урока</w:t>
      </w:r>
      <w:r w:rsidR="00536AF0" w:rsidRPr="00DD3BC2">
        <w:rPr>
          <w:rFonts w:ascii="Times New Roman" w:hAnsi="Times New Roman"/>
          <w:i/>
          <w:lang w:val="en-US"/>
        </w:rPr>
        <w:t>?</w:t>
      </w:r>
      <w:r w:rsidR="00B771C3" w:rsidRPr="00DD3BC2">
        <w:rPr>
          <w:rFonts w:ascii="Times New Roman" w:hAnsi="Times New Roman"/>
          <w:i/>
          <w:lang w:val="en-US"/>
        </w:rPr>
        <w:t xml:space="preserve"> </w:t>
      </w:r>
      <w:r w:rsidR="00536AF0" w:rsidRPr="00D606A7">
        <w:rPr>
          <w:rFonts w:ascii="Times New Roman" w:hAnsi="Times New Roman"/>
          <w:i/>
          <w:lang w:val="en-US"/>
        </w:rPr>
        <w:t>(</w:t>
      </w:r>
      <w:r w:rsidR="00B771C3">
        <w:rPr>
          <w:rFonts w:ascii="Times New Roman" w:hAnsi="Times New Roman"/>
          <w:i/>
          <w:lang w:val="en-US"/>
        </w:rPr>
        <w:t>We</w:t>
      </w:r>
      <w:r w:rsidR="00B771C3" w:rsidRPr="00D606A7">
        <w:rPr>
          <w:rFonts w:ascii="Times New Roman" w:hAnsi="Times New Roman"/>
          <w:i/>
          <w:lang w:val="en-US"/>
        </w:rPr>
        <w:t xml:space="preserve"> </w:t>
      </w:r>
      <w:r w:rsidR="00B771C3">
        <w:rPr>
          <w:rFonts w:ascii="Times New Roman" w:hAnsi="Times New Roman"/>
          <w:i/>
          <w:lang w:val="en-US"/>
        </w:rPr>
        <w:t>must</w:t>
      </w:r>
      <w:r w:rsidR="00B771C3" w:rsidRPr="00D606A7">
        <w:rPr>
          <w:rFonts w:ascii="Times New Roman" w:hAnsi="Times New Roman"/>
          <w:i/>
          <w:lang w:val="en-US"/>
        </w:rPr>
        <w:t xml:space="preserve"> </w:t>
      </w:r>
      <w:r w:rsidR="00B771C3">
        <w:rPr>
          <w:rFonts w:ascii="Times New Roman" w:hAnsi="Times New Roman"/>
          <w:i/>
          <w:lang w:val="en-US"/>
        </w:rPr>
        <w:t>learn</w:t>
      </w:r>
      <w:r w:rsidR="00B771C3" w:rsidRPr="00D606A7">
        <w:rPr>
          <w:rFonts w:ascii="Times New Roman" w:hAnsi="Times New Roman"/>
          <w:i/>
          <w:lang w:val="en-US"/>
        </w:rPr>
        <w:t xml:space="preserve"> </w:t>
      </w:r>
      <w:r w:rsidR="00B771C3">
        <w:rPr>
          <w:rFonts w:ascii="Times New Roman" w:hAnsi="Times New Roman"/>
          <w:i/>
          <w:lang w:val="en-US"/>
        </w:rPr>
        <w:t>to</w:t>
      </w:r>
      <w:r w:rsidR="00B771C3" w:rsidRPr="00D606A7">
        <w:rPr>
          <w:rFonts w:ascii="Times New Roman" w:hAnsi="Times New Roman"/>
          <w:i/>
          <w:lang w:val="en-US"/>
        </w:rPr>
        <w:t xml:space="preserve"> </w:t>
      </w:r>
      <w:r w:rsidR="00B771C3">
        <w:rPr>
          <w:rFonts w:ascii="Times New Roman" w:hAnsi="Times New Roman"/>
          <w:i/>
          <w:lang w:val="en-US"/>
        </w:rPr>
        <w:t>use</w:t>
      </w:r>
      <w:r w:rsidR="00B771C3" w:rsidRPr="00D606A7">
        <w:rPr>
          <w:rFonts w:ascii="Times New Roman" w:hAnsi="Times New Roman"/>
          <w:i/>
          <w:lang w:val="en-US"/>
        </w:rPr>
        <w:t xml:space="preserve"> </w:t>
      </w:r>
      <w:r w:rsidR="00B771C3">
        <w:rPr>
          <w:rFonts w:ascii="Times New Roman" w:hAnsi="Times New Roman"/>
          <w:i/>
          <w:lang w:val="en-US"/>
        </w:rPr>
        <w:t>Present</w:t>
      </w:r>
      <w:r w:rsidR="00B771C3" w:rsidRPr="00D606A7">
        <w:rPr>
          <w:rFonts w:ascii="Times New Roman" w:hAnsi="Times New Roman"/>
          <w:i/>
          <w:lang w:val="en-US"/>
        </w:rPr>
        <w:t xml:space="preserve"> </w:t>
      </w:r>
      <w:r w:rsidR="00B771C3">
        <w:rPr>
          <w:rFonts w:ascii="Times New Roman" w:hAnsi="Times New Roman"/>
          <w:i/>
          <w:lang w:val="en-US"/>
        </w:rPr>
        <w:t>Perfect</w:t>
      </w:r>
      <w:r w:rsidR="00B771C3" w:rsidRPr="00D606A7">
        <w:rPr>
          <w:rFonts w:ascii="Times New Roman" w:hAnsi="Times New Roman"/>
          <w:i/>
          <w:lang w:val="en-US"/>
        </w:rPr>
        <w:t xml:space="preserve"> </w:t>
      </w:r>
      <w:r w:rsidR="00B771C3">
        <w:rPr>
          <w:rFonts w:ascii="Times New Roman" w:hAnsi="Times New Roman"/>
          <w:i/>
          <w:lang w:val="en-US"/>
        </w:rPr>
        <w:t>Progressive</w:t>
      </w:r>
      <w:r w:rsidR="00B771C3" w:rsidRPr="00D606A7">
        <w:rPr>
          <w:rFonts w:ascii="Times New Roman" w:hAnsi="Times New Roman"/>
          <w:i/>
          <w:lang w:val="en-US"/>
        </w:rPr>
        <w:t xml:space="preserve">. </w:t>
      </w:r>
      <w:r w:rsidR="00D606A7">
        <w:rPr>
          <w:rFonts w:ascii="Times New Roman" w:hAnsi="Times New Roman"/>
          <w:i/>
          <w:lang w:val="en-US"/>
        </w:rPr>
        <w:t xml:space="preserve"> </w:t>
      </w:r>
      <w:r w:rsidR="00536AF0">
        <w:rPr>
          <w:rFonts w:ascii="Times New Roman" w:hAnsi="Times New Roman"/>
          <w:i/>
        </w:rPr>
        <w:t>Научиться</w:t>
      </w:r>
      <w:r w:rsidR="00536AF0" w:rsidRPr="00DD3BC2">
        <w:rPr>
          <w:rFonts w:ascii="Times New Roman" w:hAnsi="Times New Roman"/>
          <w:i/>
        </w:rPr>
        <w:t xml:space="preserve"> </w:t>
      </w:r>
      <w:r w:rsidR="00536AF0">
        <w:rPr>
          <w:rFonts w:ascii="Times New Roman" w:hAnsi="Times New Roman"/>
          <w:i/>
        </w:rPr>
        <w:t>использовать</w:t>
      </w:r>
      <w:r w:rsidR="00536AF0" w:rsidRPr="00DD3BC2">
        <w:rPr>
          <w:rFonts w:ascii="Times New Roman" w:hAnsi="Times New Roman"/>
          <w:i/>
        </w:rPr>
        <w:t xml:space="preserve"> </w:t>
      </w:r>
      <w:r w:rsidR="00536AF0">
        <w:rPr>
          <w:rFonts w:ascii="Times New Roman" w:hAnsi="Times New Roman"/>
          <w:i/>
          <w:lang w:val="en-US"/>
        </w:rPr>
        <w:t>Present</w:t>
      </w:r>
      <w:r w:rsidR="00536AF0" w:rsidRPr="00DD3BC2">
        <w:rPr>
          <w:rFonts w:ascii="Times New Roman" w:hAnsi="Times New Roman"/>
          <w:i/>
        </w:rPr>
        <w:t xml:space="preserve"> </w:t>
      </w:r>
      <w:r w:rsidR="00536AF0">
        <w:rPr>
          <w:rFonts w:ascii="Times New Roman" w:hAnsi="Times New Roman"/>
          <w:i/>
          <w:lang w:val="en-US"/>
        </w:rPr>
        <w:t>Perfect</w:t>
      </w:r>
      <w:r w:rsidR="00536AF0" w:rsidRPr="00DD3BC2">
        <w:rPr>
          <w:rFonts w:ascii="Times New Roman" w:hAnsi="Times New Roman"/>
          <w:i/>
        </w:rPr>
        <w:t xml:space="preserve"> </w:t>
      </w:r>
      <w:r w:rsidR="00536AF0">
        <w:rPr>
          <w:rFonts w:ascii="Times New Roman" w:hAnsi="Times New Roman"/>
          <w:i/>
          <w:lang w:val="en-US"/>
        </w:rPr>
        <w:t>Progressive</w:t>
      </w:r>
      <w:r w:rsidR="00536AF0" w:rsidRPr="00DD3BC2">
        <w:rPr>
          <w:rFonts w:ascii="Times New Roman" w:hAnsi="Times New Roman"/>
          <w:i/>
        </w:rPr>
        <w:t xml:space="preserve">) </w:t>
      </w:r>
      <w:r w:rsidR="00F35720" w:rsidRPr="00F35720">
        <w:rPr>
          <w:rFonts w:asciiTheme="minorHAnsi" w:hAnsiTheme="minorHAnsi" w:cstheme="minorHAnsi"/>
          <w:b/>
          <w:color w:val="0070C0"/>
        </w:rPr>
        <w:t>(</w:t>
      </w:r>
      <w:r w:rsidR="00F35720" w:rsidRPr="00F35720">
        <w:rPr>
          <w:rFonts w:asciiTheme="minorHAnsi" w:hAnsiTheme="minorHAnsi" w:cstheme="minorHAnsi"/>
          <w:b/>
          <w:i/>
          <w:color w:val="0070C0"/>
        </w:rPr>
        <w:t>Слайд</w:t>
      </w:r>
      <w:r w:rsidR="00F35720">
        <w:rPr>
          <w:rFonts w:asciiTheme="minorHAnsi" w:hAnsiTheme="minorHAnsi" w:cstheme="minorHAnsi"/>
          <w:b/>
          <w:i/>
          <w:color w:val="0070C0"/>
        </w:rPr>
        <w:t xml:space="preserve"> 4</w:t>
      </w:r>
      <w:r w:rsidR="00F35720" w:rsidRPr="00F35720">
        <w:rPr>
          <w:rFonts w:asciiTheme="minorHAnsi" w:hAnsiTheme="minorHAnsi" w:cstheme="minorHAnsi"/>
          <w:b/>
          <w:i/>
          <w:color w:val="0070C0"/>
        </w:rPr>
        <w:t>)</w:t>
      </w:r>
      <w:r w:rsidR="00F35720" w:rsidRPr="00F3572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536AF0" w:rsidRPr="00536AF0">
        <w:rPr>
          <w:rFonts w:ascii="Times New Roman" w:hAnsi="Times New Roman"/>
          <w:i/>
          <w:sz w:val="24"/>
          <w:szCs w:val="24"/>
        </w:rPr>
        <w:t>Что</w:t>
      </w:r>
      <w:r w:rsidR="00536AF0" w:rsidRPr="00DD3BC2">
        <w:rPr>
          <w:rFonts w:ascii="Times New Roman" w:hAnsi="Times New Roman"/>
          <w:i/>
          <w:sz w:val="24"/>
          <w:szCs w:val="24"/>
        </w:rPr>
        <w:t xml:space="preserve"> </w:t>
      </w:r>
      <w:r w:rsidR="00536AF0" w:rsidRPr="00536AF0">
        <w:rPr>
          <w:rFonts w:ascii="Times New Roman" w:hAnsi="Times New Roman"/>
          <w:i/>
          <w:sz w:val="24"/>
          <w:szCs w:val="24"/>
        </w:rPr>
        <w:t>для</w:t>
      </w:r>
      <w:r w:rsidR="00536AF0" w:rsidRPr="00DD3BC2">
        <w:rPr>
          <w:rFonts w:ascii="Times New Roman" w:hAnsi="Times New Roman"/>
          <w:i/>
          <w:sz w:val="24"/>
          <w:szCs w:val="24"/>
        </w:rPr>
        <w:t xml:space="preserve"> </w:t>
      </w:r>
      <w:r w:rsidR="00536AF0" w:rsidRPr="00536AF0">
        <w:rPr>
          <w:rFonts w:ascii="Times New Roman" w:hAnsi="Times New Roman"/>
          <w:i/>
          <w:sz w:val="24"/>
          <w:szCs w:val="24"/>
        </w:rPr>
        <w:t>этого</w:t>
      </w:r>
      <w:r w:rsidR="00536AF0" w:rsidRPr="00DD3BC2">
        <w:rPr>
          <w:rFonts w:ascii="Times New Roman" w:hAnsi="Times New Roman"/>
          <w:i/>
          <w:sz w:val="24"/>
          <w:szCs w:val="24"/>
        </w:rPr>
        <w:t xml:space="preserve"> </w:t>
      </w:r>
      <w:r w:rsidR="00536AF0" w:rsidRPr="00536AF0">
        <w:rPr>
          <w:rFonts w:ascii="Times New Roman" w:hAnsi="Times New Roman"/>
          <w:i/>
          <w:sz w:val="24"/>
          <w:szCs w:val="24"/>
        </w:rPr>
        <w:t>необходимо</w:t>
      </w:r>
      <w:r w:rsidR="00536AF0" w:rsidRPr="00DD3BC2">
        <w:rPr>
          <w:rFonts w:ascii="Times New Roman" w:hAnsi="Times New Roman"/>
          <w:i/>
          <w:sz w:val="24"/>
          <w:szCs w:val="24"/>
        </w:rPr>
        <w:t xml:space="preserve"> </w:t>
      </w:r>
      <w:r w:rsidR="00536AF0" w:rsidRPr="00536AF0">
        <w:rPr>
          <w:rFonts w:ascii="Times New Roman" w:hAnsi="Times New Roman"/>
          <w:i/>
          <w:sz w:val="24"/>
          <w:szCs w:val="24"/>
        </w:rPr>
        <w:t>сделать</w:t>
      </w:r>
      <w:r w:rsidR="00536AF0" w:rsidRPr="00DD3BC2">
        <w:rPr>
          <w:rFonts w:ascii="Times New Roman" w:hAnsi="Times New Roman"/>
          <w:i/>
          <w:sz w:val="24"/>
          <w:szCs w:val="24"/>
        </w:rPr>
        <w:t>?</w:t>
      </w:r>
      <w:r w:rsidR="00B020F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536AF0" w:rsidRPr="00DD3BC2">
        <w:rPr>
          <w:rFonts w:ascii="Times New Roman" w:hAnsi="Times New Roman"/>
          <w:i/>
          <w:sz w:val="24"/>
          <w:szCs w:val="24"/>
        </w:rPr>
        <w:t>(</w:t>
      </w:r>
      <w:r w:rsidR="00536AF0">
        <w:rPr>
          <w:rFonts w:ascii="Times New Roman" w:hAnsi="Times New Roman"/>
          <w:i/>
          <w:sz w:val="24"/>
          <w:szCs w:val="24"/>
        </w:rPr>
        <w:t>Изучить</w:t>
      </w:r>
      <w:r w:rsidR="00536AF0" w:rsidRPr="00DD3BC2">
        <w:rPr>
          <w:rFonts w:ascii="Times New Roman" w:hAnsi="Times New Roman"/>
          <w:i/>
          <w:sz w:val="24"/>
          <w:szCs w:val="24"/>
        </w:rPr>
        <w:t xml:space="preserve"> </w:t>
      </w:r>
      <w:r w:rsidR="00536AF0">
        <w:rPr>
          <w:rFonts w:ascii="Times New Roman" w:hAnsi="Times New Roman"/>
          <w:i/>
          <w:sz w:val="24"/>
          <w:szCs w:val="24"/>
        </w:rPr>
        <w:t>правило</w:t>
      </w:r>
      <w:r w:rsidR="00536AF0" w:rsidRPr="00DD3BC2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536AF0" w:rsidRPr="00DD3BC2">
        <w:rPr>
          <w:spacing w:val="-2"/>
        </w:rPr>
        <w:t xml:space="preserve"> </w:t>
      </w:r>
      <w:r w:rsidR="00536AF0" w:rsidRPr="00536AF0">
        <w:rPr>
          <w:rFonts w:ascii="Times New Roman" w:hAnsi="Times New Roman"/>
          <w:i/>
          <w:sz w:val="24"/>
          <w:szCs w:val="24"/>
        </w:rPr>
        <w:t xml:space="preserve">Узнать, как строятся разные виды предложений. </w:t>
      </w:r>
      <w:proofErr w:type="gramStart"/>
      <w:r w:rsidR="00536AF0" w:rsidRPr="00536AF0">
        <w:rPr>
          <w:rFonts w:ascii="Times New Roman" w:hAnsi="Times New Roman"/>
          <w:i/>
          <w:sz w:val="24"/>
          <w:szCs w:val="24"/>
        </w:rPr>
        <w:t>Сделать несколько упражнений.</w:t>
      </w:r>
      <w:r w:rsidR="00536AF0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536AF0" w:rsidRPr="00A03CE3" w:rsidRDefault="00536AF0" w:rsidP="00CC0D2E">
      <w:pPr>
        <w:tabs>
          <w:tab w:val="left" w:pos="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968D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968D7">
        <w:rPr>
          <w:rFonts w:ascii="Times New Roman" w:hAnsi="Times New Roman"/>
          <w:b/>
          <w:sz w:val="24"/>
          <w:szCs w:val="24"/>
        </w:rPr>
        <w:t>. Основная часть урока.</w:t>
      </w:r>
    </w:p>
    <w:p w:rsidR="00E968D7" w:rsidRDefault="00536AF0" w:rsidP="00CC0D2E">
      <w:pPr>
        <w:tabs>
          <w:tab w:val="left" w:pos="0"/>
        </w:tabs>
        <w:spacing w:line="360" w:lineRule="auto"/>
        <w:rPr>
          <w:rFonts w:ascii="Times New Roman" w:hAnsi="Times New Roman"/>
          <w:i/>
          <w:lang w:val="en-US"/>
        </w:rPr>
      </w:pPr>
      <w:r w:rsidRPr="00247E7E">
        <w:rPr>
          <w:rFonts w:ascii="Times New Roman" w:hAnsi="Times New Roman"/>
          <w:b/>
          <w:sz w:val="24"/>
          <w:szCs w:val="24"/>
        </w:rPr>
        <w:t>1)</w:t>
      </w:r>
      <w:r w:rsidR="00E968D7" w:rsidRPr="00247E7E">
        <w:rPr>
          <w:i/>
        </w:rPr>
        <w:t xml:space="preserve"> </w:t>
      </w:r>
      <w:r w:rsidR="00E968D7" w:rsidRPr="00E968D7">
        <w:rPr>
          <w:rFonts w:ascii="Times New Roman" w:hAnsi="Times New Roman"/>
          <w:b/>
        </w:rPr>
        <w:t>Активизация</w:t>
      </w:r>
      <w:r w:rsidR="00E968D7" w:rsidRPr="00247E7E">
        <w:rPr>
          <w:rFonts w:ascii="Times New Roman" w:hAnsi="Times New Roman"/>
          <w:b/>
        </w:rPr>
        <w:t xml:space="preserve"> </w:t>
      </w:r>
      <w:r w:rsidR="00E968D7" w:rsidRPr="00E968D7">
        <w:rPr>
          <w:rFonts w:ascii="Times New Roman" w:hAnsi="Times New Roman"/>
          <w:b/>
        </w:rPr>
        <w:t>изученной</w:t>
      </w:r>
      <w:r w:rsidR="00E968D7" w:rsidRPr="00247E7E">
        <w:rPr>
          <w:rFonts w:ascii="Times New Roman" w:hAnsi="Times New Roman"/>
          <w:b/>
        </w:rPr>
        <w:t xml:space="preserve"> </w:t>
      </w:r>
      <w:r w:rsidR="00E968D7" w:rsidRPr="00E968D7">
        <w:rPr>
          <w:rFonts w:ascii="Times New Roman" w:hAnsi="Times New Roman"/>
          <w:b/>
        </w:rPr>
        <w:t>лексики</w:t>
      </w:r>
      <w:r w:rsidR="00E968D7" w:rsidRPr="00247E7E">
        <w:rPr>
          <w:rFonts w:ascii="Times New Roman" w:hAnsi="Times New Roman"/>
          <w:b/>
        </w:rPr>
        <w:t>.</w:t>
      </w:r>
      <w:r w:rsidR="00E968D7" w:rsidRPr="00247E7E">
        <w:rPr>
          <w:rFonts w:ascii="Times New Roman" w:hAnsi="Times New Roman"/>
          <w:i/>
        </w:rPr>
        <w:t xml:space="preserve"> </w:t>
      </w:r>
      <w:r w:rsidR="00E968D7" w:rsidRPr="00E968D7">
        <w:rPr>
          <w:rFonts w:ascii="Times New Roman" w:hAnsi="Times New Roman"/>
          <w:i/>
          <w:lang w:val="en-US"/>
        </w:rPr>
        <w:t xml:space="preserve">At the previous lesson you learnt some names of birds. </w:t>
      </w:r>
    </w:p>
    <w:p w:rsidR="00E968D7" w:rsidRPr="00E968D7" w:rsidRDefault="00E968D7" w:rsidP="00CC0D2E">
      <w:pPr>
        <w:tabs>
          <w:tab w:val="left" w:pos="426"/>
        </w:tabs>
        <w:spacing w:line="360" w:lineRule="auto"/>
        <w:ind w:left="426"/>
        <w:rPr>
          <w:rFonts w:ascii="Times New Roman" w:hAnsi="Times New Roman"/>
          <w:i/>
          <w:lang w:val="en-US"/>
        </w:rPr>
      </w:pPr>
      <w:r w:rsidRPr="00E968D7">
        <w:rPr>
          <w:rFonts w:ascii="Times New Roman" w:hAnsi="Times New Roman"/>
          <w:b/>
          <w:i/>
          <w:lang w:val="en-US"/>
        </w:rPr>
        <w:t>a</w:t>
      </w:r>
      <w:r w:rsidRPr="00E968D7">
        <w:rPr>
          <w:rFonts w:ascii="Times New Roman" w:hAnsi="Times New Roman"/>
          <w:b/>
          <w:i/>
        </w:rPr>
        <w:t>) Повторение произношения изученных ранее названий птиц.</w:t>
      </w:r>
      <w:r>
        <w:rPr>
          <w:rFonts w:ascii="Times New Roman" w:hAnsi="Times New Roman"/>
          <w:i/>
        </w:rPr>
        <w:t xml:space="preserve"> </w:t>
      </w:r>
      <w:r w:rsidRPr="00E968D7">
        <w:rPr>
          <w:rFonts w:ascii="Times New Roman" w:hAnsi="Times New Roman"/>
          <w:i/>
          <w:lang w:val="en-US"/>
        </w:rPr>
        <w:t xml:space="preserve">Let’s revise them. </w:t>
      </w:r>
      <w:r w:rsidR="00F35720" w:rsidRPr="00F35720">
        <w:rPr>
          <w:rFonts w:asciiTheme="minorHAnsi" w:hAnsiTheme="minorHAnsi" w:cstheme="minorHAnsi"/>
          <w:b/>
          <w:color w:val="0070C0"/>
          <w:lang w:val="en-US"/>
        </w:rPr>
        <w:t>(</w:t>
      </w:r>
      <w:r w:rsidR="00F35720" w:rsidRPr="00F35720">
        <w:rPr>
          <w:rFonts w:asciiTheme="minorHAnsi" w:hAnsiTheme="minorHAnsi" w:cstheme="minorHAnsi"/>
          <w:b/>
          <w:i/>
          <w:color w:val="0070C0"/>
        </w:rPr>
        <w:t>Слайд</w:t>
      </w:r>
      <w:r w:rsidR="00F35720">
        <w:rPr>
          <w:rFonts w:asciiTheme="minorHAnsi" w:hAnsiTheme="minorHAnsi" w:cstheme="minorHAnsi"/>
          <w:b/>
          <w:i/>
          <w:color w:val="0070C0"/>
        </w:rPr>
        <w:t>ы</w:t>
      </w:r>
      <w:r w:rsidR="00F35720">
        <w:rPr>
          <w:rFonts w:asciiTheme="minorHAnsi" w:hAnsiTheme="minorHAnsi" w:cstheme="minorHAnsi"/>
          <w:b/>
          <w:i/>
          <w:color w:val="0070C0"/>
          <w:lang w:val="en-US"/>
        </w:rPr>
        <w:t xml:space="preserve"> </w:t>
      </w:r>
      <w:r w:rsidR="00F35720" w:rsidRPr="00247E7E">
        <w:rPr>
          <w:rFonts w:asciiTheme="minorHAnsi" w:hAnsiTheme="minorHAnsi" w:cstheme="minorHAnsi"/>
          <w:b/>
          <w:i/>
          <w:color w:val="0070C0"/>
          <w:lang w:val="en-US"/>
        </w:rPr>
        <w:t>5-16</w:t>
      </w:r>
      <w:r w:rsidR="00F35720" w:rsidRPr="00F35720">
        <w:rPr>
          <w:rFonts w:asciiTheme="minorHAnsi" w:hAnsiTheme="minorHAnsi" w:cstheme="minorHAnsi"/>
          <w:b/>
          <w:i/>
          <w:color w:val="0070C0"/>
          <w:lang w:val="en-US"/>
        </w:rPr>
        <w:t>)</w:t>
      </w:r>
      <w:r w:rsidR="00F35720" w:rsidRPr="00F35720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</w:t>
      </w:r>
      <w:r w:rsidRPr="00E968D7">
        <w:rPr>
          <w:rFonts w:ascii="Times New Roman" w:hAnsi="Times New Roman"/>
          <w:i/>
          <w:lang w:val="en-US"/>
        </w:rPr>
        <w:t>Say after me.</w:t>
      </w:r>
    </w:p>
    <w:p w:rsidR="00E968D7" w:rsidRPr="00E968D7" w:rsidRDefault="00E968D7" w:rsidP="00CC0D2E">
      <w:pPr>
        <w:tabs>
          <w:tab w:val="left" w:pos="426"/>
        </w:tabs>
        <w:spacing w:line="360" w:lineRule="auto"/>
        <w:ind w:left="426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b) </w:t>
      </w:r>
      <w:r w:rsidRPr="00E968D7">
        <w:rPr>
          <w:rFonts w:ascii="Times New Roman" w:hAnsi="Times New Roman"/>
          <w:b/>
          <w:i/>
          <w:sz w:val="24"/>
          <w:szCs w:val="24"/>
        </w:rPr>
        <w:t>Фронтальный</w:t>
      </w:r>
      <w:r w:rsidRPr="00E968D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968D7">
        <w:rPr>
          <w:rFonts w:ascii="Times New Roman" w:hAnsi="Times New Roman"/>
          <w:b/>
          <w:i/>
          <w:sz w:val="24"/>
          <w:szCs w:val="24"/>
        </w:rPr>
        <w:t>опрос</w:t>
      </w:r>
    </w:p>
    <w:p w:rsidR="00E968D7" w:rsidRPr="00E968D7" w:rsidRDefault="00E968D7" w:rsidP="00CC0D2E">
      <w:pPr>
        <w:tabs>
          <w:tab w:val="left" w:pos="0"/>
        </w:tabs>
        <w:rPr>
          <w:rFonts w:ascii="Times New Roman" w:hAnsi="Times New Roman"/>
          <w:i/>
          <w:sz w:val="24"/>
          <w:szCs w:val="24"/>
          <w:lang w:val="en-US"/>
        </w:rPr>
      </w:pPr>
      <w:r w:rsidRPr="00E968D7">
        <w:rPr>
          <w:rFonts w:ascii="Times New Roman" w:hAnsi="Times New Roman"/>
          <w:i/>
          <w:sz w:val="24"/>
          <w:szCs w:val="24"/>
          <w:lang w:val="en-US"/>
        </w:rPr>
        <w:t xml:space="preserve">-What </w:t>
      </w:r>
      <w:proofErr w:type="spellStart"/>
      <w:r w:rsidRPr="00E968D7">
        <w:rPr>
          <w:rFonts w:ascii="Times New Roman" w:hAnsi="Times New Roman"/>
          <w:i/>
          <w:sz w:val="24"/>
          <w:szCs w:val="24"/>
          <w:lang w:val="en-US"/>
        </w:rPr>
        <w:t>colour</w:t>
      </w:r>
      <w:proofErr w:type="spellEnd"/>
      <w:r w:rsidRPr="00E968D7">
        <w:rPr>
          <w:rFonts w:ascii="Times New Roman" w:hAnsi="Times New Roman"/>
          <w:i/>
          <w:sz w:val="24"/>
          <w:szCs w:val="24"/>
          <w:lang w:val="en-US"/>
        </w:rPr>
        <w:t xml:space="preserve"> is the swan?</w:t>
      </w:r>
    </w:p>
    <w:p w:rsidR="00E968D7" w:rsidRPr="00E968D7" w:rsidRDefault="00E968D7" w:rsidP="00CC0D2E">
      <w:pPr>
        <w:tabs>
          <w:tab w:val="left" w:pos="0"/>
        </w:tabs>
        <w:rPr>
          <w:rFonts w:ascii="Times New Roman" w:hAnsi="Times New Roman"/>
          <w:i/>
          <w:sz w:val="24"/>
          <w:szCs w:val="24"/>
          <w:lang w:val="en-US"/>
        </w:rPr>
      </w:pPr>
      <w:r w:rsidRPr="00E968D7">
        <w:rPr>
          <w:rFonts w:ascii="Times New Roman" w:hAnsi="Times New Roman"/>
          <w:i/>
          <w:sz w:val="24"/>
          <w:szCs w:val="24"/>
          <w:lang w:val="en-US"/>
        </w:rPr>
        <w:t>-What do seagulls eat?</w:t>
      </w:r>
    </w:p>
    <w:p w:rsidR="00E968D7" w:rsidRPr="00E968D7" w:rsidRDefault="00E968D7" w:rsidP="00CC0D2E">
      <w:pPr>
        <w:tabs>
          <w:tab w:val="left" w:pos="0"/>
        </w:tabs>
        <w:rPr>
          <w:rFonts w:ascii="Times New Roman" w:hAnsi="Times New Roman"/>
          <w:i/>
          <w:sz w:val="24"/>
          <w:szCs w:val="24"/>
          <w:lang w:val="en-US"/>
        </w:rPr>
      </w:pPr>
      <w:r w:rsidRPr="00E968D7">
        <w:rPr>
          <w:rFonts w:ascii="Times New Roman" w:hAnsi="Times New Roman"/>
          <w:i/>
          <w:sz w:val="24"/>
          <w:szCs w:val="24"/>
          <w:lang w:val="en-US"/>
        </w:rPr>
        <w:t>-Where do woodpeckers live?</w:t>
      </w:r>
    </w:p>
    <w:p w:rsidR="00E968D7" w:rsidRPr="00E968D7" w:rsidRDefault="00E968D7" w:rsidP="00CC0D2E">
      <w:pPr>
        <w:tabs>
          <w:tab w:val="left" w:pos="0"/>
        </w:tabs>
        <w:rPr>
          <w:rFonts w:ascii="Times New Roman" w:hAnsi="Times New Roman"/>
          <w:i/>
          <w:sz w:val="24"/>
          <w:szCs w:val="24"/>
          <w:lang w:val="en-US"/>
        </w:rPr>
      </w:pPr>
      <w:r w:rsidRPr="00E968D7">
        <w:rPr>
          <w:rFonts w:ascii="Times New Roman" w:hAnsi="Times New Roman"/>
          <w:i/>
          <w:sz w:val="24"/>
          <w:szCs w:val="24"/>
          <w:lang w:val="en-US"/>
        </w:rPr>
        <w:t>-What do owls eat?</w:t>
      </w:r>
    </w:p>
    <w:p w:rsidR="00E968D7" w:rsidRPr="00E968D7" w:rsidRDefault="00E968D7" w:rsidP="00E968D7">
      <w:pPr>
        <w:tabs>
          <w:tab w:val="left" w:pos="0"/>
        </w:tabs>
        <w:rPr>
          <w:rFonts w:ascii="Times New Roman" w:hAnsi="Times New Roman"/>
          <w:i/>
          <w:sz w:val="24"/>
          <w:szCs w:val="24"/>
          <w:lang w:val="en-US"/>
        </w:rPr>
      </w:pPr>
      <w:r w:rsidRPr="00E968D7">
        <w:rPr>
          <w:rFonts w:ascii="Times New Roman" w:hAnsi="Times New Roman"/>
          <w:i/>
          <w:sz w:val="24"/>
          <w:szCs w:val="24"/>
          <w:lang w:val="en-US"/>
        </w:rPr>
        <w:t>-Which bird can sing better than any other?</w:t>
      </w:r>
    </w:p>
    <w:p w:rsidR="00E968D7" w:rsidRPr="00E968D7" w:rsidRDefault="00E968D7" w:rsidP="00E968D7">
      <w:pPr>
        <w:tabs>
          <w:tab w:val="left" w:pos="0"/>
        </w:tabs>
        <w:rPr>
          <w:rFonts w:ascii="Times New Roman" w:hAnsi="Times New Roman"/>
          <w:i/>
          <w:sz w:val="24"/>
          <w:szCs w:val="24"/>
          <w:lang w:val="en-US"/>
        </w:rPr>
      </w:pPr>
      <w:r w:rsidRPr="00E968D7">
        <w:rPr>
          <w:rFonts w:ascii="Times New Roman" w:hAnsi="Times New Roman"/>
          <w:i/>
          <w:sz w:val="24"/>
          <w:szCs w:val="24"/>
          <w:lang w:val="en-US"/>
        </w:rPr>
        <w:lastRenderedPageBreak/>
        <w:t>-Which bird often lives in cities? It is usually grey.</w:t>
      </w:r>
    </w:p>
    <w:p w:rsidR="00E968D7" w:rsidRPr="00E968D7" w:rsidRDefault="00E968D7" w:rsidP="00E968D7">
      <w:pPr>
        <w:tabs>
          <w:tab w:val="left" w:pos="0"/>
        </w:tabs>
        <w:rPr>
          <w:rFonts w:ascii="Times New Roman" w:hAnsi="Times New Roman"/>
          <w:i/>
          <w:sz w:val="24"/>
          <w:szCs w:val="24"/>
          <w:lang w:val="en-US"/>
        </w:rPr>
      </w:pPr>
      <w:r w:rsidRPr="00E968D7">
        <w:rPr>
          <w:rFonts w:ascii="Times New Roman" w:hAnsi="Times New Roman"/>
          <w:i/>
          <w:sz w:val="24"/>
          <w:szCs w:val="24"/>
          <w:lang w:val="en-US"/>
        </w:rPr>
        <w:t>-People often keep this bird at home as a pet. What bird is it?</w:t>
      </w:r>
    </w:p>
    <w:p w:rsidR="00191133" w:rsidRDefault="00E968D7" w:rsidP="00E968D7">
      <w:pPr>
        <w:tabs>
          <w:tab w:val="left" w:pos="0"/>
        </w:tabs>
        <w:rPr>
          <w:rFonts w:ascii="Times New Roman" w:hAnsi="Times New Roman"/>
          <w:i/>
          <w:sz w:val="24"/>
          <w:szCs w:val="24"/>
          <w:lang w:val="en-US"/>
        </w:rPr>
      </w:pPr>
      <w:r w:rsidRPr="00E968D7">
        <w:rPr>
          <w:rFonts w:ascii="Times New Roman" w:hAnsi="Times New Roman"/>
          <w:i/>
          <w:sz w:val="24"/>
          <w:szCs w:val="24"/>
          <w:lang w:val="en-US"/>
        </w:rPr>
        <w:t>- Which bird is the biggest of these?</w:t>
      </w:r>
      <w:r w:rsidR="0019113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191133" w:rsidRDefault="00191133" w:rsidP="00E968D7">
      <w:pPr>
        <w:tabs>
          <w:tab w:val="left" w:pos="0"/>
        </w:tabs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- What birds can you see in the streets of our town?</w:t>
      </w:r>
    </w:p>
    <w:p w:rsidR="00E968D7" w:rsidRPr="00E968D7" w:rsidRDefault="00191133" w:rsidP="00E968D7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- Very soon winter will come. It is a hard season for birds. How can you help them?</w:t>
      </w:r>
    </w:p>
    <w:p w:rsidR="00E968D7" w:rsidRDefault="00E968D7" w:rsidP="005169A6">
      <w:pPr>
        <w:pStyle w:val="a3"/>
        <w:spacing w:after="0" w:line="100" w:lineRule="atLeast"/>
        <w:ind w:left="567"/>
        <w:jc w:val="both"/>
        <w:rPr>
          <w:i/>
        </w:rPr>
      </w:pPr>
      <w:r>
        <w:rPr>
          <w:b/>
          <w:i/>
        </w:rPr>
        <w:t xml:space="preserve">с) </w:t>
      </w:r>
      <w:r w:rsidRPr="00E968D7">
        <w:rPr>
          <w:b/>
          <w:i/>
          <w:lang w:bidi="ar-SA"/>
        </w:rPr>
        <w:t>Проверка усвоения правильного написания лексических единиц.</w:t>
      </w:r>
      <w:r w:rsidRPr="00E968D7">
        <w:rPr>
          <w:i/>
        </w:rPr>
        <w:t xml:space="preserve"> </w:t>
      </w:r>
      <w:r w:rsidR="00DD3BC2">
        <w:rPr>
          <w:i/>
        </w:rPr>
        <w:t>У</w:t>
      </w:r>
      <w:r w:rsidRPr="00D72E8B">
        <w:rPr>
          <w:i/>
        </w:rPr>
        <w:t>чащи</w:t>
      </w:r>
      <w:r w:rsidR="00DD3BC2">
        <w:rPr>
          <w:i/>
        </w:rPr>
        <w:t>еся выполняю</w:t>
      </w:r>
      <w:r w:rsidRPr="00D72E8B">
        <w:rPr>
          <w:i/>
        </w:rPr>
        <w:t xml:space="preserve">т </w:t>
      </w:r>
      <w:r w:rsidR="00DD3BC2">
        <w:rPr>
          <w:i/>
        </w:rPr>
        <w:t>самостоятельное задание в тетрадях</w:t>
      </w:r>
      <w:r w:rsidRPr="00D72E8B">
        <w:rPr>
          <w:i/>
        </w:rPr>
        <w:t>.</w:t>
      </w:r>
    </w:p>
    <w:p w:rsidR="00E968D7" w:rsidRPr="00E968D7" w:rsidRDefault="00E968D7" w:rsidP="005169A6">
      <w:pPr>
        <w:pStyle w:val="a3"/>
        <w:spacing w:after="0" w:line="100" w:lineRule="atLeast"/>
        <w:ind w:left="567"/>
        <w:jc w:val="both"/>
        <w:rPr>
          <w:i/>
        </w:rPr>
      </w:pPr>
      <w:r>
        <w:rPr>
          <w:i/>
        </w:rPr>
        <w:t>(</w:t>
      </w:r>
      <w:r>
        <w:rPr>
          <w:i/>
          <w:lang w:val="en-US"/>
        </w:rPr>
        <w:t>Word</w:t>
      </w:r>
      <w:r w:rsidRPr="00D72E8B">
        <w:rPr>
          <w:i/>
        </w:rPr>
        <w:t xml:space="preserve"> </w:t>
      </w:r>
      <w:r>
        <w:rPr>
          <w:i/>
          <w:lang w:val="en-US"/>
        </w:rPr>
        <w:t>Scramble</w:t>
      </w:r>
      <w:r w:rsidRPr="00D72E8B">
        <w:rPr>
          <w:i/>
        </w:rPr>
        <w:t>)</w:t>
      </w:r>
    </w:p>
    <w:p w:rsidR="00E968D7" w:rsidRDefault="00E968D7" w:rsidP="005169A6">
      <w:pPr>
        <w:pStyle w:val="a3"/>
        <w:spacing w:after="0" w:line="100" w:lineRule="atLeast"/>
        <w:ind w:left="567"/>
        <w:jc w:val="both"/>
        <w:rPr>
          <w:rFonts w:cs="Times New Roman"/>
        </w:rPr>
      </w:pPr>
      <w:r w:rsidRPr="00E968D7">
        <w:rPr>
          <w:b/>
          <w:i/>
          <w:lang w:val="en-US"/>
        </w:rPr>
        <w:t>d</w:t>
      </w:r>
      <w:r w:rsidRPr="00E968D7">
        <w:rPr>
          <w:b/>
          <w:i/>
        </w:rPr>
        <w:t xml:space="preserve">) </w:t>
      </w:r>
      <w:r>
        <w:rPr>
          <w:b/>
          <w:i/>
        </w:rPr>
        <w:t xml:space="preserve">Оценивание результатов деятельности. </w:t>
      </w:r>
      <w:proofErr w:type="gramStart"/>
      <w:r w:rsidR="00F35720" w:rsidRPr="00F35720">
        <w:rPr>
          <w:rFonts w:asciiTheme="minorHAnsi" w:hAnsiTheme="minorHAnsi" w:cstheme="minorHAnsi"/>
          <w:b/>
          <w:color w:val="0070C0"/>
          <w:sz w:val="22"/>
          <w:szCs w:val="22"/>
        </w:rPr>
        <w:t>(</w:t>
      </w:r>
      <w:r w:rsidR="00F35720" w:rsidRPr="00F35720">
        <w:rPr>
          <w:rFonts w:asciiTheme="minorHAnsi" w:hAnsiTheme="minorHAnsi" w:cstheme="minorHAnsi"/>
          <w:b/>
          <w:i/>
          <w:color w:val="0070C0"/>
          <w:sz w:val="22"/>
          <w:szCs w:val="22"/>
        </w:rPr>
        <w:t>Слайд 2)</w:t>
      </w:r>
      <w:r w:rsidR="00F35720" w:rsidRPr="00F35720">
        <w:rPr>
          <w:b/>
          <w:color w:val="0070C0"/>
        </w:rPr>
        <w:t xml:space="preserve"> </w:t>
      </w:r>
      <w:r>
        <w:rPr>
          <w:b/>
          <w:i/>
        </w:rPr>
        <w:t>(</w:t>
      </w:r>
      <w:r w:rsidR="00DD3BC2">
        <w:rPr>
          <w:rFonts w:cs="Times New Roman"/>
          <w:i/>
        </w:rPr>
        <w:t>Обучающиеся про</w:t>
      </w:r>
      <w:r w:rsidR="00F35720">
        <w:rPr>
          <w:rFonts w:cs="Times New Roman"/>
          <w:i/>
        </w:rPr>
        <w:t xml:space="preserve">изводят </w:t>
      </w:r>
      <w:proofErr w:type="spellStart"/>
      <w:r w:rsidR="00F35720">
        <w:rPr>
          <w:rFonts w:cs="Times New Roman"/>
          <w:i/>
        </w:rPr>
        <w:t>взаимооценку</w:t>
      </w:r>
      <w:proofErr w:type="spellEnd"/>
      <w:r w:rsidR="00F35720">
        <w:rPr>
          <w:rFonts w:cs="Times New Roman"/>
          <w:i/>
        </w:rPr>
        <w:t xml:space="preserve"> выполненного задания</w:t>
      </w:r>
      <w:r w:rsidRPr="00E968D7">
        <w:rPr>
          <w:rFonts w:cs="Times New Roman"/>
          <w:i/>
        </w:rPr>
        <w:t>.</w:t>
      </w:r>
      <w:r>
        <w:rPr>
          <w:rFonts w:cs="Times New Roman"/>
          <w:i/>
        </w:rPr>
        <w:t>)</w:t>
      </w:r>
      <w:proofErr w:type="gramEnd"/>
    </w:p>
    <w:p w:rsidR="00E968D7" w:rsidRDefault="00E968D7" w:rsidP="00E968D7">
      <w:pPr>
        <w:pStyle w:val="a3"/>
        <w:spacing w:after="0" w:line="100" w:lineRule="atLeast"/>
        <w:jc w:val="both"/>
        <w:rPr>
          <w:rFonts w:cs="Times New Roman"/>
        </w:rPr>
      </w:pPr>
    </w:p>
    <w:p w:rsidR="005169A6" w:rsidRDefault="00E968D7" w:rsidP="005169A6">
      <w:pPr>
        <w:pStyle w:val="a3"/>
        <w:spacing w:after="0" w:line="240" w:lineRule="auto"/>
        <w:jc w:val="both"/>
        <w:rPr>
          <w:i/>
        </w:rPr>
      </w:pPr>
      <w:r w:rsidRPr="00C9724A">
        <w:rPr>
          <w:rFonts w:cs="Times New Roman"/>
          <w:b/>
        </w:rPr>
        <w:t>2</w:t>
      </w:r>
      <w:r w:rsidRPr="00C9724A">
        <w:rPr>
          <w:rFonts w:cs="Times New Roman"/>
          <w:b/>
          <w:i/>
        </w:rPr>
        <w:t xml:space="preserve">) </w:t>
      </w:r>
      <w:r w:rsidR="00DD3BC2">
        <w:rPr>
          <w:b/>
        </w:rPr>
        <w:t>Развитие</w:t>
      </w:r>
      <w:r w:rsidR="00F12BFD" w:rsidRPr="00C9724A">
        <w:rPr>
          <w:b/>
        </w:rPr>
        <w:t xml:space="preserve"> </w:t>
      </w:r>
      <w:r w:rsidR="00DD3BC2">
        <w:rPr>
          <w:b/>
        </w:rPr>
        <w:t xml:space="preserve">умения </w:t>
      </w:r>
      <w:proofErr w:type="spellStart"/>
      <w:r w:rsidR="00F12BFD" w:rsidRPr="00C9724A">
        <w:rPr>
          <w:b/>
        </w:rPr>
        <w:t>аудирования</w:t>
      </w:r>
      <w:proofErr w:type="spellEnd"/>
      <w:r w:rsidR="005169A6" w:rsidRPr="00C9724A">
        <w:rPr>
          <w:b/>
        </w:rPr>
        <w:t xml:space="preserve"> с </w:t>
      </w:r>
      <w:r w:rsidR="00DD3BC2">
        <w:rPr>
          <w:b/>
        </w:rPr>
        <w:t>опорой на текст с целью детального понимания</w:t>
      </w:r>
      <w:r w:rsidR="005169A6" w:rsidRPr="00C9724A">
        <w:rPr>
          <w:b/>
        </w:rPr>
        <w:t xml:space="preserve"> содержания</w:t>
      </w:r>
      <w:r w:rsidR="005169A6" w:rsidRPr="00C9724A">
        <w:t>.</w:t>
      </w:r>
      <w:r w:rsidR="005169A6" w:rsidRPr="005169A6">
        <w:rPr>
          <w:i/>
        </w:rPr>
        <w:t xml:space="preserve"> </w:t>
      </w:r>
    </w:p>
    <w:p w:rsidR="005169A6" w:rsidRDefault="00E968D7" w:rsidP="005169A6">
      <w:pPr>
        <w:pStyle w:val="a3"/>
        <w:spacing w:after="0" w:line="240" w:lineRule="auto"/>
        <w:jc w:val="both"/>
        <w:rPr>
          <w:i/>
        </w:rPr>
      </w:pPr>
      <w:r w:rsidRPr="005169A6">
        <w:rPr>
          <w:i/>
        </w:rPr>
        <w:t>Упр</w:t>
      </w:r>
      <w:r w:rsidRPr="00B771C3">
        <w:rPr>
          <w:i/>
        </w:rPr>
        <w:t xml:space="preserve">. 9, </w:t>
      </w:r>
      <w:r w:rsidRPr="005169A6">
        <w:rPr>
          <w:i/>
        </w:rPr>
        <w:t>с</w:t>
      </w:r>
      <w:r w:rsidRPr="00B771C3">
        <w:rPr>
          <w:i/>
        </w:rPr>
        <w:t>. 97</w:t>
      </w:r>
      <w:r w:rsidR="005169A6" w:rsidRPr="00B771C3">
        <w:rPr>
          <w:i/>
        </w:rPr>
        <w:t xml:space="preserve">. </w:t>
      </w:r>
    </w:p>
    <w:p w:rsidR="005169A6" w:rsidRPr="005169A6" w:rsidRDefault="005169A6" w:rsidP="005169A6">
      <w:pPr>
        <w:pStyle w:val="a3"/>
        <w:spacing w:after="0" w:line="240" w:lineRule="auto"/>
        <w:ind w:left="426"/>
        <w:jc w:val="both"/>
        <w:rPr>
          <w:rFonts w:cs="Times New Roman"/>
          <w:i/>
          <w:lang w:val="en-US"/>
        </w:rPr>
      </w:pPr>
      <w:r w:rsidRPr="00C9724A">
        <w:rPr>
          <w:rFonts w:cs="Times New Roman"/>
          <w:b/>
          <w:i/>
          <w:lang w:val="en-US"/>
        </w:rPr>
        <w:t>a</w:t>
      </w:r>
      <w:r w:rsidRPr="00B771C3">
        <w:rPr>
          <w:rFonts w:cs="Times New Roman"/>
          <w:b/>
        </w:rPr>
        <w:t>)</w:t>
      </w:r>
      <w:r w:rsidR="00C9724A" w:rsidRPr="00B771C3">
        <w:rPr>
          <w:rFonts w:cs="Times New Roman"/>
          <w:b/>
        </w:rPr>
        <w:t xml:space="preserve"> </w:t>
      </w:r>
      <w:r w:rsidR="00C9724A" w:rsidRPr="00C9724A">
        <w:rPr>
          <w:rFonts w:cs="Times New Roman"/>
          <w:b/>
          <w:i/>
        </w:rPr>
        <w:t>Прогнозирование</w:t>
      </w:r>
      <w:r w:rsidR="00C9724A" w:rsidRPr="00B771C3">
        <w:rPr>
          <w:rFonts w:cs="Times New Roman"/>
          <w:b/>
          <w:i/>
        </w:rPr>
        <w:t xml:space="preserve"> </w:t>
      </w:r>
      <w:r w:rsidR="00C9724A" w:rsidRPr="00C9724A">
        <w:rPr>
          <w:rFonts w:cs="Times New Roman"/>
          <w:b/>
          <w:i/>
        </w:rPr>
        <w:t>содержания</w:t>
      </w:r>
      <w:r w:rsidRPr="00B771C3">
        <w:rPr>
          <w:rFonts w:cs="Times New Roman"/>
          <w:b/>
          <w:i/>
        </w:rPr>
        <w:t xml:space="preserve"> </w:t>
      </w:r>
      <w:r w:rsidR="00C9724A" w:rsidRPr="00C9724A">
        <w:rPr>
          <w:rFonts w:cs="Times New Roman"/>
          <w:b/>
          <w:i/>
        </w:rPr>
        <w:t>текста</w:t>
      </w:r>
      <w:r w:rsidR="00C9724A" w:rsidRPr="00B771C3">
        <w:rPr>
          <w:rFonts w:cs="Times New Roman"/>
          <w:i/>
        </w:rPr>
        <w:t xml:space="preserve">. </w:t>
      </w:r>
      <w:r w:rsidRPr="005169A6">
        <w:rPr>
          <w:rFonts w:cs="Times New Roman"/>
          <w:i/>
          <w:lang w:val="en-US"/>
        </w:rPr>
        <w:t>Read the title and say what the text is about.</w:t>
      </w:r>
      <w:r>
        <w:rPr>
          <w:rFonts w:cs="Times New Roman"/>
          <w:i/>
          <w:lang w:val="en-US"/>
        </w:rPr>
        <w:t xml:space="preserve"> (The text is about the language of birds)</w:t>
      </w:r>
    </w:p>
    <w:p w:rsidR="00C9724A" w:rsidRPr="00F35720" w:rsidRDefault="005169A6" w:rsidP="008C1662">
      <w:pPr>
        <w:pStyle w:val="a3"/>
        <w:spacing w:after="0" w:line="240" w:lineRule="auto"/>
        <w:ind w:left="426"/>
        <w:jc w:val="both"/>
        <w:rPr>
          <w:rFonts w:cs="Times New Roman"/>
          <w:i/>
        </w:rPr>
      </w:pPr>
      <w:r w:rsidRPr="00C9724A">
        <w:rPr>
          <w:rFonts w:cs="Times New Roman"/>
          <w:b/>
          <w:i/>
          <w:lang w:val="en-US"/>
        </w:rPr>
        <w:t>b</w:t>
      </w:r>
      <w:r w:rsidRPr="00247E7E">
        <w:rPr>
          <w:rFonts w:cs="Times New Roman"/>
          <w:b/>
          <w:i/>
          <w:lang w:val="en-US"/>
        </w:rPr>
        <w:t>)</w:t>
      </w:r>
      <w:r w:rsidR="00F35720" w:rsidRPr="00247E7E">
        <w:rPr>
          <w:rFonts w:cs="Times New Roman"/>
          <w:b/>
          <w:i/>
          <w:lang w:val="en-US"/>
        </w:rPr>
        <w:t xml:space="preserve"> </w:t>
      </w:r>
      <w:r w:rsidR="00C9724A">
        <w:rPr>
          <w:rFonts w:cs="Times New Roman"/>
          <w:b/>
          <w:i/>
        </w:rPr>
        <w:t>Прослушивание</w:t>
      </w:r>
      <w:r w:rsidR="00C9724A" w:rsidRPr="00247E7E">
        <w:rPr>
          <w:rFonts w:cs="Times New Roman"/>
          <w:b/>
          <w:i/>
          <w:lang w:val="en-US"/>
        </w:rPr>
        <w:t xml:space="preserve"> </w:t>
      </w:r>
      <w:r w:rsidR="00C9724A">
        <w:rPr>
          <w:rFonts w:cs="Times New Roman"/>
          <w:b/>
          <w:i/>
        </w:rPr>
        <w:t>текста</w:t>
      </w:r>
      <w:r w:rsidR="00C9724A" w:rsidRPr="00247E7E">
        <w:rPr>
          <w:rFonts w:cs="Times New Roman"/>
          <w:b/>
          <w:i/>
          <w:lang w:val="en-US"/>
        </w:rPr>
        <w:t>.</w:t>
      </w:r>
      <w:r w:rsidRPr="00247E7E">
        <w:rPr>
          <w:rFonts w:cs="Times New Roman"/>
          <w:b/>
          <w:i/>
          <w:lang w:val="en-US"/>
        </w:rPr>
        <w:t xml:space="preserve"> </w:t>
      </w:r>
      <w:r w:rsidR="00F35720">
        <w:rPr>
          <w:rFonts w:cs="Times New Roman"/>
          <w:i/>
          <w:lang w:val="en-US"/>
        </w:rPr>
        <w:t>Listen</w:t>
      </w:r>
      <w:r w:rsidR="00F35720" w:rsidRPr="00F35720">
        <w:rPr>
          <w:rFonts w:cs="Times New Roman"/>
          <w:i/>
        </w:rPr>
        <w:t xml:space="preserve"> </w:t>
      </w:r>
      <w:r w:rsidR="00F35720">
        <w:rPr>
          <w:rFonts w:cs="Times New Roman"/>
          <w:i/>
          <w:lang w:val="en-US"/>
        </w:rPr>
        <w:t>to</w:t>
      </w:r>
      <w:r w:rsidR="00C9724A" w:rsidRPr="00F35720">
        <w:rPr>
          <w:rFonts w:cs="Times New Roman"/>
          <w:i/>
        </w:rPr>
        <w:t xml:space="preserve"> </w:t>
      </w:r>
      <w:r w:rsidR="00E968D7" w:rsidRPr="005169A6">
        <w:rPr>
          <w:rFonts w:cs="Times New Roman"/>
          <w:i/>
          <w:lang w:val="en-US"/>
        </w:rPr>
        <w:t>the</w:t>
      </w:r>
      <w:r w:rsidR="00E968D7" w:rsidRPr="00F35720">
        <w:rPr>
          <w:rFonts w:cs="Times New Roman"/>
          <w:i/>
        </w:rPr>
        <w:t xml:space="preserve"> </w:t>
      </w:r>
      <w:r w:rsidR="00E968D7" w:rsidRPr="005169A6">
        <w:rPr>
          <w:rFonts w:cs="Times New Roman"/>
          <w:i/>
          <w:lang w:val="en-US"/>
        </w:rPr>
        <w:t>text</w:t>
      </w:r>
      <w:r w:rsidR="00C9724A" w:rsidRPr="00F35720">
        <w:rPr>
          <w:rFonts w:cs="Times New Roman"/>
          <w:i/>
        </w:rPr>
        <w:t>.</w:t>
      </w:r>
    </w:p>
    <w:p w:rsidR="00E968D7" w:rsidRDefault="00C9724A" w:rsidP="005169A6">
      <w:pPr>
        <w:pStyle w:val="a3"/>
        <w:spacing w:after="0" w:line="240" w:lineRule="auto"/>
        <w:ind w:left="426"/>
        <w:jc w:val="both"/>
        <w:rPr>
          <w:rFonts w:cs="Times New Roman"/>
          <w:i/>
          <w:lang w:val="en-US"/>
        </w:rPr>
      </w:pPr>
      <w:r w:rsidRPr="00C9724A">
        <w:rPr>
          <w:rFonts w:cs="Times New Roman"/>
          <w:b/>
          <w:i/>
        </w:rPr>
        <w:t>с</w:t>
      </w:r>
      <w:r w:rsidR="00F35720" w:rsidRPr="0042796C">
        <w:rPr>
          <w:rFonts w:cs="Times New Roman"/>
          <w:b/>
          <w:i/>
        </w:rPr>
        <w:t xml:space="preserve">) </w:t>
      </w:r>
      <w:r w:rsidRPr="00C9724A">
        <w:rPr>
          <w:rFonts w:cs="Times New Roman"/>
          <w:b/>
          <w:i/>
        </w:rPr>
        <w:t>Проверка</w:t>
      </w:r>
      <w:r w:rsidRPr="0042796C">
        <w:rPr>
          <w:rFonts w:cs="Times New Roman"/>
          <w:b/>
          <w:i/>
        </w:rPr>
        <w:t xml:space="preserve"> </w:t>
      </w:r>
      <w:r w:rsidRPr="00C9724A">
        <w:rPr>
          <w:rFonts w:cs="Times New Roman"/>
          <w:b/>
          <w:i/>
        </w:rPr>
        <w:t>понимания</w:t>
      </w:r>
      <w:r w:rsidRPr="0042796C">
        <w:rPr>
          <w:rFonts w:cs="Times New Roman"/>
          <w:b/>
          <w:i/>
        </w:rPr>
        <w:t xml:space="preserve"> </w:t>
      </w:r>
      <w:r w:rsidRPr="00C9724A">
        <w:rPr>
          <w:rFonts w:cs="Times New Roman"/>
          <w:b/>
          <w:i/>
        </w:rPr>
        <w:t>содержания</w:t>
      </w:r>
      <w:r w:rsidRPr="0042796C">
        <w:rPr>
          <w:rFonts w:cs="Times New Roman"/>
          <w:i/>
        </w:rPr>
        <w:t xml:space="preserve">. </w:t>
      </w:r>
      <w:r>
        <w:rPr>
          <w:rFonts w:cs="Times New Roman"/>
          <w:i/>
          <w:lang w:val="en-US"/>
        </w:rPr>
        <w:t>C</w:t>
      </w:r>
      <w:r w:rsidR="00E968D7" w:rsidRPr="005169A6">
        <w:rPr>
          <w:rFonts w:cs="Times New Roman"/>
          <w:i/>
          <w:lang w:val="en-US"/>
        </w:rPr>
        <w:t xml:space="preserve">hoose </w:t>
      </w:r>
      <w:r>
        <w:rPr>
          <w:rFonts w:cs="Times New Roman"/>
          <w:i/>
          <w:lang w:val="en-US"/>
        </w:rPr>
        <w:t>the right item in the sentences.</w:t>
      </w:r>
      <w:r w:rsidR="00F35720" w:rsidRPr="00F35720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 xml:space="preserve"> (</w:t>
      </w:r>
      <w:r w:rsidR="00F35720" w:rsidRPr="00F35720">
        <w:rPr>
          <w:rFonts w:asciiTheme="minorHAnsi" w:hAnsiTheme="minorHAnsi" w:cstheme="minorHAnsi"/>
          <w:b/>
          <w:i/>
          <w:color w:val="0070C0"/>
          <w:sz w:val="22"/>
          <w:szCs w:val="22"/>
        </w:rPr>
        <w:t>Слайд</w:t>
      </w:r>
      <w:r w:rsidR="00F35720">
        <w:rPr>
          <w:rFonts w:asciiTheme="minorHAnsi" w:hAnsiTheme="minorHAnsi" w:cstheme="minorHAnsi"/>
          <w:b/>
          <w:i/>
          <w:color w:val="0070C0"/>
          <w:sz w:val="22"/>
          <w:szCs w:val="22"/>
        </w:rPr>
        <w:t>ы 18-22</w:t>
      </w:r>
      <w:r w:rsidR="00F35720" w:rsidRPr="00F35720">
        <w:rPr>
          <w:rFonts w:asciiTheme="minorHAnsi" w:hAnsiTheme="minorHAnsi" w:cstheme="minorHAnsi"/>
          <w:b/>
          <w:i/>
          <w:color w:val="0070C0"/>
          <w:sz w:val="22"/>
          <w:szCs w:val="22"/>
          <w:lang w:val="en-US"/>
        </w:rPr>
        <w:t>)</w:t>
      </w:r>
    </w:p>
    <w:p w:rsidR="00C9724A" w:rsidRDefault="00C9724A" w:rsidP="005169A6">
      <w:pPr>
        <w:pStyle w:val="a3"/>
        <w:spacing w:after="0" w:line="240" w:lineRule="auto"/>
        <w:ind w:left="426"/>
        <w:jc w:val="both"/>
        <w:rPr>
          <w:rFonts w:cs="Times New Roman"/>
          <w:i/>
          <w:lang w:val="en-US"/>
        </w:rPr>
      </w:pPr>
    </w:p>
    <w:p w:rsidR="00C9724A" w:rsidRPr="00581AB9" w:rsidRDefault="00806950" w:rsidP="00806950">
      <w:pPr>
        <w:pStyle w:val="a3"/>
        <w:spacing w:after="0" w:line="240" w:lineRule="auto"/>
        <w:jc w:val="both"/>
        <w:rPr>
          <w:b/>
        </w:rPr>
      </w:pPr>
      <w:r w:rsidRPr="00191133">
        <w:rPr>
          <w:b/>
        </w:rPr>
        <w:t xml:space="preserve">3) </w:t>
      </w:r>
      <w:r w:rsidR="00191133">
        <w:rPr>
          <w:b/>
        </w:rPr>
        <w:t xml:space="preserve">Ознакомление с новым грамматическим материалом. </w:t>
      </w:r>
      <w:proofErr w:type="gramStart"/>
      <w:r w:rsidR="00A11168">
        <w:rPr>
          <w:b/>
          <w:lang w:val="en-US"/>
        </w:rPr>
        <w:t>Present</w:t>
      </w:r>
      <w:r w:rsidR="00A11168" w:rsidRPr="00581AB9">
        <w:rPr>
          <w:b/>
        </w:rPr>
        <w:t xml:space="preserve"> </w:t>
      </w:r>
      <w:r w:rsidR="00A11168">
        <w:rPr>
          <w:b/>
          <w:lang w:val="en-US"/>
        </w:rPr>
        <w:t>P</w:t>
      </w:r>
      <w:r w:rsidR="00191133">
        <w:rPr>
          <w:b/>
          <w:lang w:val="en-US"/>
        </w:rPr>
        <w:t>erfect</w:t>
      </w:r>
      <w:r w:rsidR="00191133" w:rsidRPr="00581AB9">
        <w:rPr>
          <w:b/>
        </w:rPr>
        <w:t xml:space="preserve"> </w:t>
      </w:r>
      <w:r w:rsidR="00191133">
        <w:rPr>
          <w:b/>
          <w:lang w:val="en-US"/>
        </w:rPr>
        <w:t>Progressive</w:t>
      </w:r>
      <w:r w:rsidR="00A11168" w:rsidRPr="00581AB9">
        <w:rPr>
          <w:b/>
        </w:rPr>
        <w:t>.</w:t>
      </w:r>
      <w:proofErr w:type="gramEnd"/>
    </w:p>
    <w:p w:rsidR="00581AB9" w:rsidRPr="00581AB9" w:rsidRDefault="00A11168" w:rsidP="00806950">
      <w:pPr>
        <w:pStyle w:val="a3"/>
        <w:spacing w:after="0" w:line="240" w:lineRule="auto"/>
        <w:jc w:val="both"/>
        <w:rPr>
          <w:i/>
          <w:lang w:val="en-US"/>
        </w:rPr>
      </w:pPr>
      <w:r w:rsidRPr="002D572C">
        <w:rPr>
          <w:b/>
          <w:i/>
        </w:rPr>
        <w:t xml:space="preserve">       </w:t>
      </w:r>
      <w:r w:rsidRPr="002D572C">
        <w:rPr>
          <w:b/>
          <w:i/>
          <w:lang w:val="en-US"/>
        </w:rPr>
        <w:t>a</w:t>
      </w:r>
      <w:r w:rsidRPr="002D572C">
        <w:rPr>
          <w:b/>
          <w:i/>
        </w:rPr>
        <w:t xml:space="preserve">) </w:t>
      </w:r>
      <w:r w:rsidR="00581AB9" w:rsidRPr="002D572C">
        <w:rPr>
          <w:b/>
          <w:i/>
        </w:rPr>
        <w:t>Сравнение и анализ двух предложений.</w:t>
      </w:r>
      <w:r w:rsidR="0042796C" w:rsidRPr="0042796C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42796C" w:rsidRPr="00F35720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(</w:t>
      </w:r>
      <w:r w:rsidR="0042796C" w:rsidRPr="00F35720">
        <w:rPr>
          <w:rFonts w:asciiTheme="minorHAnsi" w:hAnsiTheme="minorHAnsi" w:cstheme="minorHAnsi"/>
          <w:b/>
          <w:i/>
          <w:color w:val="0070C0"/>
          <w:sz w:val="22"/>
          <w:szCs w:val="22"/>
        </w:rPr>
        <w:t>Слайд</w:t>
      </w:r>
      <w:r w:rsidR="0042796C" w:rsidRPr="00F35720">
        <w:rPr>
          <w:rFonts w:asciiTheme="minorHAnsi" w:hAnsiTheme="minorHAnsi" w:cstheme="minorHAnsi"/>
          <w:b/>
          <w:i/>
          <w:color w:val="0070C0"/>
          <w:sz w:val="22"/>
          <w:szCs w:val="22"/>
          <w:lang w:val="en-US"/>
        </w:rPr>
        <w:t xml:space="preserve"> 2</w:t>
      </w:r>
      <w:r w:rsidR="0042796C" w:rsidRPr="0042796C">
        <w:rPr>
          <w:rFonts w:asciiTheme="minorHAnsi" w:hAnsiTheme="minorHAnsi" w:cstheme="minorHAnsi"/>
          <w:b/>
          <w:i/>
          <w:color w:val="0070C0"/>
          <w:sz w:val="22"/>
          <w:szCs w:val="22"/>
          <w:lang w:val="en-US"/>
        </w:rPr>
        <w:t>3</w:t>
      </w:r>
      <w:r w:rsidR="0042796C" w:rsidRPr="00F35720">
        <w:rPr>
          <w:rFonts w:asciiTheme="minorHAnsi" w:hAnsiTheme="minorHAnsi" w:cstheme="minorHAnsi"/>
          <w:b/>
          <w:i/>
          <w:color w:val="0070C0"/>
          <w:sz w:val="22"/>
          <w:szCs w:val="22"/>
          <w:lang w:val="en-US"/>
        </w:rPr>
        <w:t>)</w:t>
      </w:r>
      <w:r w:rsidR="0042796C" w:rsidRPr="00F35720">
        <w:rPr>
          <w:b/>
          <w:color w:val="0070C0"/>
          <w:lang w:val="en-US"/>
        </w:rPr>
        <w:t xml:space="preserve"> </w:t>
      </w:r>
      <w:r w:rsidR="00581AB9" w:rsidRPr="0042796C">
        <w:rPr>
          <w:b/>
          <w:lang w:val="en-US"/>
        </w:rPr>
        <w:t xml:space="preserve"> </w:t>
      </w:r>
      <w:r w:rsidR="00581AB9" w:rsidRPr="00581AB9">
        <w:rPr>
          <w:i/>
          <w:lang w:val="en-US"/>
        </w:rPr>
        <w:t>Look at these two sentences and compare them.</w:t>
      </w:r>
    </w:p>
    <w:p w:rsidR="00581AB9" w:rsidRPr="00B020F6" w:rsidRDefault="00581AB9" w:rsidP="00581AB9">
      <w:pPr>
        <w:pStyle w:val="a3"/>
        <w:spacing w:after="0" w:line="240" w:lineRule="auto"/>
        <w:ind w:left="1134"/>
        <w:jc w:val="both"/>
        <w:rPr>
          <w:b/>
          <w:i/>
          <w:color w:val="365F91" w:themeColor="accent1" w:themeShade="BF"/>
          <w:lang w:val="en-US"/>
        </w:rPr>
      </w:pPr>
      <w:r w:rsidRPr="00B020F6">
        <w:rPr>
          <w:b/>
          <w:i/>
          <w:color w:val="365F91" w:themeColor="accent1" w:themeShade="BF"/>
          <w:lang w:val="en-US"/>
        </w:rPr>
        <w:t>They have already watched this film.</w:t>
      </w:r>
    </w:p>
    <w:p w:rsidR="00581AB9" w:rsidRPr="00B020F6" w:rsidRDefault="00581AB9" w:rsidP="00581AB9">
      <w:pPr>
        <w:pStyle w:val="a3"/>
        <w:spacing w:after="0" w:line="240" w:lineRule="auto"/>
        <w:ind w:left="1134"/>
        <w:jc w:val="both"/>
        <w:rPr>
          <w:b/>
          <w:i/>
          <w:color w:val="365F91" w:themeColor="accent1" w:themeShade="BF"/>
          <w:lang w:val="en-US"/>
        </w:rPr>
      </w:pPr>
      <w:r w:rsidRPr="00B020F6">
        <w:rPr>
          <w:b/>
          <w:i/>
          <w:color w:val="365F91" w:themeColor="accent1" w:themeShade="BF"/>
          <w:lang w:val="en-US"/>
        </w:rPr>
        <w:t>They have been watching this film for 20 minutes.</w:t>
      </w:r>
    </w:p>
    <w:p w:rsidR="00536AF0" w:rsidRDefault="00581AB9" w:rsidP="00581AB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 tense is used in the first sentence? What action does it express? Can you translate the second </w:t>
      </w:r>
      <w:r w:rsidR="005842D9">
        <w:rPr>
          <w:rFonts w:ascii="Times New Roman" w:hAnsi="Times New Roman"/>
          <w:sz w:val="24"/>
          <w:szCs w:val="24"/>
          <w:lang w:val="en-US"/>
        </w:rPr>
        <w:t xml:space="preserve">sentence? What is the difference between the sentences? </w:t>
      </w:r>
      <w:r w:rsidR="005842D9" w:rsidRPr="005A7D1D">
        <w:rPr>
          <w:rFonts w:ascii="Times New Roman" w:hAnsi="Times New Roman"/>
          <w:sz w:val="24"/>
          <w:szCs w:val="24"/>
        </w:rPr>
        <w:t>(</w:t>
      </w:r>
      <w:r w:rsidR="005842D9">
        <w:rPr>
          <w:rFonts w:ascii="Times New Roman" w:hAnsi="Times New Roman"/>
          <w:sz w:val="24"/>
          <w:szCs w:val="24"/>
        </w:rPr>
        <w:t>Форма сказуемого, указание времени)</w:t>
      </w:r>
    </w:p>
    <w:p w:rsidR="005842D9" w:rsidRPr="00B771C3" w:rsidRDefault="005842D9" w:rsidP="00B020F6">
      <w:pPr>
        <w:tabs>
          <w:tab w:val="left" w:pos="0"/>
        </w:tabs>
        <w:ind w:firstLine="426"/>
        <w:rPr>
          <w:rFonts w:ascii="Times New Roman" w:hAnsi="Times New Roman"/>
          <w:b/>
          <w:i/>
          <w:sz w:val="24"/>
          <w:szCs w:val="24"/>
        </w:rPr>
      </w:pPr>
      <w:r w:rsidRPr="002D572C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2D572C">
        <w:rPr>
          <w:rFonts w:ascii="Times New Roman" w:hAnsi="Times New Roman"/>
          <w:b/>
          <w:i/>
          <w:sz w:val="24"/>
          <w:szCs w:val="24"/>
        </w:rPr>
        <w:t>) Обобщение новой информации</w:t>
      </w:r>
      <w:r w:rsidRPr="005842D9">
        <w:rPr>
          <w:rFonts w:ascii="Times New Roman" w:hAnsi="Times New Roman"/>
          <w:b/>
          <w:sz w:val="24"/>
          <w:szCs w:val="24"/>
        </w:rPr>
        <w:t>.</w:t>
      </w:r>
      <w:r w:rsidR="0042796C" w:rsidRPr="0042796C">
        <w:rPr>
          <w:rFonts w:asciiTheme="minorHAnsi" w:hAnsiTheme="minorHAnsi" w:cstheme="minorHAnsi"/>
          <w:b/>
          <w:color w:val="0070C0"/>
        </w:rPr>
        <w:t xml:space="preserve"> (</w:t>
      </w:r>
      <w:r w:rsidR="0042796C" w:rsidRPr="00F35720">
        <w:rPr>
          <w:rFonts w:asciiTheme="minorHAnsi" w:hAnsiTheme="minorHAnsi" w:cstheme="minorHAnsi"/>
          <w:b/>
          <w:i/>
          <w:color w:val="0070C0"/>
        </w:rPr>
        <w:t>Слайд</w:t>
      </w:r>
      <w:r w:rsidR="0042796C" w:rsidRPr="0042796C">
        <w:rPr>
          <w:rFonts w:asciiTheme="minorHAnsi" w:hAnsiTheme="minorHAnsi" w:cstheme="minorHAnsi"/>
          <w:b/>
          <w:i/>
          <w:color w:val="0070C0"/>
        </w:rPr>
        <w:t xml:space="preserve"> 2</w:t>
      </w:r>
      <w:r w:rsidR="0042796C">
        <w:rPr>
          <w:rFonts w:asciiTheme="minorHAnsi" w:hAnsiTheme="minorHAnsi" w:cstheme="minorHAnsi"/>
          <w:b/>
          <w:i/>
          <w:color w:val="0070C0"/>
        </w:rPr>
        <w:t>4</w:t>
      </w:r>
      <w:r w:rsidR="0042796C" w:rsidRPr="0042796C">
        <w:rPr>
          <w:rFonts w:asciiTheme="minorHAnsi" w:hAnsiTheme="minorHAnsi" w:cstheme="minorHAnsi"/>
          <w:b/>
          <w:i/>
          <w:color w:val="0070C0"/>
        </w:rPr>
        <w:t>)</w:t>
      </w:r>
      <w:r w:rsidR="0042796C" w:rsidRPr="0042796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A7D1D">
        <w:rPr>
          <w:rFonts w:ascii="Times New Roman" w:hAnsi="Times New Roman"/>
          <w:i/>
          <w:sz w:val="24"/>
          <w:szCs w:val="24"/>
        </w:rPr>
        <w:t>Для того, чтобы выразить действие, которое началось в прошлом, продолжалось какое-то время в прошлом и происходит до сих пор, в английском языке используется настоящее перфектное продолженное время (</w:t>
      </w:r>
      <w:r w:rsidR="005A7D1D" w:rsidRPr="005A7D1D">
        <w:rPr>
          <w:rFonts w:ascii="Times New Roman" w:hAnsi="Times New Roman"/>
          <w:b/>
          <w:i/>
          <w:sz w:val="24"/>
          <w:szCs w:val="24"/>
          <w:lang w:val="en-US"/>
        </w:rPr>
        <w:t>present</w:t>
      </w:r>
      <w:r w:rsidR="005A7D1D" w:rsidRPr="005A7D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A7D1D" w:rsidRPr="005A7D1D">
        <w:rPr>
          <w:rFonts w:ascii="Times New Roman" w:hAnsi="Times New Roman"/>
          <w:b/>
          <w:i/>
          <w:sz w:val="24"/>
          <w:szCs w:val="24"/>
          <w:lang w:val="en-US"/>
        </w:rPr>
        <w:t>perfect</w:t>
      </w:r>
      <w:r w:rsidR="005A7D1D" w:rsidRPr="005A7D1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5A7D1D" w:rsidRPr="005A7D1D">
        <w:rPr>
          <w:rFonts w:ascii="Times New Roman" w:hAnsi="Times New Roman"/>
          <w:b/>
          <w:i/>
          <w:sz w:val="24"/>
          <w:szCs w:val="24"/>
          <w:lang w:val="en-US"/>
        </w:rPr>
        <w:t>progressive</w:t>
      </w:r>
      <w:r w:rsidR="005A7D1D" w:rsidRPr="005A7D1D">
        <w:rPr>
          <w:rFonts w:ascii="Times New Roman" w:hAnsi="Times New Roman"/>
          <w:b/>
          <w:i/>
          <w:sz w:val="24"/>
          <w:szCs w:val="24"/>
        </w:rPr>
        <w:t>)</w:t>
      </w:r>
      <w:r w:rsidR="005A7D1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End"/>
      <w:r w:rsidR="000456DD" w:rsidRPr="000456DD">
        <w:rPr>
          <w:rFonts w:ascii="Times New Roman" w:hAnsi="Times New Roman"/>
          <w:i/>
          <w:sz w:val="24"/>
          <w:szCs w:val="24"/>
        </w:rPr>
        <w:t>Ска</w:t>
      </w:r>
      <w:r w:rsidR="000456DD">
        <w:rPr>
          <w:rFonts w:ascii="Times New Roman" w:hAnsi="Times New Roman"/>
          <w:i/>
          <w:sz w:val="24"/>
          <w:szCs w:val="24"/>
        </w:rPr>
        <w:t xml:space="preserve">зуемое образуется по формуле </w:t>
      </w:r>
      <w:r w:rsidR="000456DD" w:rsidRPr="000456DD">
        <w:rPr>
          <w:rFonts w:ascii="Times New Roman" w:hAnsi="Times New Roman"/>
          <w:b/>
          <w:i/>
          <w:sz w:val="24"/>
          <w:szCs w:val="24"/>
          <w:lang w:val="en-US"/>
        </w:rPr>
        <w:t>have</w:t>
      </w:r>
      <w:r w:rsidR="000456DD" w:rsidRPr="000456DD">
        <w:rPr>
          <w:rFonts w:ascii="Times New Roman" w:hAnsi="Times New Roman"/>
          <w:b/>
          <w:i/>
          <w:sz w:val="24"/>
          <w:szCs w:val="24"/>
        </w:rPr>
        <w:t xml:space="preserve">/ </w:t>
      </w:r>
      <w:r w:rsidR="000456DD" w:rsidRPr="000456DD">
        <w:rPr>
          <w:rFonts w:ascii="Times New Roman" w:hAnsi="Times New Roman"/>
          <w:b/>
          <w:i/>
          <w:sz w:val="24"/>
          <w:szCs w:val="24"/>
          <w:lang w:val="en-US"/>
        </w:rPr>
        <w:t>has</w:t>
      </w:r>
      <w:r w:rsidR="000456DD" w:rsidRPr="000456DD">
        <w:rPr>
          <w:rFonts w:ascii="Times New Roman" w:hAnsi="Times New Roman"/>
          <w:b/>
          <w:i/>
          <w:sz w:val="24"/>
          <w:szCs w:val="24"/>
        </w:rPr>
        <w:t xml:space="preserve"> + </w:t>
      </w:r>
      <w:r w:rsidR="000456DD" w:rsidRPr="000456DD">
        <w:rPr>
          <w:rFonts w:ascii="Times New Roman" w:hAnsi="Times New Roman"/>
          <w:b/>
          <w:i/>
          <w:sz w:val="24"/>
          <w:szCs w:val="24"/>
          <w:lang w:val="en-US"/>
        </w:rPr>
        <w:t>been</w:t>
      </w:r>
      <w:r w:rsidR="000456DD" w:rsidRPr="000456DD">
        <w:rPr>
          <w:rFonts w:ascii="Times New Roman" w:hAnsi="Times New Roman"/>
          <w:b/>
          <w:i/>
          <w:sz w:val="24"/>
          <w:szCs w:val="24"/>
        </w:rPr>
        <w:t xml:space="preserve"> +</w:t>
      </w:r>
      <w:r w:rsidR="000456DD" w:rsidRPr="000456DD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="000456DD" w:rsidRPr="000456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456DD" w:rsidRPr="000456DD">
        <w:rPr>
          <w:rFonts w:ascii="Times New Roman" w:hAnsi="Times New Roman"/>
          <w:b/>
          <w:i/>
          <w:sz w:val="24"/>
          <w:szCs w:val="24"/>
          <w:lang w:val="en-US"/>
        </w:rPr>
        <w:t>ing</w:t>
      </w:r>
      <w:proofErr w:type="spellEnd"/>
      <w:r w:rsidR="000456DD" w:rsidRPr="000456DD">
        <w:rPr>
          <w:rFonts w:ascii="Times New Roman" w:hAnsi="Times New Roman"/>
          <w:i/>
          <w:sz w:val="24"/>
          <w:szCs w:val="24"/>
        </w:rPr>
        <w:t xml:space="preserve"> . </w:t>
      </w:r>
      <w:r w:rsidR="005A7D1D">
        <w:rPr>
          <w:rFonts w:ascii="Times New Roman" w:hAnsi="Times New Roman"/>
          <w:i/>
          <w:sz w:val="24"/>
          <w:szCs w:val="24"/>
        </w:rPr>
        <w:t xml:space="preserve">Помимо предлога </w:t>
      </w:r>
      <w:r w:rsidR="005A7D1D">
        <w:rPr>
          <w:rFonts w:ascii="Times New Roman" w:hAnsi="Times New Roman"/>
          <w:i/>
          <w:sz w:val="24"/>
          <w:szCs w:val="24"/>
          <w:lang w:val="en-US"/>
        </w:rPr>
        <w:t>for</w:t>
      </w:r>
      <w:r w:rsidR="005A7D1D" w:rsidRPr="005A7D1D">
        <w:rPr>
          <w:rFonts w:ascii="Times New Roman" w:hAnsi="Times New Roman"/>
          <w:i/>
          <w:sz w:val="24"/>
          <w:szCs w:val="24"/>
        </w:rPr>
        <w:t xml:space="preserve"> </w:t>
      </w:r>
      <w:r w:rsidR="005A7D1D">
        <w:rPr>
          <w:rFonts w:ascii="Times New Roman" w:hAnsi="Times New Roman"/>
          <w:i/>
          <w:sz w:val="24"/>
          <w:szCs w:val="24"/>
        </w:rPr>
        <w:t xml:space="preserve">в таких предложениях часто употребляются указатели </w:t>
      </w:r>
      <w:r w:rsidR="005A7D1D" w:rsidRPr="005A7D1D">
        <w:rPr>
          <w:rFonts w:ascii="Times New Roman" w:hAnsi="Times New Roman"/>
          <w:b/>
          <w:i/>
          <w:sz w:val="24"/>
          <w:szCs w:val="24"/>
          <w:lang w:val="en-US"/>
        </w:rPr>
        <w:t>since</w:t>
      </w:r>
      <w:r w:rsidR="005A7D1D" w:rsidRPr="005A7D1D">
        <w:rPr>
          <w:rFonts w:ascii="Times New Roman" w:hAnsi="Times New Roman"/>
          <w:i/>
          <w:sz w:val="24"/>
          <w:szCs w:val="24"/>
        </w:rPr>
        <w:t xml:space="preserve"> – </w:t>
      </w:r>
      <w:r w:rsidR="005A7D1D">
        <w:rPr>
          <w:rFonts w:ascii="Times New Roman" w:hAnsi="Times New Roman"/>
          <w:i/>
          <w:sz w:val="24"/>
          <w:szCs w:val="24"/>
          <w:lang w:val="en-US"/>
        </w:rPr>
        <w:t>c</w:t>
      </w:r>
      <w:r w:rsidR="005A7D1D" w:rsidRPr="005A7D1D">
        <w:rPr>
          <w:rFonts w:ascii="Times New Roman" w:hAnsi="Times New Roman"/>
          <w:i/>
          <w:sz w:val="24"/>
          <w:szCs w:val="24"/>
        </w:rPr>
        <w:t xml:space="preserve"> (</w:t>
      </w:r>
      <w:r w:rsidR="005A7D1D">
        <w:rPr>
          <w:rFonts w:ascii="Times New Roman" w:hAnsi="Times New Roman"/>
          <w:i/>
          <w:sz w:val="24"/>
          <w:szCs w:val="24"/>
        </w:rPr>
        <w:t>какого-то времени</w:t>
      </w:r>
      <w:r w:rsidR="005A7D1D" w:rsidRPr="005A7D1D">
        <w:rPr>
          <w:rFonts w:ascii="Times New Roman" w:hAnsi="Times New Roman"/>
          <w:i/>
          <w:sz w:val="24"/>
          <w:szCs w:val="24"/>
        </w:rPr>
        <w:t>)</w:t>
      </w:r>
      <w:r w:rsidR="005A7D1D">
        <w:rPr>
          <w:rFonts w:ascii="Times New Roman" w:hAnsi="Times New Roman"/>
          <w:i/>
          <w:sz w:val="24"/>
          <w:szCs w:val="24"/>
        </w:rPr>
        <w:t>,</w:t>
      </w:r>
      <w:r w:rsidR="005A7D1D" w:rsidRPr="005A7D1D">
        <w:rPr>
          <w:rFonts w:ascii="Times New Roman" w:hAnsi="Times New Roman"/>
          <w:i/>
          <w:sz w:val="24"/>
          <w:szCs w:val="24"/>
        </w:rPr>
        <w:t xml:space="preserve"> </w:t>
      </w:r>
      <w:r w:rsidR="005A7D1D" w:rsidRPr="005A7D1D">
        <w:rPr>
          <w:rFonts w:ascii="Times New Roman" w:hAnsi="Times New Roman"/>
          <w:b/>
          <w:i/>
          <w:sz w:val="24"/>
          <w:szCs w:val="24"/>
          <w:lang w:val="en-US"/>
        </w:rPr>
        <w:t>all</w:t>
      </w:r>
      <w:r w:rsidR="005A7D1D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5A7D1D">
        <w:rPr>
          <w:rFonts w:ascii="Times New Roman" w:hAnsi="Times New Roman"/>
          <w:b/>
          <w:i/>
          <w:sz w:val="24"/>
          <w:szCs w:val="24"/>
          <w:lang w:val="en-US"/>
        </w:rPr>
        <w:t>day</w:t>
      </w:r>
      <w:r w:rsidR="005A7D1D" w:rsidRPr="005A7D1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5A7D1D">
        <w:rPr>
          <w:rFonts w:ascii="Times New Roman" w:hAnsi="Times New Roman"/>
          <w:b/>
          <w:i/>
          <w:sz w:val="24"/>
          <w:szCs w:val="24"/>
          <w:lang w:val="en-US"/>
        </w:rPr>
        <w:t>night</w:t>
      </w:r>
      <w:r w:rsidR="005A7D1D" w:rsidRPr="005A7D1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5A7D1D"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="005A7D1D" w:rsidRPr="005A7D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A7D1D">
        <w:rPr>
          <w:rFonts w:ascii="Times New Roman" w:hAnsi="Times New Roman"/>
          <w:b/>
          <w:i/>
          <w:sz w:val="24"/>
          <w:szCs w:val="24"/>
          <w:lang w:val="en-US"/>
        </w:rPr>
        <w:t>morning</w:t>
      </w:r>
      <w:r w:rsidR="005A7D1D" w:rsidRPr="005A7D1D">
        <w:rPr>
          <w:rFonts w:ascii="Times New Roman" w:hAnsi="Times New Roman"/>
          <w:b/>
          <w:i/>
          <w:sz w:val="24"/>
          <w:szCs w:val="24"/>
        </w:rPr>
        <w:t>)</w:t>
      </w:r>
    </w:p>
    <w:p w:rsidR="000456DD" w:rsidRPr="00B771C3" w:rsidRDefault="000456DD" w:rsidP="005842D9">
      <w:pPr>
        <w:tabs>
          <w:tab w:val="left" w:pos="0"/>
        </w:tabs>
        <w:ind w:firstLine="426"/>
        <w:rPr>
          <w:rFonts w:ascii="Times New Roman" w:hAnsi="Times New Roman"/>
          <w:b/>
          <w:i/>
          <w:sz w:val="24"/>
          <w:szCs w:val="24"/>
        </w:rPr>
      </w:pPr>
    </w:p>
    <w:p w:rsidR="000456DD" w:rsidRPr="000456DD" w:rsidRDefault="000456DD" w:rsidP="000456DD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0456DD">
        <w:rPr>
          <w:rFonts w:ascii="Times New Roman" w:hAnsi="Times New Roman"/>
          <w:b/>
          <w:sz w:val="24"/>
          <w:szCs w:val="24"/>
        </w:rPr>
        <w:t xml:space="preserve">4) </w:t>
      </w:r>
      <w:r>
        <w:rPr>
          <w:rFonts w:ascii="Times New Roman" w:hAnsi="Times New Roman"/>
          <w:b/>
          <w:sz w:val="24"/>
          <w:szCs w:val="24"/>
        </w:rPr>
        <w:t>Пер</w:t>
      </w:r>
      <w:r w:rsidR="002D572C">
        <w:rPr>
          <w:rFonts w:ascii="Times New Roman" w:hAnsi="Times New Roman"/>
          <w:b/>
          <w:sz w:val="24"/>
          <w:szCs w:val="24"/>
        </w:rPr>
        <w:t>вичная тренировка в образовании утвердительных предложений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Present</w:t>
      </w:r>
      <w:r w:rsidRPr="00045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Perfect</w:t>
      </w:r>
      <w:r w:rsidRPr="00045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Progressive</w:t>
      </w:r>
      <w:r w:rsidRPr="000456DD">
        <w:rPr>
          <w:rFonts w:ascii="Times New Roman" w:hAnsi="Times New Roman"/>
          <w:b/>
          <w:sz w:val="24"/>
          <w:szCs w:val="24"/>
        </w:rPr>
        <w:t>.</w:t>
      </w:r>
    </w:p>
    <w:p w:rsidR="000456DD" w:rsidRDefault="00BC5E99" w:rsidP="00BC5E99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2D572C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0456DD" w:rsidRPr="002D57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740B" w:rsidRPr="002D57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740B" w:rsidRPr="002D572C">
        <w:rPr>
          <w:rFonts w:ascii="Times New Roman" w:hAnsi="Times New Roman"/>
          <w:b/>
          <w:i/>
          <w:sz w:val="24"/>
          <w:szCs w:val="24"/>
          <w:lang w:val="en-US"/>
        </w:rPr>
        <w:t xml:space="preserve">a) Open the brackets and complete the sentences. </w:t>
      </w:r>
      <w:r w:rsidR="0042796C" w:rsidRPr="00F35720">
        <w:rPr>
          <w:rFonts w:asciiTheme="minorHAnsi" w:hAnsiTheme="minorHAnsi" w:cstheme="minorHAnsi"/>
          <w:b/>
          <w:color w:val="0070C0"/>
          <w:lang w:val="en-US"/>
        </w:rPr>
        <w:t>(</w:t>
      </w:r>
      <w:r w:rsidR="0042796C" w:rsidRPr="00F35720">
        <w:rPr>
          <w:rFonts w:asciiTheme="minorHAnsi" w:hAnsiTheme="minorHAnsi" w:cstheme="minorHAnsi"/>
          <w:b/>
          <w:i/>
          <w:color w:val="0070C0"/>
        </w:rPr>
        <w:t>Слайд</w:t>
      </w:r>
      <w:r w:rsidR="0042796C" w:rsidRPr="00F35720">
        <w:rPr>
          <w:rFonts w:asciiTheme="minorHAnsi" w:hAnsiTheme="minorHAnsi" w:cstheme="minorHAnsi"/>
          <w:b/>
          <w:i/>
          <w:color w:val="0070C0"/>
          <w:lang w:val="en-US"/>
        </w:rPr>
        <w:t xml:space="preserve"> 2</w:t>
      </w:r>
      <w:r w:rsidR="0042796C" w:rsidRPr="0042796C">
        <w:rPr>
          <w:rFonts w:asciiTheme="minorHAnsi" w:hAnsiTheme="minorHAnsi" w:cstheme="minorHAnsi"/>
          <w:b/>
          <w:i/>
          <w:color w:val="0070C0"/>
          <w:lang w:val="en-US"/>
        </w:rPr>
        <w:t>5</w:t>
      </w:r>
      <w:r w:rsidR="0042796C" w:rsidRPr="00F35720">
        <w:rPr>
          <w:rFonts w:asciiTheme="minorHAnsi" w:hAnsiTheme="minorHAnsi" w:cstheme="minorHAnsi"/>
          <w:b/>
          <w:i/>
          <w:color w:val="0070C0"/>
          <w:lang w:val="en-US"/>
        </w:rPr>
        <w:t>)</w:t>
      </w:r>
    </w:p>
    <w:p w:rsidR="00B5740B" w:rsidRPr="00247E7E" w:rsidRDefault="00B5740B" w:rsidP="00BC5E99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  <w:lang w:val="en-US"/>
        </w:rPr>
      </w:pPr>
      <w:r w:rsidRPr="002D572C">
        <w:rPr>
          <w:rFonts w:ascii="Times New Roman" w:hAnsi="Times New Roman"/>
          <w:b/>
          <w:i/>
          <w:sz w:val="24"/>
          <w:szCs w:val="24"/>
          <w:lang w:val="en-US"/>
        </w:rPr>
        <w:t xml:space="preserve">     b) Make sentences using Present Perfect Progressive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="0042796C" w:rsidRPr="0042796C">
        <w:rPr>
          <w:rFonts w:asciiTheme="minorHAnsi" w:hAnsiTheme="minorHAnsi" w:cstheme="minorHAnsi"/>
          <w:b/>
          <w:color w:val="0070C0"/>
          <w:lang w:val="en-US"/>
        </w:rPr>
        <w:t xml:space="preserve"> </w:t>
      </w:r>
      <w:r w:rsidR="0042796C" w:rsidRPr="00F35720">
        <w:rPr>
          <w:rFonts w:asciiTheme="minorHAnsi" w:hAnsiTheme="minorHAnsi" w:cstheme="minorHAnsi"/>
          <w:b/>
          <w:color w:val="0070C0"/>
          <w:lang w:val="en-US"/>
        </w:rPr>
        <w:t>(</w:t>
      </w:r>
      <w:r w:rsidR="0042796C" w:rsidRPr="00F35720">
        <w:rPr>
          <w:rFonts w:asciiTheme="minorHAnsi" w:hAnsiTheme="minorHAnsi" w:cstheme="minorHAnsi"/>
          <w:b/>
          <w:i/>
          <w:color w:val="0070C0"/>
        </w:rPr>
        <w:t>Слайд</w:t>
      </w:r>
      <w:r w:rsidR="0042796C" w:rsidRPr="00F35720">
        <w:rPr>
          <w:rFonts w:asciiTheme="minorHAnsi" w:hAnsiTheme="minorHAnsi" w:cstheme="minorHAnsi"/>
          <w:b/>
          <w:i/>
          <w:color w:val="0070C0"/>
          <w:lang w:val="en-US"/>
        </w:rPr>
        <w:t xml:space="preserve"> 2</w:t>
      </w:r>
      <w:r w:rsidR="0042796C" w:rsidRPr="0042796C">
        <w:rPr>
          <w:rFonts w:asciiTheme="minorHAnsi" w:hAnsiTheme="minorHAnsi" w:cstheme="minorHAnsi"/>
          <w:b/>
          <w:i/>
          <w:color w:val="0070C0"/>
          <w:lang w:val="en-US"/>
        </w:rPr>
        <w:t>6-34</w:t>
      </w:r>
      <w:r w:rsidR="0042796C" w:rsidRPr="00F35720">
        <w:rPr>
          <w:rFonts w:asciiTheme="minorHAnsi" w:hAnsiTheme="minorHAnsi" w:cstheme="minorHAnsi"/>
          <w:b/>
          <w:i/>
          <w:color w:val="0070C0"/>
          <w:lang w:val="en-US"/>
        </w:rPr>
        <w:t>)</w:t>
      </w:r>
      <w:r w:rsidR="0042796C" w:rsidRPr="00F35720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20F6">
        <w:rPr>
          <w:rFonts w:ascii="Times New Roman" w:hAnsi="Times New Roman"/>
          <w:b/>
          <w:i/>
          <w:sz w:val="24"/>
          <w:szCs w:val="24"/>
          <w:lang w:val="en-US"/>
        </w:rPr>
        <w:t>The pictures will help you.</w:t>
      </w:r>
    </w:p>
    <w:p w:rsidR="00B020F6" w:rsidRPr="00247E7E" w:rsidRDefault="00B020F6" w:rsidP="00BC5E99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B5740B" w:rsidRPr="002D572C" w:rsidRDefault="002D572C" w:rsidP="00BC5E9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47E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5) Формирование грамматического навыка в образовании отрицательных и вопросительных предложений в </w:t>
      </w:r>
      <w:r>
        <w:rPr>
          <w:rFonts w:ascii="Times New Roman" w:hAnsi="Times New Roman"/>
          <w:b/>
          <w:sz w:val="24"/>
          <w:szCs w:val="24"/>
          <w:lang w:val="en-US"/>
        </w:rPr>
        <w:t>Present</w:t>
      </w:r>
      <w:r w:rsidRPr="002D57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Perfect</w:t>
      </w:r>
      <w:r w:rsidRPr="002D57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Progressive</w:t>
      </w:r>
      <w:r w:rsidRPr="002D572C">
        <w:rPr>
          <w:rFonts w:ascii="Times New Roman" w:hAnsi="Times New Roman"/>
          <w:b/>
          <w:sz w:val="24"/>
          <w:szCs w:val="24"/>
        </w:rPr>
        <w:t>.</w:t>
      </w:r>
    </w:p>
    <w:p w:rsidR="002D572C" w:rsidRDefault="002D572C" w:rsidP="00BC5E99">
      <w:pPr>
        <w:tabs>
          <w:tab w:val="left" w:pos="0"/>
        </w:tabs>
        <w:rPr>
          <w:rFonts w:asciiTheme="minorHAnsi" w:hAnsiTheme="minorHAnsi" w:cstheme="minorHAnsi"/>
          <w:b/>
          <w:i/>
          <w:color w:val="0070C0"/>
          <w:lang w:val="en-US"/>
        </w:rPr>
      </w:pPr>
      <w:r w:rsidRPr="00247E7E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2D572C">
        <w:rPr>
          <w:rFonts w:ascii="Times New Roman" w:hAnsi="Times New Roman"/>
          <w:b/>
          <w:i/>
          <w:sz w:val="24"/>
          <w:szCs w:val="24"/>
          <w:lang w:val="en-US"/>
        </w:rPr>
        <w:t>a)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Look at the board and say how negative and interrogative sentences are made in Present Perfect Progressive.</w:t>
      </w:r>
      <w:r w:rsidRPr="002D572C">
        <w:rPr>
          <w:rFonts w:asciiTheme="minorHAnsi" w:hAnsiTheme="minorHAnsi" w:cstheme="minorHAnsi"/>
          <w:b/>
          <w:color w:val="0070C0"/>
          <w:lang w:val="en-US"/>
        </w:rPr>
        <w:t xml:space="preserve"> </w:t>
      </w:r>
      <w:r w:rsidRPr="00F35720">
        <w:rPr>
          <w:rFonts w:asciiTheme="minorHAnsi" w:hAnsiTheme="minorHAnsi" w:cstheme="minorHAnsi"/>
          <w:b/>
          <w:color w:val="0070C0"/>
          <w:lang w:val="en-US"/>
        </w:rPr>
        <w:t>(</w:t>
      </w:r>
      <w:r w:rsidRPr="00F35720">
        <w:rPr>
          <w:rFonts w:asciiTheme="minorHAnsi" w:hAnsiTheme="minorHAnsi" w:cstheme="minorHAnsi"/>
          <w:b/>
          <w:i/>
          <w:color w:val="0070C0"/>
        </w:rPr>
        <w:t>Слайд</w:t>
      </w:r>
      <w:r>
        <w:rPr>
          <w:rFonts w:asciiTheme="minorHAnsi" w:hAnsiTheme="minorHAnsi" w:cstheme="minorHAnsi"/>
          <w:b/>
          <w:i/>
          <w:color w:val="0070C0"/>
          <w:lang w:val="en-US"/>
        </w:rPr>
        <w:t xml:space="preserve"> 35</w:t>
      </w:r>
      <w:r w:rsidRPr="00F35720">
        <w:rPr>
          <w:rFonts w:asciiTheme="minorHAnsi" w:hAnsiTheme="minorHAnsi" w:cstheme="minorHAnsi"/>
          <w:b/>
          <w:i/>
          <w:color w:val="0070C0"/>
          <w:lang w:val="en-US"/>
        </w:rPr>
        <w:t>)</w:t>
      </w:r>
    </w:p>
    <w:p w:rsidR="002D572C" w:rsidRPr="002D572C" w:rsidRDefault="002D572C" w:rsidP="00BC5E99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  <w:lang w:val="en-US"/>
        </w:rPr>
      </w:pPr>
      <w:r w:rsidRPr="002D572C">
        <w:rPr>
          <w:rFonts w:asciiTheme="minorHAnsi" w:hAnsiTheme="minorHAnsi" w:cstheme="minorHAnsi"/>
          <w:b/>
          <w:i/>
          <w:lang w:val="en-US"/>
        </w:rPr>
        <w:t xml:space="preserve">       </w:t>
      </w:r>
      <w:r w:rsidRPr="002D572C">
        <w:rPr>
          <w:rFonts w:ascii="Times New Roman" w:hAnsi="Times New Roman"/>
          <w:b/>
          <w:i/>
          <w:lang w:val="en-US"/>
        </w:rPr>
        <w:t>b) Look at the pictures and correct the statements.</w:t>
      </w:r>
      <w:r w:rsidRPr="002D572C">
        <w:rPr>
          <w:rFonts w:asciiTheme="minorHAnsi" w:hAnsiTheme="minorHAnsi" w:cstheme="minorHAnsi"/>
          <w:b/>
          <w:color w:val="0070C0"/>
          <w:lang w:val="en-US"/>
        </w:rPr>
        <w:t xml:space="preserve"> </w:t>
      </w:r>
      <w:r w:rsidRPr="00F35720">
        <w:rPr>
          <w:rFonts w:asciiTheme="minorHAnsi" w:hAnsiTheme="minorHAnsi" w:cstheme="minorHAnsi"/>
          <w:b/>
          <w:color w:val="0070C0"/>
          <w:lang w:val="en-US"/>
        </w:rPr>
        <w:t>(</w:t>
      </w:r>
      <w:r w:rsidRPr="00F35720">
        <w:rPr>
          <w:rFonts w:asciiTheme="minorHAnsi" w:hAnsiTheme="minorHAnsi" w:cstheme="minorHAnsi"/>
          <w:b/>
          <w:i/>
          <w:color w:val="0070C0"/>
        </w:rPr>
        <w:t>Слайд</w:t>
      </w:r>
      <w:r>
        <w:rPr>
          <w:rFonts w:asciiTheme="minorHAnsi" w:hAnsiTheme="minorHAnsi" w:cstheme="minorHAnsi"/>
          <w:b/>
          <w:i/>
          <w:color w:val="0070C0"/>
        </w:rPr>
        <w:t>ы</w:t>
      </w:r>
      <w:r>
        <w:rPr>
          <w:rFonts w:asciiTheme="minorHAnsi" w:hAnsiTheme="minorHAnsi" w:cstheme="minorHAnsi"/>
          <w:b/>
          <w:i/>
          <w:color w:val="0070C0"/>
          <w:lang w:val="en-US"/>
        </w:rPr>
        <w:t xml:space="preserve"> </w:t>
      </w:r>
      <w:r w:rsidRPr="00B020F6">
        <w:rPr>
          <w:rFonts w:asciiTheme="minorHAnsi" w:hAnsiTheme="minorHAnsi" w:cstheme="minorHAnsi"/>
          <w:b/>
          <w:i/>
          <w:color w:val="0070C0"/>
          <w:lang w:val="en-US"/>
        </w:rPr>
        <w:t>36-</w:t>
      </w:r>
      <w:r w:rsidR="00B020F6" w:rsidRPr="00B020F6">
        <w:rPr>
          <w:rFonts w:asciiTheme="minorHAnsi" w:hAnsiTheme="minorHAnsi" w:cstheme="minorHAnsi"/>
          <w:b/>
          <w:i/>
          <w:color w:val="0070C0"/>
          <w:lang w:val="en-US"/>
        </w:rPr>
        <w:t>37</w:t>
      </w:r>
      <w:r w:rsidRPr="00F35720">
        <w:rPr>
          <w:rFonts w:asciiTheme="minorHAnsi" w:hAnsiTheme="minorHAnsi" w:cstheme="minorHAnsi"/>
          <w:b/>
          <w:i/>
          <w:color w:val="0070C0"/>
          <w:lang w:val="en-US"/>
        </w:rPr>
        <w:t>)</w:t>
      </w:r>
    </w:p>
    <w:p w:rsidR="00BC5E99" w:rsidRPr="00247E7E" w:rsidRDefault="00B020F6" w:rsidP="00BC5E99">
      <w:pPr>
        <w:tabs>
          <w:tab w:val="left" w:pos="0"/>
        </w:tabs>
        <w:rPr>
          <w:rFonts w:asciiTheme="minorHAnsi" w:hAnsiTheme="minorHAnsi" w:cstheme="minorHAnsi"/>
          <w:b/>
          <w:i/>
          <w:color w:val="0070C0"/>
          <w:lang w:val="en-US"/>
        </w:rPr>
      </w:pPr>
      <w:r w:rsidRPr="00B020F6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c) Read the sentences and ask</w:t>
      </w:r>
      <w:r w:rsidRPr="00B020F6">
        <w:rPr>
          <w:rFonts w:ascii="Times New Roman" w:hAnsi="Times New Roman"/>
          <w:b/>
          <w:i/>
          <w:sz w:val="24"/>
          <w:szCs w:val="24"/>
          <w:lang w:val="en-US"/>
        </w:rPr>
        <w:t xml:space="preserve"> questions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beginning with “How long” and “Since when”</w:t>
      </w:r>
      <w:r w:rsidRPr="00B020F6">
        <w:rPr>
          <w:rFonts w:asciiTheme="minorHAnsi" w:hAnsiTheme="minorHAnsi" w:cstheme="minorHAnsi"/>
          <w:b/>
          <w:color w:val="0070C0"/>
          <w:lang w:val="en-US"/>
        </w:rPr>
        <w:t xml:space="preserve"> </w:t>
      </w:r>
      <w:r w:rsidRPr="00F35720">
        <w:rPr>
          <w:rFonts w:asciiTheme="minorHAnsi" w:hAnsiTheme="minorHAnsi" w:cstheme="minorHAnsi"/>
          <w:b/>
          <w:color w:val="0070C0"/>
          <w:lang w:val="en-US"/>
        </w:rPr>
        <w:t>(</w:t>
      </w:r>
      <w:r w:rsidRPr="00F35720">
        <w:rPr>
          <w:rFonts w:asciiTheme="minorHAnsi" w:hAnsiTheme="minorHAnsi" w:cstheme="minorHAnsi"/>
          <w:b/>
          <w:i/>
          <w:color w:val="0070C0"/>
        </w:rPr>
        <w:t>Слайд</w:t>
      </w:r>
      <w:r>
        <w:rPr>
          <w:rFonts w:asciiTheme="minorHAnsi" w:hAnsiTheme="minorHAnsi" w:cstheme="minorHAnsi"/>
          <w:b/>
          <w:i/>
          <w:color w:val="0070C0"/>
          <w:lang w:val="en-US"/>
        </w:rPr>
        <w:t xml:space="preserve"> 38</w:t>
      </w:r>
      <w:r w:rsidRPr="00F35720">
        <w:rPr>
          <w:rFonts w:asciiTheme="minorHAnsi" w:hAnsiTheme="minorHAnsi" w:cstheme="minorHAnsi"/>
          <w:b/>
          <w:i/>
          <w:color w:val="0070C0"/>
          <w:lang w:val="en-US"/>
        </w:rPr>
        <w:t>)</w:t>
      </w:r>
    </w:p>
    <w:p w:rsidR="00B020F6" w:rsidRPr="00247E7E" w:rsidRDefault="00B020F6" w:rsidP="00BC5E99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C5E99" w:rsidRDefault="00BC5E99" w:rsidP="00BC5E9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C03C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Конец урока.</w:t>
      </w:r>
    </w:p>
    <w:p w:rsidR="00BC5E99" w:rsidRPr="00B020F6" w:rsidRDefault="00BC5E99" w:rsidP="00BC5E9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20F6">
        <w:rPr>
          <w:rFonts w:ascii="Times New Roman" w:hAnsi="Times New Roman"/>
          <w:b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>Д</w:t>
      </w:r>
      <w:r w:rsidR="00FC03C7">
        <w:rPr>
          <w:rFonts w:ascii="Times New Roman" w:hAnsi="Times New Roman"/>
          <w:b/>
          <w:sz w:val="24"/>
          <w:szCs w:val="24"/>
        </w:rPr>
        <w:t>омашнее</w:t>
      </w:r>
      <w:r w:rsidR="00FC03C7" w:rsidRPr="00B020F6">
        <w:rPr>
          <w:rFonts w:ascii="Times New Roman" w:hAnsi="Times New Roman"/>
          <w:b/>
          <w:sz w:val="24"/>
          <w:szCs w:val="24"/>
        </w:rPr>
        <w:t xml:space="preserve"> </w:t>
      </w:r>
      <w:r w:rsidR="00FC03C7">
        <w:rPr>
          <w:rFonts w:ascii="Times New Roman" w:hAnsi="Times New Roman"/>
          <w:b/>
          <w:sz w:val="24"/>
          <w:szCs w:val="24"/>
        </w:rPr>
        <w:t>задание</w:t>
      </w:r>
      <w:r w:rsidR="00FC03C7" w:rsidRPr="00B020F6">
        <w:rPr>
          <w:rFonts w:ascii="Times New Roman" w:hAnsi="Times New Roman"/>
          <w:b/>
          <w:sz w:val="24"/>
          <w:szCs w:val="24"/>
        </w:rPr>
        <w:t xml:space="preserve">: </w:t>
      </w:r>
      <w:r w:rsidR="00FC03C7" w:rsidRPr="00FC03C7">
        <w:rPr>
          <w:rFonts w:ascii="Times New Roman" w:hAnsi="Times New Roman"/>
          <w:b/>
          <w:sz w:val="24"/>
          <w:szCs w:val="24"/>
          <w:lang w:val="en-US"/>
        </w:rPr>
        <w:t>Ex</w:t>
      </w:r>
      <w:r w:rsidR="00FC03C7" w:rsidRPr="00B020F6">
        <w:rPr>
          <w:rFonts w:ascii="Times New Roman" w:hAnsi="Times New Roman"/>
          <w:b/>
          <w:sz w:val="24"/>
          <w:szCs w:val="24"/>
        </w:rPr>
        <w:t xml:space="preserve">. 8, </w:t>
      </w:r>
      <w:r w:rsidR="00FC03C7" w:rsidRPr="00FC03C7">
        <w:rPr>
          <w:rFonts w:ascii="Times New Roman" w:hAnsi="Times New Roman"/>
          <w:b/>
          <w:sz w:val="24"/>
          <w:szCs w:val="24"/>
          <w:lang w:val="en-US"/>
        </w:rPr>
        <w:t>p</w:t>
      </w:r>
      <w:r w:rsidR="00FC03C7" w:rsidRPr="00B020F6">
        <w:rPr>
          <w:rFonts w:ascii="Times New Roman" w:hAnsi="Times New Roman"/>
          <w:b/>
          <w:sz w:val="24"/>
          <w:szCs w:val="24"/>
        </w:rPr>
        <w:t>. 97</w:t>
      </w:r>
      <w:r w:rsidR="00B020F6" w:rsidRPr="00B020F6">
        <w:rPr>
          <w:rFonts w:ascii="Times New Roman" w:hAnsi="Times New Roman"/>
          <w:b/>
          <w:sz w:val="24"/>
          <w:szCs w:val="24"/>
        </w:rPr>
        <w:t xml:space="preserve"> </w:t>
      </w:r>
      <w:r w:rsidR="00B020F6" w:rsidRPr="00B020F6">
        <w:rPr>
          <w:rFonts w:asciiTheme="minorHAnsi" w:hAnsiTheme="minorHAnsi" w:cstheme="minorHAnsi"/>
          <w:b/>
          <w:color w:val="0070C0"/>
        </w:rPr>
        <w:t>(</w:t>
      </w:r>
      <w:r w:rsidR="00B020F6" w:rsidRPr="00F35720">
        <w:rPr>
          <w:rFonts w:asciiTheme="minorHAnsi" w:hAnsiTheme="minorHAnsi" w:cstheme="minorHAnsi"/>
          <w:b/>
          <w:i/>
          <w:color w:val="0070C0"/>
        </w:rPr>
        <w:t>Слайд</w:t>
      </w:r>
      <w:r w:rsidR="00B020F6">
        <w:rPr>
          <w:rFonts w:asciiTheme="minorHAnsi" w:hAnsiTheme="minorHAnsi" w:cstheme="minorHAnsi"/>
          <w:b/>
          <w:i/>
          <w:color w:val="0070C0"/>
        </w:rPr>
        <w:t xml:space="preserve"> </w:t>
      </w:r>
      <w:r w:rsidR="00B020F6" w:rsidRPr="00B020F6">
        <w:rPr>
          <w:rFonts w:asciiTheme="minorHAnsi" w:hAnsiTheme="minorHAnsi" w:cstheme="minorHAnsi"/>
          <w:b/>
          <w:i/>
          <w:color w:val="0070C0"/>
        </w:rPr>
        <w:t>39)</w:t>
      </w:r>
    </w:p>
    <w:p w:rsidR="00FC03C7" w:rsidRPr="00B020F6" w:rsidRDefault="00FC03C7" w:rsidP="00BC5E9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FC03C7" w:rsidRDefault="00FC03C7" w:rsidP="00BC5E99">
      <w:pPr>
        <w:tabs>
          <w:tab w:val="left" w:pos="0"/>
        </w:tabs>
        <w:rPr>
          <w:rFonts w:ascii="Times New Roman" w:hAnsi="Times New Roman"/>
          <w:i/>
          <w:sz w:val="24"/>
          <w:szCs w:val="24"/>
          <w:lang w:val="en-US"/>
        </w:rPr>
      </w:pPr>
      <w:r w:rsidRPr="00B020F6">
        <w:rPr>
          <w:rFonts w:ascii="Times New Roman" w:hAnsi="Times New Roman"/>
          <w:b/>
          <w:sz w:val="24"/>
          <w:szCs w:val="24"/>
        </w:rPr>
        <w:t xml:space="preserve"> </w:t>
      </w:r>
      <w:r w:rsidRPr="00FC03C7">
        <w:rPr>
          <w:rFonts w:ascii="Times New Roman" w:hAnsi="Times New Roman"/>
          <w:b/>
          <w:sz w:val="24"/>
          <w:szCs w:val="24"/>
          <w:lang w:val="en-US"/>
        </w:rPr>
        <w:t xml:space="preserve">2) </w:t>
      </w:r>
      <w:r>
        <w:rPr>
          <w:rFonts w:ascii="Times New Roman" w:hAnsi="Times New Roman"/>
          <w:b/>
          <w:sz w:val="24"/>
          <w:szCs w:val="24"/>
        </w:rPr>
        <w:t>Рефлексия</w:t>
      </w:r>
      <w:r w:rsidRPr="00FC03C7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>What have you learnt</w:t>
      </w:r>
      <w:r w:rsidRPr="00FC03C7">
        <w:rPr>
          <w:rFonts w:ascii="Times New Roman" w:hAnsi="Times New Roman"/>
          <w:i/>
          <w:sz w:val="24"/>
          <w:szCs w:val="24"/>
          <w:lang w:val="en-US"/>
        </w:rPr>
        <w:t xml:space="preserve"> today?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020F6" w:rsidRPr="00F35720">
        <w:rPr>
          <w:rFonts w:asciiTheme="minorHAnsi" w:hAnsiTheme="minorHAnsi" w:cstheme="minorHAnsi"/>
          <w:b/>
          <w:color w:val="0070C0"/>
          <w:lang w:val="en-US"/>
        </w:rPr>
        <w:t>(</w:t>
      </w:r>
      <w:r w:rsidR="00B020F6" w:rsidRPr="00F35720">
        <w:rPr>
          <w:rFonts w:asciiTheme="minorHAnsi" w:hAnsiTheme="minorHAnsi" w:cstheme="minorHAnsi"/>
          <w:b/>
          <w:i/>
          <w:color w:val="0070C0"/>
        </w:rPr>
        <w:t>Слайд</w:t>
      </w:r>
      <w:r w:rsidR="00B020F6">
        <w:rPr>
          <w:rFonts w:asciiTheme="minorHAnsi" w:hAnsiTheme="minorHAnsi" w:cstheme="minorHAnsi"/>
          <w:b/>
          <w:i/>
          <w:color w:val="0070C0"/>
          <w:lang w:val="en-US"/>
        </w:rPr>
        <w:t xml:space="preserve"> 40</w:t>
      </w:r>
      <w:r w:rsidR="00B020F6" w:rsidRPr="00F35720">
        <w:rPr>
          <w:rFonts w:asciiTheme="minorHAnsi" w:hAnsiTheme="minorHAnsi" w:cstheme="minorHAnsi"/>
          <w:b/>
          <w:i/>
          <w:color w:val="0070C0"/>
          <w:lang w:val="en-US"/>
        </w:rPr>
        <w:t>)</w:t>
      </w:r>
      <w:r w:rsidR="00B020F6" w:rsidRPr="00F35720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Complete the sentences: I</w:t>
      </w:r>
      <w:r w:rsidR="003A3AE7">
        <w:rPr>
          <w:rFonts w:ascii="Times New Roman" w:hAnsi="Times New Roman"/>
          <w:i/>
          <w:sz w:val="24"/>
          <w:szCs w:val="24"/>
          <w:lang w:val="en-US"/>
        </w:rPr>
        <w:t xml:space="preserve"> know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697628">
        <w:rPr>
          <w:rFonts w:ascii="Times New Roman" w:hAnsi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…</w:t>
      </w:r>
    </w:p>
    <w:p w:rsidR="00FC03C7" w:rsidRPr="00FC03C7" w:rsidRDefault="003A3AE7" w:rsidP="00BC5E99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 know</w:t>
      </w:r>
      <w:r w:rsidR="00FC03C7">
        <w:rPr>
          <w:rFonts w:ascii="Times New Roman" w:hAnsi="Times New Roman"/>
          <w:i/>
          <w:sz w:val="24"/>
          <w:szCs w:val="24"/>
          <w:lang w:val="en-US"/>
        </w:rPr>
        <w:t xml:space="preserve"> how to</w:t>
      </w:r>
      <w:r>
        <w:rPr>
          <w:rFonts w:ascii="Times New Roman" w:hAnsi="Times New Roman"/>
          <w:i/>
          <w:sz w:val="24"/>
          <w:szCs w:val="24"/>
          <w:lang w:val="en-US"/>
        </w:rPr>
        <w:t>…</w:t>
      </w:r>
      <w:r w:rsidR="00FC03C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BC5E99" w:rsidRPr="00FC03C7" w:rsidRDefault="00BC5E99" w:rsidP="00BC5E99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</w:p>
    <w:p w:rsidR="00427C3A" w:rsidRPr="003A3AE7" w:rsidRDefault="003A3AE7" w:rsidP="005169A6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B771C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A3AE7">
        <w:rPr>
          <w:rFonts w:ascii="Times New Roman" w:hAnsi="Times New Roman"/>
          <w:b/>
          <w:sz w:val="24"/>
          <w:szCs w:val="24"/>
          <w:lang w:val="en-US"/>
        </w:rPr>
        <w:t xml:space="preserve">3) </w:t>
      </w:r>
      <w:r w:rsidRPr="003A3AE7">
        <w:rPr>
          <w:rFonts w:ascii="Times New Roman" w:hAnsi="Times New Roman"/>
          <w:b/>
          <w:sz w:val="24"/>
          <w:szCs w:val="24"/>
        </w:rPr>
        <w:t>Оценки</w:t>
      </w:r>
      <w:r w:rsidRPr="003A3AE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A3AE7">
        <w:rPr>
          <w:rFonts w:ascii="Times New Roman" w:hAnsi="Times New Roman"/>
          <w:b/>
          <w:sz w:val="24"/>
          <w:szCs w:val="24"/>
        </w:rPr>
        <w:t>за</w:t>
      </w:r>
      <w:r w:rsidRPr="003A3AE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A3AE7">
        <w:rPr>
          <w:rFonts w:ascii="Times New Roman" w:hAnsi="Times New Roman"/>
          <w:b/>
          <w:sz w:val="24"/>
          <w:szCs w:val="24"/>
        </w:rPr>
        <w:t>урок</w:t>
      </w:r>
      <w:r w:rsidRPr="003A3AE7">
        <w:rPr>
          <w:rFonts w:ascii="Times New Roman" w:hAnsi="Times New Roman"/>
          <w:b/>
          <w:sz w:val="24"/>
          <w:szCs w:val="24"/>
          <w:lang w:val="en-US"/>
        </w:rPr>
        <w:t>.</w:t>
      </w:r>
      <w:r w:rsidR="00B020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020F6" w:rsidRPr="00F35720">
        <w:rPr>
          <w:rFonts w:asciiTheme="minorHAnsi" w:hAnsiTheme="minorHAnsi" w:cstheme="minorHAnsi"/>
          <w:b/>
          <w:color w:val="0070C0"/>
          <w:lang w:val="en-US"/>
        </w:rPr>
        <w:t>(</w:t>
      </w:r>
      <w:r w:rsidR="00B020F6" w:rsidRPr="00F35720">
        <w:rPr>
          <w:rFonts w:asciiTheme="minorHAnsi" w:hAnsiTheme="minorHAnsi" w:cstheme="minorHAnsi"/>
          <w:b/>
          <w:i/>
          <w:color w:val="0070C0"/>
        </w:rPr>
        <w:t>Слайд</w:t>
      </w:r>
      <w:r w:rsidR="00B020F6">
        <w:rPr>
          <w:rFonts w:asciiTheme="minorHAnsi" w:hAnsiTheme="minorHAnsi" w:cstheme="minorHAnsi"/>
          <w:b/>
          <w:i/>
          <w:color w:val="0070C0"/>
          <w:lang w:val="en-US"/>
        </w:rPr>
        <w:t xml:space="preserve"> 41</w:t>
      </w:r>
      <w:r w:rsidR="00B020F6" w:rsidRPr="00F35720">
        <w:rPr>
          <w:rFonts w:asciiTheme="minorHAnsi" w:hAnsiTheme="minorHAnsi" w:cstheme="minorHAnsi"/>
          <w:b/>
          <w:i/>
          <w:color w:val="0070C0"/>
          <w:lang w:val="en-US"/>
        </w:rPr>
        <w:t>)</w:t>
      </w:r>
    </w:p>
    <w:sectPr w:rsidR="00427C3A" w:rsidRPr="003A3AE7" w:rsidSect="00B020F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D4"/>
    <w:rsid w:val="000456DD"/>
    <w:rsid w:val="00093692"/>
    <w:rsid w:val="000C51D4"/>
    <w:rsid w:val="00191133"/>
    <w:rsid w:val="00247E7E"/>
    <w:rsid w:val="002D572C"/>
    <w:rsid w:val="003A3AE7"/>
    <w:rsid w:val="0042796C"/>
    <w:rsid w:val="00427C3A"/>
    <w:rsid w:val="0048034B"/>
    <w:rsid w:val="005169A6"/>
    <w:rsid w:val="00536AF0"/>
    <w:rsid w:val="00541C1B"/>
    <w:rsid w:val="00581AB9"/>
    <w:rsid w:val="005842D9"/>
    <w:rsid w:val="005A7D1D"/>
    <w:rsid w:val="00697628"/>
    <w:rsid w:val="006D447C"/>
    <w:rsid w:val="007D036A"/>
    <w:rsid w:val="00806950"/>
    <w:rsid w:val="008C00D4"/>
    <w:rsid w:val="008C1662"/>
    <w:rsid w:val="00957797"/>
    <w:rsid w:val="009D01AF"/>
    <w:rsid w:val="00A03CE3"/>
    <w:rsid w:val="00A11168"/>
    <w:rsid w:val="00A22F08"/>
    <w:rsid w:val="00B020F6"/>
    <w:rsid w:val="00B5740B"/>
    <w:rsid w:val="00B771C3"/>
    <w:rsid w:val="00BC5E99"/>
    <w:rsid w:val="00BC681D"/>
    <w:rsid w:val="00C9724A"/>
    <w:rsid w:val="00CC0D2E"/>
    <w:rsid w:val="00D606A7"/>
    <w:rsid w:val="00D64094"/>
    <w:rsid w:val="00DD3BC2"/>
    <w:rsid w:val="00E968D7"/>
    <w:rsid w:val="00F12BFD"/>
    <w:rsid w:val="00F35720"/>
    <w:rsid w:val="00FA138D"/>
    <w:rsid w:val="00FA359F"/>
    <w:rsid w:val="00F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138D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table" w:styleId="a4">
    <w:name w:val="Table Grid"/>
    <w:basedOn w:val="a1"/>
    <w:uiPriority w:val="59"/>
    <w:rsid w:val="00A0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138D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table" w:styleId="a4">
    <w:name w:val="Table Grid"/>
    <w:basedOn w:val="a1"/>
    <w:uiPriority w:val="59"/>
    <w:rsid w:val="00A0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</dc:creator>
  <cp:keywords/>
  <dc:description/>
  <cp:lastModifiedBy>ДАН</cp:lastModifiedBy>
  <cp:revision>18</cp:revision>
  <cp:lastPrinted>2014-12-01T14:45:00Z</cp:lastPrinted>
  <dcterms:created xsi:type="dcterms:W3CDTF">2014-11-13T15:34:00Z</dcterms:created>
  <dcterms:modified xsi:type="dcterms:W3CDTF">2014-12-01T15:34:00Z</dcterms:modified>
</cp:coreProperties>
</file>