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12" w:rsidRPr="00AC3E12" w:rsidRDefault="00AC3E12" w:rsidP="00AC3E12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C3E12">
        <w:rPr>
          <w:rFonts w:ascii="Times New Roman" w:hAnsi="Times New Roman" w:cs="Times New Roman"/>
          <w:b/>
          <w:sz w:val="32"/>
        </w:rPr>
        <w:t>«Древний Рим»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sz w:val="36"/>
        </w:rPr>
      </w:pPr>
      <w:r w:rsidRPr="00AC3E12">
        <w:rPr>
          <w:rFonts w:ascii="Times New Roman" w:hAnsi="Times New Roman" w:cs="Times New Roman"/>
          <w:b/>
          <w:sz w:val="36"/>
        </w:rPr>
        <w:t>1 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6"/>
      </w:tblGrid>
      <w:tr w:rsidR="00AC3E12" w:rsidRPr="00AC3E12" w:rsidTr="00020DAC">
        <w:trPr>
          <w:trHeight w:val="1392"/>
        </w:trPr>
        <w:tc>
          <w:tcPr>
            <w:tcW w:w="6596" w:type="dxa"/>
          </w:tcPr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Императоры                                   10-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Армия                                             10       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 xml:space="preserve"> Религия                                           10-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Крылатые выражения                   10      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  <w:b/>
              </w:rPr>
            </w:pPr>
            <w:r w:rsidRPr="00AC3E12">
              <w:rPr>
                <w:rFonts w:ascii="Times New Roman" w:hAnsi="Times New Roman" w:cs="Times New Roman"/>
              </w:rPr>
              <w:t>Даты                                                10      -20-30</w:t>
            </w:r>
          </w:p>
        </w:tc>
      </w:tr>
    </w:tbl>
    <w:p w:rsidR="00AC3E12" w:rsidRPr="00AC3E12" w:rsidRDefault="00AC3E12" w:rsidP="00AC3E12">
      <w:pPr>
        <w:rPr>
          <w:rFonts w:ascii="Times New Roman" w:hAnsi="Times New Roman" w:cs="Times New Roman"/>
          <w:b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Императоры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Этот человек не был императором, но у него была сильная единоличная власть, именно от него пошло название такой власти «царская» </w:t>
      </w:r>
      <w:proofErr w:type="gramStart"/>
      <w:r w:rsidRPr="00AC3E12">
        <w:rPr>
          <w:rFonts w:ascii="Times New Roman" w:hAnsi="Times New Roman" w:cs="Times New Roman"/>
          <w:i/>
        </w:rPr>
        <w:t xml:space="preserve">( </w:t>
      </w:r>
      <w:proofErr w:type="gramEnd"/>
      <w:r w:rsidRPr="00AC3E12">
        <w:rPr>
          <w:rFonts w:ascii="Times New Roman" w:hAnsi="Times New Roman" w:cs="Times New Roman"/>
          <w:i/>
        </w:rPr>
        <w:t>Цезарь)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20:</w:t>
      </w:r>
      <w:r w:rsidRPr="00AC3E12">
        <w:rPr>
          <w:rFonts w:ascii="Times New Roman" w:hAnsi="Times New Roman" w:cs="Times New Roman"/>
        </w:rPr>
        <w:t xml:space="preserve"> Этот человек был признан лучшим императором, при нем были сделаны последние завоевания, а в Риме поставлена колонна. (</w:t>
      </w:r>
      <w:r w:rsidRPr="00AC3E12">
        <w:rPr>
          <w:rFonts w:ascii="Times New Roman" w:hAnsi="Times New Roman" w:cs="Times New Roman"/>
          <w:i/>
        </w:rPr>
        <w:t>Траян)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Этот император отличался поэтическим талантом и любовью к театру, но прославился совершенно другим. </w:t>
      </w:r>
      <w:r w:rsidRPr="00AC3E12">
        <w:rPr>
          <w:rFonts w:ascii="Times New Roman" w:hAnsi="Times New Roman" w:cs="Times New Roman"/>
          <w:i/>
        </w:rPr>
        <w:t>(Нерон)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Этот человек стал первым пожизненным императором (</w:t>
      </w:r>
      <w:r w:rsidRPr="00AC3E12">
        <w:rPr>
          <w:rFonts w:ascii="Times New Roman" w:hAnsi="Times New Roman" w:cs="Times New Roman"/>
          <w:i/>
        </w:rPr>
        <w:t xml:space="preserve">Гай Юлий Цезарь </w:t>
      </w:r>
      <w:proofErr w:type="spellStart"/>
      <w:r w:rsidRPr="00AC3E12">
        <w:rPr>
          <w:rFonts w:ascii="Times New Roman" w:hAnsi="Times New Roman" w:cs="Times New Roman"/>
          <w:i/>
        </w:rPr>
        <w:t>Октавиан</w:t>
      </w:r>
      <w:proofErr w:type="spellEnd"/>
      <w:r w:rsidRPr="00AC3E12">
        <w:rPr>
          <w:rFonts w:ascii="Times New Roman" w:hAnsi="Times New Roman" w:cs="Times New Roman"/>
          <w:i/>
        </w:rPr>
        <w:t xml:space="preserve"> Август)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Армия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Именно это было основной единицей римского войска </w:t>
      </w:r>
      <w:r w:rsidRPr="00AC3E12">
        <w:rPr>
          <w:rFonts w:ascii="Times New Roman" w:hAnsi="Times New Roman" w:cs="Times New Roman"/>
          <w:i/>
        </w:rPr>
        <w:t>(Легион)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Так называли опытного солдата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(</w:t>
      </w:r>
      <w:proofErr w:type="gramStart"/>
      <w:r w:rsidRPr="00AC3E12">
        <w:rPr>
          <w:rFonts w:ascii="Times New Roman" w:hAnsi="Times New Roman" w:cs="Times New Roman"/>
          <w:i/>
        </w:rPr>
        <w:t>в</w:t>
      </w:r>
      <w:proofErr w:type="gramEnd"/>
      <w:r w:rsidRPr="00AC3E12">
        <w:rPr>
          <w:rFonts w:ascii="Times New Roman" w:hAnsi="Times New Roman" w:cs="Times New Roman"/>
          <w:i/>
        </w:rPr>
        <w:t>етеран)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Что входило в вооружение римского легионера? </w:t>
      </w:r>
      <w:r w:rsidRPr="00AC3E12">
        <w:rPr>
          <w:rFonts w:ascii="Times New Roman" w:hAnsi="Times New Roman" w:cs="Times New Roman"/>
          <w:i/>
        </w:rPr>
        <w:t>(копье, меч, щит)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Религия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Этого бога называли «двуликий» </w:t>
      </w:r>
      <w:r w:rsidRPr="00AC3E12">
        <w:rPr>
          <w:rFonts w:ascii="Times New Roman" w:hAnsi="Times New Roman" w:cs="Times New Roman"/>
          <w:i/>
        </w:rPr>
        <w:t>(Янус)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20:</w:t>
      </w:r>
      <w:r w:rsidRPr="00AC3E12">
        <w:rPr>
          <w:rFonts w:ascii="Times New Roman" w:hAnsi="Times New Roman" w:cs="Times New Roman"/>
        </w:rPr>
        <w:t xml:space="preserve"> Этот бог, по легенде, был отцом Ромула и Рема. </w:t>
      </w:r>
      <w:r w:rsidRPr="00AC3E12">
        <w:rPr>
          <w:rFonts w:ascii="Times New Roman" w:hAnsi="Times New Roman" w:cs="Times New Roman"/>
          <w:i/>
        </w:rPr>
        <w:t>(Марс)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Мать Ромула и Рема была жрицей этой богини</w:t>
      </w:r>
      <w:r w:rsidRPr="00AC3E12">
        <w:rPr>
          <w:rFonts w:ascii="Times New Roman" w:hAnsi="Times New Roman" w:cs="Times New Roman"/>
          <w:i/>
        </w:rPr>
        <w:t>. (Весты)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Эта богиня счастья и удачи, защитница женщин. </w:t>
      </w:r>
      <w:r w:rsidRPr="00AC3E12">
        <w:rPr>
          <w:rFonts w:ascii="Times New Roman" w:hAnsi="Times New Roman" w:cs="Times New Roman"/>
          <w:i/>
        </w:rPr>
        <w:t>(Фортуна)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Крылатые выражения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Этим принципом руководствовались римляне, когда завоевывали другие народы. </w:t>
      </w:r>
      <w:r w:rsidRPr="00AC3E12">
        <w:rPr>
          <w:rFonts w:ascii="Times New Roman" w:hAnsi="Times New Roman" w:cs="Times New Roman"/>
          <w:i/>
        </w:rPr>
        <w:t>(«Разделяй и властвуй»)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Это выражение произносят, когда хотят подчеркнуть свою особую настойчивость. </w:t>
      </w:r>
      <w:r w:rsidRPr="00AC3E12">
        <w:rPr>
          <w:rFonts w:ascii="Times New Roman" w:hAnsi="Times New Roman" w:cs="Times New Roman"/>
          <w:i/>
        </w:rPr>
        <w:t>(«А ещё я считаю, что Карфаген должен быть разрушен!»)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lastRenderedPageBreak/>
        <w:t>30-</w:t>
      </w:r>
      <w:r w:rsidRPr="00AC3E12">
        <w:rPr>
          <w:rFonts w:ascii="Times New Roman" w:hAnsi="Times New Roman" w:cs="Times New Roman"/>
        </w:rPr>
        <w:t xml:space="preserve"> Это выражение произносят, когда победа досталась ценой огромных потерь и приведет к потере войска. </w:t>
      </w:r>
      <w:r w:rsidRPr="00AC3E12">
        <w:rPr>
          <w:rFonts w:ascii="Times New Roman" w:hAnsi="Times New Roman" w:cs="Times New Roman"/>
          <w:i/>
        </w:rPr>
        <w:t>(«Пиррова победа»)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Даты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Эта дата считается датой основания Рима и началом летоисчисления римлян. </w:t>
      </w:r>
      <w:r w:rsidRPr="00AC3E12">
        <w:rPr>
          <w:rFonts w:ascii="Times New Roman" w:hAnsi="Times New Roman" w:cs="Times New Roman"/>
          <w:i/>
        </w:rPr>
        <w:t xml:space="preserve">(21 апреля </w:t>
      </w:r>
      <w:smartTag w:uri="urn:schemas-microsoft-com:office:smarttags" w:element="metricconverter">
        <w:smartTagPr>
          <w:attr w:name="ProductID" w:val="753 г"/>
        </w:smartTagPr>
        <w:r w:rsidRPr="00AC3E12">
          <w:rPr>
            <w:rFonts w:ascii="Times New Roman" w:hAnsi="Times New Roman" w:cs="Times New Roman"/>
            <w:i/>
          </w:rPr>
          <w:t>753 г</w:t>
        </w:r>
      </w:smartTag>
      <w:r w:rsidRPr="00AC3E12">
        <w:rPr>
          <w:rFonts w:ascii="Times New Roman" w:hAnsi="Times New Roman" w:cs="Times New Roman"/>
          <w:i/>
        </w:rPr>
        <w:t xml:space="preserve">. </w:t>
      </w:r>
      <w:proofErr w:type="gramStart"/>
      <w:r w:rsidRPr="00AC3E12">
        <w:rPr>
          <w:rFonts w:ascii="Times New Roman" w:hAnsi="Times New Roman" w:cs="Times New Roman"/>
          <w:i/>
        </w:rPr>
        <w:t>до</w:t>
      </w:r>
      <w:proofErr w:type="gramEnd"/>
      <w:r w:rsidRPr="00AC3E12">
        <w:rPr>
          <w:rFonts w:ascii="Times New Roman" w:hAnsi="Times New Roman" w:cs="Times New Roman"/>
          <w:i/>
        </w:rPr>
        <w:t xml:space="preserve"> н.э.)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В этот год империя была разделена на Западную и Восточную</w:t>
      </w:r>
      <w:r w:rsidRPr="00AC3E12">
        <w:rPr>
          <w:rFonts w:ascii="Times New Roman" w:hAnsi="Times New Roman" w:cs="Times New Roman"/>
          <w:i/>
        </w:rPr>
        <w:t>. (</w:t>
      </w:r>
      <w:smartTag w:uri="urn:schemas-microsoft-com:office:smarttags" w:element="metricconverter">
        <w:smartTagPr>
          <w:attr w:name="ProductID" w:val="335 г"/>
        </w:smartTagPr>
        <w:r w:rsidRPr="00AC3E12">
          <w:rPr>
            <w:rFonts w:ascii="Times New Roman" w:hAnsi="Times New Roman" w:cs="Times New Roman"/>
            <w:i/>
          </w:rPr>
          <w:t>335 г</w:t>
        </w:r>
      </w:smartTag>
      <w:r w:rsidRPr="00AC3E12">
        <w:rPr>
          <w:rFonts w:ascii="Times New Roman" w:hAnsi="Times New Roman" w:cs="Times New Roman"/>
          <w:i/>
        </w:rPr>
        <w:t>. н</w:t>
      </w:r>
      <w:proofErr w:type="gramStart"/>
      <w:r w:rsidRPr="00AC3E12">
        <w:rPr>
          <w:rFonts w:ascii="Times New Roman" w:hAnsi="Times New Roman" w:cs="Times New Roman"/>
          <w:i/>
        </w:rPr>
        <w:t>.э</w:t>
      </w:r>
      <w:proofErr w:type="gramEnd"/>
      <w:r w:rsidRPr="00AC3E12">
        <w:rPr>
          <w:rFonts w:ascii="Times New Roman" w:hAnsi="Times New Roman" w:cs="Times New Roman"/>
          <w:i/>
        </w:rPr>
        <w:t>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В этот год пала Западная Римская империя и, как считают, кончилась история Древнего мира. </w:t>
      </w:r>
      <w:r w:rsidRPr="00AC3E12">
        <w:rPr>
          <w:rFonts w:ascii="Times New Roman" w:hAnsi="Times New Roman" w:cs="Times New Roman"/>
          <w:i/>
        </w:rPr>
        <w:t>(</w:t>
      </w:r>
      <w:smartTag w:uri="urn:schemas-microsoft-com:office:smarttags" w:element="metricconverter">
        <w:smartTagPr>
          <w:attr w:name="ProductID" w:val="476 г"/>
        </w:smartTagPr>
        <w:r w:rsidRPr="00AC3E12">
          <w:rPr>
            <w:rFonts w:ascii="Times New Roman" w:hAnsi="Times New Roman" w:cs="Times New Roman"/>
            <w:i/>
          </w:rPr>
          <w:t>476 г</w:t>
        </w:r>
      </w:smartTag>
      <w:r w:rsidRPr="00AC3E12">
        <w:rPr>
          <w:rFonts w:ascii="Times New Roman" w:hAnsi="Times New Roman" w:cs="Times New Roman"/>
          <w:i/>
        </w:rPr>
        <w:t>. н.э.)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sz w:val="40"/>
        </w:rPr>
      </w:pPr>
      <w:r w:rsidRPr="00AC3E12">
        <w:rPr>
          <w:rFonts w:ascii="Times New Roman" w:hAnsi="Times New Roman" w:cs="Times New Roman"/>
          <w:b/>
          <w:sz w:val="40"/>
        </w:rPr>
        <w:t>2 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</w:tblGrid>
      <w:tr w:rsidR="00AC3E12" w:rsidRPr="00AC3E12" w:rsidTr="00020DAC">
        <w:trPr>
          <w:trHeight w:val="1377"/>
        </w:trPr>
        <w:tc>
          <w:tcPr>
            <w:tcW w:w="5153" w:type="dxa"/>
          </w:tcPr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Женщины                                       10-20-30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Крылатые выражения                   10-20-30-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Администрация                             10-20-30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Пунические войны                        10-20-30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  <w:b/>
              </w:rPr>
            </w:pPr>
            <w:r w:rsidRPr="00AC3E12">
              <w:rPr>
                <w:rFonts w:ascii="Times New Roman" w:hAnsi="Times New Roman" w:cs="Times New Roman"/>
              </w:rPr>
              <w:t>Архитектура                                   10-20-30-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</w:t>
            </w:r>
          </w:p>
        </w:tc>
      </w:tr>
    </w:tbl>
    <w:p w:rsidR="00AC3E12" w:rsidRPr="00AC3E12" w:rsidRDefault="00AC3E12" w:rsidP="00AC3E12">
      <w:pPr>
        <w:rPr>
          <w:rFonts w:ascii="Times New Roman" w:hAnsi="Times New Roman" w:cs="Times New Roman"/>
          <w:b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Женщины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Эта женщина была женой Антония и царицей Египта, покончила с собой, когда римляне завоевали её страну. </w:t>
      </w:r>
      <w:r w:rsidRPr="00AC3E12">
        <w:rPr>
          <w:rFonts w:ascii="Times New Roman" w:hAnsi="Times New Roman" w:cs="Times New Roman"/>
          <w:i/>
        </w:rPr>
        <w:t>(Клеопатра)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Эта женщина гордилась своими сыновьями и когда её жалели по поводу их смерти, сказала такие слова: «Я никогда не назову себя несчастной, ведь я родила…!» </w:t>
      </w:r>
      <w:r w:rsidRPr="00AC3E12">
        <w:rPr>
          <w:rFonts w:ascii="Times New Roman" w:hAnsi="Times New Roman" w:cs="Times New Roman"/>
          <w:i/>
        </w:rPr>
        <w:t>(</w:t>
      </w:r>
      <w:proofErr w:type="spellStart"/>
      <w:r w:rsidRPr="00AC3E12">
        <w:rPr>
          <w:rFonts w:ascii="Times New Roman" w:hAnsi="Times New Roman" w:cs="Times New Roman"/>
          <w:i/>
        </w:rPr>
        <w:t>Корнелия</w:t>
      </w:r>
      <w:proofErr w:type="spellEnd"/>
      <w:r w:rsidRPr="00AC3E12">
        <w:rPr>
          <w:rFonts w:ascii="Times New Roman" w:hAnsi="Times New Roman" w:cs="Times New Roman"/>
          <w:i/>
        </w:rPr>
        <w:t xml:space="preserve"> </w:t>
      </w:r>
      <w:proofErr w:type="spellStart"/>
      <w:r w:rsidRPr="00AC3E12">
        <w:rPr>
          <w:rFonts w:ascii="Times New Roman" w:hAnsi="Times New Roman" w:cs="Times New Roman"/>
          <w:i/>
        </w:rPr>
        <w:t>Гракх</w:t>
      </w:r>
      <w:proofErr w:type="spellEnd"/>
      <w:r w:rsidRPr="00AC3E12">
        <w:rPr>
          <w:rFonts w:ascii="Times New Roman" w:hAnsi="Times New Roman" w:cs="Times New Roman"/>
          <w:i/>
        </w:rPr>
        <w:t>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Так называли замужнюю женщину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м</w:t>
      </w:r>
      <w:proofErr w:type="gramEnd"/>
      <w:r w:rsidRPr="00AC3E12">
        <w:rPr>
          <w:rFonts w:ascii="Times New Roman" w:hAnsi="Times New Roman" w:cs="Times New Roman"/>
          <w:i/>
        </w:rPr>
        <w:t>атрона)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Крылатые выражения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Эта фраза звучит, когда предает близкий друг или соратник. </w:t>
      </w:r>
      <w:r w:rsidRPr="00AC3E12">
        <w:rPr>
          <w:rFonts w:ascii="Times New Roman" w:hAnsi="Times New Roman" w:cs="Times New Roman"/>
          <w:i/>
        </w:rPr>
        <w:t>(«И ты, Брут?!»)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Эта фраза означает легкую победу. </w:t>
      </w:r>
      <w:r w:rsidRPr="00AC3E12">
        <w:rPr>
          <w:rFonts w:ascii="Times New Roman" w:hAnsi="Times New Roman" w:cs="Times New Roman"/>
          <w:i/>
        </w:rPr>
        <w:t>(«Пришел, увидел, победил»)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30</w:t>
      </w:r>
      <w:r w:rsidRPr="00AC3E12">
        <w:rPr>
          <w:rFonts w:ascii="Times New Roman" w:hAnsi="Times New Roman" w:cs="Times New Roman"/>
        </w:rPr>
        <w:t xml:space="preserve">: Это выражение означает бесповоротное решение, решительный поступок. </w:t>
      </w:r>
      <w:r w:rsidRPr="00AC3E12">
        <w:rPr>
          <w:rFonts w:ascii="Times New Roman" w:hAnsi="Times New Roman" w:cs="Times New Roman"/>
          <w:i/>
        </w:rPr>
        <w:t>(«Перейти Рубикон»)</w:t>
      </w:r>
      <w:r w:rsidRPr="00AC3E12">
        <w:rPr>
          <w:rFonts w:ascii="Times New Roman" w:hAnsi="Times New Roman" w:cs="Times New Roman"/>
        </w:rPr>
        <w:t xml:space="preserve">  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Эта фраза означает бесповоротное решение, сделать решающий шаг, отдавшись на волю богов. </w:t>
      </w:r>
      <w:r w:rsidRPr="00AC3E12">
        <w:rPr>
          <w:rFonts w:ascii="Times New Roman" w:hAnsi="Times New Roman" w:cs="Times New Roman"/>
          <w:i/>
        </w:rPr>
        <w:t>(«Жребий брошен»)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Администрация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Этих должностных лиц было двое, их избирали на один год, они руководили всеми делами государства и командовали армией. </w:t>
      </w:r>
      <w:r w:rsidRPr="00AC3E12">
        <w:rPr>
          <w:rFonts w:ascii="Times New Roman" w:hAnsi="Times New Roman" w:cs="Times New Roman"/>
          <w:i/>
        </w:rPr>
        <w:t>(Консулы)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lastRenderedPageBreak/>
        <w:t>20-</w:t>
      </w:r>
      <w:r w:rsidRPr="00AC3E12">
        <w:rPr>
          <w:rFonts w:ascii="Times New Roman" w:hAnsi="Times New Roman" w:cs="Times New Roman"/>
        </w:rPr>
        <w:t xml:space="preserve"> Эту должность сначала могли занимать только плебеи, этот человек владел правом «вето» и избирался на один год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н</w:t>
      </w:r>
      <w:proofErr w:type="gramEnd"/>
      <w:r w:rsidRPr="00AC3E12">
        <w:rPr>
          <w:rFonts w:ascii="Times New Roman" w:hAnsi="Times New Roman" w:cs="Times New Roman"/>
          <w:i/>
        </w:rPr>
        <w:t>ародный трибун)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Так называли правителя, пользующегося неограниченной властью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д</w:t>
      </w:r>
      <w:proofErr w:type="gramEnd"/>
      <w:r w:rsidRPr="00AC3E12">
        <w:rPr>
          <w:rFonts w:ascii="Times New Roman" w:hAnsi="Times New Roman" w:cs="Times New Roman"/>
          <w:i/>
        </w:rPr>
        <w:t>иктатор)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Пунические войны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Именно столько было Пунических войн. </w:t>
      </w:r>
      <w:r w:rsidRPr="00AC3E12">
        <w:rPr>
          <w:rFonts w:ascii="Times New Roman" w:hAnsi="Times New Roman" w:cs="Times New Roman"/>
          <w:i/>
        </w:rPr>
        <w:t>(Три)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Этот человек стал главным героем</w:t>
      </w:r>
      <w:proofErr w:type="gramStart"/>
      <w:r w:rsidRPr="00AC3E12">
        <w:rPr>
          <w:rFonts w:ascii="Times New Roman" w:hAnsi="Times New Roman" w:cs="Times New Roman"/>
        </w:rPr>
        <w:t xml:space="preserve"> В</w:t>
      </w:r>
      <w:proofErr w:type="gramEnd"/>
      <w:r w:rsidRPr="00AC3E12">
        <w:rPr>
          <w:rFonts w:ascii="Times New Roman" w:hAnsi="Times New Roman" w:cs="Times New Roman"/>
        </w:rPr>
        <w:t xml:space="preserve">торой Пунической войны </w:t>
      </w:r>
      <w:r w:rsidRPr="00AC3E12">
        <w:rPr>
          <w:rFonts w:ascii="Times New Roman" w:hAnsi="Times New Roman" w:cs="Times New Roman"/>
          <w:i/>
        </w:rPr>
        <w:t>(Ганнибал)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>Из-за этого острова разгорелась</w:t>
      </w:r>
      <w:proofErr w:type="gramStart"/>
      <w:r w:rsidRPr="00AC3E12">
        <w:rPr>
          <w:rFonts w:ascii="Times New Roman" w:hAnsi="Times New Roman" w:cs="Times New Roman"/>
        </w:rPr>
        <w:t xml:space="preserve"> П</w:t>
      </w:r>
      <w:proofErr w:type="gramEnd"/>
      <w:r w:rsidRPr="00AC3E12">
        <w:rPr>
          <w:rFonts w:ascii="Times New Roman" w:hAnsi="Times New Roman" w:cs="Times New Roman"/>
        </w:rPr>
        <w:t xml:space="preserve">ервая Пуническая война. </w:t>
      </w:r>
      <w:r w:rsidRPr="00AC3E12">
        <w:rPr>
          <w:rFonts w:ascii="Times New Roman" w:hAnsi="Times New Roman" w:cs="Times New Roman"/>
          <w:i/>
        </w:rPr>
        <w:t>(Сицилия)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Архитектура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Эти сооружения римлян дошли до нашей эпохи и строятся до сих пор. </w:t>
      </w:r>
      <w:r w:rsidRPr="00AC3E12">
        <w:rPr>
          <w:rFonts w:ascii="Times New Roman" w:hAnsi="Times New Roman" w:cs="Times New Roman"/>
          <w:i/>
        </w:rPr>
        <w:t>(Дороги, виадуки, акведуки)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</w:t>
      </w:r>
      <w:r w:rsidRPr="00AC3E12">
        <w:rPr>
          <w:rFonts w:ascii="Times New Roman" w:hAnsi="Times New Roman" w:cs="Times New Roman"/>
        </w:rPr>
        <w:t>- Этот материал для строительства изобрели римляне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б</w:t>
      </w:r>
      <w:proofErr w:type="gramEnd"/>
      <w:r w:rsidRPr="00AC3E12">
        <w:rPr>
          <w:rFonts w:ascii="Times New Roman" w:hAnsi="Times New Roman" w:cs="Times New Roman"/>
          <w:i/>
        </w:rPr>
        <w:t>етон)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30:</w:t>
      </w:r>
      <w:r w:rsidRPr="00AC3E12">
        <w:rPr>
          <w:rFonts w:ascii="Times New Roman" w:hAnsi="Times New Roman" w:cs="Times New Roman"/>
        </w:rPr>
        <w:t xml:space="preserve"> Расскажите как римляне строили свои дороги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с</w:t>
      </w:r>
      <w:proofErr w:type="gramEnd"/>
      <w:r w:rsidRPr="00AC3E12">
        <w:rPr>
          <w:rFonts w:ascii="Times New Roman" w:hAnsi="Times New Roman" w:cs="Times New Roman"/>
          <w:i/>
        </w:rPr>
        <w:t>начала насыпали «подушку» из песка и гравия, а затем мостили каменными плитами, по бокам делали кюветы для стока воды)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Это свое изобретение римляне повсеместно использовали в строительстве. </w:t>
      </w:r>
      <w:r w:rsidRPr="00AC3E12">
        <w:rPr>
          <w:rFonts w:ascii="Times New Roman" w:hAnsi="Times New Roman" w:cs="Times New Roman"/>
          <w:i/>
        </w:rPr>
        <w:t>(Арка)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sz w:val="40"/>
        </w:rPr>
      </w:pPr>
      <w:r w:rsidRPr="00AC3E12">
        <w:rPr>
          <w:rFonts w:ascii="Times New Roman" w:hAnsi="Times New Roman" w:cs="Times New Roman"/>
          <w:b/>
          <w:sz w:val="40"/>
        </w:rPr>
        <w:t>3 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5"/>
      </w:tblGrid>
      <w:tr w:rsidR="00AC3E12" w:rsidRPr="00AC3E12" w:rsidTr="00020DAC">
        <w:trPr>
          <w:trHeight w:val="1422"/>
        </w:trPr>
        <w:tc>
          <w:tcPr>
            <w:tcW w:w="5875" w:type="dxa"/>
          </w:tcPr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Кто это сказал?                      10-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-20-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-30-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Рабы                                               10-20-30-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Города                                            10-20-30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</w:rPr>
            </w:pPr>
            <w:r w:rsidRPr="00AC3E12">
              <w:rPr>
                <w:rFonts w:ascii="Times New Roman" w:hAnsi="Times New Roman" w:cs="Times New Roman"/>
              </w:rPr>
              <w:t>Рим                                                 10-20-30-</w:t>
            </w:r>
            <w:r w:rsidRPr="00AC3E12">
              <w:rPr>
                <w:rFonts w:ascii="Times New Roman" w:hAnsi="Times New Roman" w:cs="Times New Roman"/>
                <w:rtl/>
              </w:rPr>
              <w:t>۝</w:t>
            </w:r>
            <w:r w:rsidRPr="00AC3E12">
              <w:rPr>
                <w:rFonts w:ascii="Times New Roman" w:hAnsi="Times New Roman" w:cs="Times New Roman"/>
              </w:rPr>
              <w:t>-</w:t>
            </w:r>
          </w:p>
          <w:p w:rsidR="00AC3E12" w:rsidRPr="00AC3E12" w:rsidRDefault="00AC3E12" w:rsidP="00020DAC">
            <w:pPr>
              <w:rPr>
                <w:rFonts w:ascii="Times New Roman" w:hAnsi="Times New Roman" w:cs="Times New Roman"/>
                <w:b/>
              </w:rPr>
            </w:pPr>
            <w:r w:rsidRPr="00AC3E12">
              <w:rPr>
                <w:rFonts w:ascii="Times New Roman" w:hAnsi="Times New Roman" w:cs="Times New Roman"/>
              </w:rPr>
              <w:t>Литература                                      10-20-30</w:t>
            </w:r>
          </w:p>
        </w:tc>
      </w:tr>
    </w:tbl>
    <w:p w:rsidR="00AC3E12" w:rsidRPr="00AC3E12" w:rsidRDefault="00AC3E12" w:rsidP="00AC3E12">
      <w:pPr>
        <w:rPr>
          <w:rFonts w:ascii="Times New Roman" w:hAnsi="Times New Roman" w:cs="Times New Roman"/>
          <w:b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Кто это сказал?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10:</w:t>
      </w:r>
      <w:r w:rsidRPr="00AC3E12">
        <w:rPr>
          <w:rFonts w:ascii="Times New Roman" w:hAnsi="Times New Roman" w:cs="Times New Roman"/>
        </w:rPr>
        <w:t xml:space="preserve"> «Моих собратьев преследуют и истребляют, а римляне поставили мне памятник на Капитолийском холме. Если бы не я, то сам Рим не был бы основан. Ведь статую, да еще в центре города просто так, зря не поставят! Я на века застыла в бронзе, тем и горжусь!» </w:t>
      </w:r>
      <w:r w:rsidRPr="00AC3E12">
        <w:rPr>
          <w:rFonts w:ascii="Times New Roman" w:hAnsi="Times New Roman" w:cs="Times New Roman"/>
          <w:i/>
        </w:rPr>
        <w:t>(волчица)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А нам не поставили памятник за совершённый подвиг, но наши заслуги перед Римом огромны. Только благодаря нам город не был захвачен, разрушен и ограблен варварами!» </w:t>
      </w:r>
      <w:r w:rsidRPr="00AC3E12">
        <w:rPr>
          <w:rFonts w:ascii="Times New Roman" w:hAnsi="Times New Roman" w:cs="Times New Roman"/>
          <w:i/>
        </w:rPr>
        <w:t>(Гуси</w:t>
      </w:r>
      <w:proofErr w:type="gramStart"/>
      <w:r w:rsidRPr="00AC3E12">
        <w:rPr>
          <w:rFonts w:ascii="Times New Roman" w:hAnsi="Times New Roman" w:cs="Times New Roman"/>
          <w:i/>
        </w:rPr>
        <w:t>)</w:t>
      </w:r>
      <w:proofErr w:type="gramEnd"/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20:</w:t>
      </w:r>
      <w:r w:rsidRPr="00AC3E12">
        <w:rPr>
          <w:rFonts w:ascii="Times New Roman" w:hAnsi="Times New Roman" w:cs="Times New Roman"/>
        </w:rPr>
        <w:t xml:space="preserve"> «Лучше погибнуть в борьбе за свободу, чем рисковать жизнью на потеху римлянам!» </w:t>
      </w:r>
      <w:r w:rsidRPr="00AC3E12">
        <w:rPr>
          <w:rFonts w:ascii="Times New Roman" w:hAnsi="Times New Roman" w:cs="Times New Roman"/>
          <w:i/>
        </w:rPr>
        <w:t>(Спартак)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</w:rPr>
        <w:t xml:space="preserve">20- «Снимем тяжкую заботу с плеч римлян, которые никак не могут дождаться смерти ненавистного им старика». </w:t>
      </w:r>
      <w:r w:rsidRPr="00AC3E12">
        <w:rPr>
          <w:rFonts w:ascii="Times New Roman" w:hAnsi="Times New Roman" w:cs="Times New Roman"/>
          <w:i/>
        </w:rPr>
        <w:t>(Ганнибал)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30:</w:t>
      </w:r>
      <w:r w:rsidRPr="00AC3E12">
        <w:rPr>
          <w:rFonts w:ascii="Times New Roman" w:hAnsi="Times New Roman" w:cs="Times New Roman"/>
        </w:rPr>
        <w:t xml:space="preserve"> «А вы подумали, как поведут себя солдаты Цезаря?» </w:t>
      </w:r>
      <w:r w:rsidRPr="00AC3E12">
        <w:rPr>
          <w:rFonts w:ascii="Times New Roman" w:hAnsi="Times New Roman" w:cs="Times New Roman"/>
          <w:i/>
        </w:rPr>
        <w:t>(Антоний)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lastRenderedPageBreak/>
        <w:t>30-</w:t>
      </w:r>
      <w:r w:rsidRPr="00AC3E12">
        <w:rPr>
          <w:rFonts w:ascii="Times New Roman" w:hAnsi="Times New Roman" w:cs="Times New Roman"/>
        </w:rPr>
        <w:t xml:space="preserve"> «Даже дикие звери имеют норы и логова, а у тех, кто </w:t>
      </w:r>
      <w:proofErr w:type="gramStart"/>
      <w:r w:rsidRPr="00AC3E12">
        <w:rPr>
          <w:rFonts w:ascii="Times New Roman" w:hAnsi="Times New Roman" w:cs="Times New Roman"/>
        </w:rPr>
        <w:t>сражался за Рим нет</w:t>
      </w:r>
      <w:proofErr w:type="gramEnd"/>
      <w:r w:rsidRPr="00AC3E12">
        <w:rPr>
          <w:rFonts w:ascii="Times New Roman" w:hAnsi="Times New Roman" w:cs="Times New Roman"/>
        </w:rPr>
        <w:t xml:space="preserve"> ничего, кроме воздуха и света» </w:t>
      </w:r>
      <w:r w:rsidRPr="00AC3E12">
        <w:rPr>
          <w:rFonts w:ascii="Times New Roman" w:hAnsi="Times New Roman" w:cs="Times New Roman"/>
          <w:i/>
        </w:rPr>
        <w:t xml:space="preserve">(Тиберий </w:t>
      </w:r>
      <w:proofErr w:type="spellStart"/>
      <w:r w:rsidRPr="00AC3E12">
        <w:rPr>
          <w:rFonts w:ascii="Times New Roman" w:hAnsi="Times New Roman" w:cs="Times New Roman"/>
          <w:i/>
        </w:rPr>
        <w:t>Гракх</w:t>
      </w:r>
      <w:proofErr w:type="spellEnd"/>
      <w:r w:rsidRPr="00AC3E12">
        <w:rPr>
          <w:rFonts w:ascii="Times New Roman" w:hAnsi="Times New Roman" w:cs="Times New Roman"/>
          <w:i/>
        </w:rPr>
        <w:t>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Рабы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Так называли специально обученных для битвы на смерть рабов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г</w:t>
      </w:r>
      <w:proofErr w:type="gramEnd"/>
      <w:r w:rsidRPr="00AC3E12">
        <w:rPr>
          <w:rFonts w:ascii="Times New Roman" w:hAnsi="Times New Roman" w:cs="Times New Roman"/>
          <w:i/>
        </w:rPr>
        <w:t>ладиаторы)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Этот человек встал во главе самого мощного восстания рабов в Древнем Риме. </w:t>
      </w:r>
      <w:r w:rsidRPr="00AC3E12">
        <w:rPr>
          <w:rFonts w:ascii="Times New Roman" w:hAnsi="Times New Roman" w:cs="Times New Roman"/>
          <w:i/>
        </w:rPr>
        <w:t>(Спартак</w:t>
      </w:r>
      <w:proofErr w:type="gramStart"/>
      <w:r w:rsidRPr="00AC3E12">
        <w:rPr>
          <w:rFonts w:ascii="Times New Roman" w:hAnsi="Times New Roman" w:cs="Times New Roman"/>
          <w:i/>
        </w:rPr>
        <w:t>)</w:t>
      </w:r>
      <w:proofErr w:type="gramEnd"/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30:</w:t>
      </w:r>
      <w:r w:rsidRPr="00AC3E12">
        <w:rPr>
          <w:rFonts w:ascii="Times New Roman" w:hAnsi="Times New Roman" w:cs="Times New Roman"/>
        </w:rPr>
        <w:t xml:space="preserve"> Между названием этого цветка и названием  этих рабов есть прямая связь. Что это за цветок? </w:t>
      </w:r>
      <w:r w:rsidRPr="00AC3E12">
        <w:rPr>
          <w:rFonts w:ascii="Times New Roman" w:hAnsi="Times New Roman" w:cs="Times New Roman"/>
          <w:i/>
        </w:rPr>
        <w:t>(меч «</w:t>
      </w:r>
      <w:proofErr w:type="spellStart"/>
      <w:r w:rsidRPr="00AC3E12">
        <w:rPr>
          <w:rFonts w:ascii="Times New Roman" w:hAnsi="Times New Roman" w:cs="Times New Roman"/>
          <w:i/>
        </w:rPr>
        <w:t>гладиус</w:t>
      </w:r>
      <w:proofErr w:type="spellEnd"/>
      <w:r w:rsidRPr="00AC3E12">
        <w:rPr>
          <w:rFonts w:ascii="Times New Roman" w:hAnsi="Times New Roman" w:cs="Times New Roman"/>
          <w:i/>
        </w:rPr>
        <w:t>»- раб гладиатор - листья цветка - название «Гладиолус»)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Так называли раба, отпущенного на свободу хозяином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в</w:t>
      </w:r>
      <w:proofErr w:type="gramEnd"/>
      <w:r w:rsidRPr="00AC3E12">
        <w:rPr>
          <w:rFonts w:ascii="Times New Roman" w:hAnsi="Times New Roman" w:cs="Times New Roman"/>
          <w:i/>
        </w:rPr>
        <w:t>ольноотпущенник)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Города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Константин переименовал этот город, но </w:t>
      </w:r>
      <w:proofErr w:type="gramStart"/>
      <w:r w:rsidRPr="00AC3E12">
        <w:rPr>
          <w:rFonts w:ascii="Times New Roman" w:hAnsi="Times New Roman" w:cs="Times New Roman"/>
        </w:rPr>
        <w:t>все</w:t>
      </w:r>
      <w:proofErr w:type="gramEnd"/>
      <w:r w:rsidRPr="00AC3E12">
        <w:rPr>
          <w:rFonts w:ascii="Times New Roman" w:hAnsi="Times New Roman" w:cs="Times New Roman"/>
        </w:rPr>
        <w:t xml:space="preserve"> же древнее название, данное ему ещё греками, не забылось и его именем назвали целую империю. </w:t>
      </w:r>
      <w:r w:rsidRPr="00AC3E12">
        <w:rPr>
          <w:rFonts w:ascii="Times New Roman" w:hAnsi="Times New Roman" w:cs="Times New Roman"/>
          <w:i/>
        </w:rPr>
        <w:t>(</w:t>
      </w:r>
      <w:proofErr w:type="spellStart"/>
      <w:r w:rsidRPr="00AC3E12">
        <w:rPr>
          <w:rFonts w:ascii="Times New Roman" w:hAnsi="Times New Roman" w:cs="Times New Roman"/>
          <w:i/>
        </w:rPr>
        <w:t>Византий</w:t>
      </w:r>
      <w:proofErr w:type="spellEnd"/>
      <w:r w:rsidRPr="00AC3E12">
        <w:rPr>
          <w:rFonts w:ascii="Times New Roman" w:hAnsi="Times New Roman" w:cs="Times New Roman"/>
          <w:i/>
        </w:rPr>
        <w:t>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Этот греческий город поднял восстание и был разрушен в тот же год, что и Карфаген. </w:t>
      </w:r>
      <w:r w:rsidRPr="00AC3E12">
        <w:rPr>
          <w:rFonts w:ascii="Times New Roman" w:hAnsi="Times New Roman" w:cs="Times New Roman"/>
          <w:i/>
        </w:rPr>
        <w:t>(Коринф)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Рабы гладиаторской школы из этого города подняли восстание и укрылись на Везувие. Что это за город? </w:t>
      </w:r>
      <w:r w:rsidRPr="00AC3E12">
        <w:rPr>
          <w:rFonts w:ascii="Times New Roman" w:hAnsi="Times New Roman" w:cs="Times New Roman"/>
          <w:i/>
        </w:rPr>
        <w:t>(</w:t>
      </w:r>
      <w:proofErr w:type="spellStart"/>
      <w:r w:rsidRPr="00AC3E12">
        <w:rPr>
          <w:rFonts w:ascii="Times New Roman" w:hAnsi="Times New Roman" w:cs="Times New Roman"/>
          <w:i/>
        </w:rPr>
        <w:t>Капуя</w:t>
      </w:r>
      <w:proofErr w:type="spellEnd"/>
      <w:r w:rsidRPr="00AC3E12">
        <w:rPr>
          <w:rFonts w:ascii="Times New Roman" w:hAnsi="Times New Roman" w:cs="Times New Roman"/>
          <w:i/>
        </w:rPr>
        <w:t>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Рим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 xml:space="preserve"> Именно такое количество холмов насчитали древние римляне в своем городе. </w:t>
      </w:r>
      <w:r w:rsidRPr="00AC3E12">
        <w:rPr>
          <w:rFonts w:ascii="Times New Roman" w:hAnsi="Times New Roman" w:cs="Times New Roman"/>
          <w:i/>
        </w:rPr>
        <w:t>(Семь)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Так называли главную площадь Рима. </w:t>
      </w:r>
      <w:r w:rsidRPr="00AC3E12">
        <w:rPr>
          <w:rFonts w:ascii="Times New Roman" w:hAnsi="Times New Roman" w:cs="Times New Roman"/>
          <w:i/>
        </w:rPr>
        <w:t>(Форум</w:t>
      </w:r>
      <w:proofErr w:type="gramStart"/>
      <w:r w:rsidRPr="00AC3E12">
        <w:rPr>
          <w:rFonts w:ascii="Times New Roman" w:hAnsi="Times New Roman" w:cs="Times New Roman"/>
          <w:i/>
        </w:rPr>
        <w:t>)</w:t>
      </w:r>
      <w:proofErr w:type="gramEnd"/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-</w:t>
      </w:r>
      <w:r w:rsidRPr="00AC3E12">
        <w:rPr>
          <w:rFonts w:ascii="Times New Roman" w:hAnsi="Times New Roman" w:cs="Times New Roman"/>
          <w:b/>
          <w:rtl/>
        </w:rPr>
        <w:t>۝</w:t>
      </w:r>
      <w:r w:rsidRPr="00AC3E12">
        <w:rPr>
          <w:rFonts w:ascii="Times New Roman" w:hAnsi="Times New Roman" w:cs="Times New Roman"/>
          <w:b/>
        </w:rPr>
        <w:t>- Кот в мешке 30:</w:t>
      </w:r>
      <w:r w:rsidRPr="00AC3E12">
        <w:rPr>
          <w:rFonts w:ascii="Times New Roman" w:hAnsi="Times New Roman" w:cs="Times New Roman"/>
        </w:rPr>
        <w:t xml:space="preserve"> Вот этого никак нельзя было найти на улицах Рима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н</w:t>
      </w:r>
      <w:proofErr w:type="gramEnd"/>
      <w:r w:rsidRPr="00AC3E12">
        <w:rPr>
          <w:rFonts w:ascii="Times New Roman" w:hAnsi="Times New Roman" w:cs="Times New Roman"/>
          <w:i/>
        </w:rPr>
        <w:t>азвание улицы и номер дома)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Так называли самый большой амфитеатр в Римской империи. </w:t>
      </w:r>
      <w:r w:rsidRPr="00AC3E12">
        <w:rPr>
          <w:rFonts w:ascii="Times New Roman" w:hAnsi="Times New Roman" w:cs="Times New Roman"/>
          <w:i/>
        </w:rPr>
        <w:t>(Колизей)</w:t>
      </w: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</w:p>
    <w:p w:rsidR="00AC3E12" w:rsidRPr="00AC3E12" w:rsidRDefault="00AC3E12" w:rsidP="00AC3E12">
      <w:pPr>
        <w:rPr>
          <w:rFonts w:ascii="Times New Roman" w:hAnsi="Times New Roman" w:cs="Times New Roman"/>
          <w:b/>
          <w:i/>
        </w:rPr>
      </w:pPr>
      <w:r w:rsidRPr="00AC3E12">
        <w:rPr>
          <w:rFonts w:ascii="Times New Roman" w:hAnsi="Times New Roman" w:cs="Times New Roman"/>
          <w:b/>
          <w:i/>
        </w:rPr>
        <w:t>Литература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10-</w:t>
      </w:r>
      <w:r w:rsidRPr="00AC3E12">
        <w:rPr>
          <w:rFonts w:ascii="Times New Roman" w:hAnsi="Times New Roman" w:cs="Times New Roman"/>
        </w:rPr>
        <w:t>Эту поэму создавал Нерон, глядя на пожар Рима</w:t>
      </w:r>
      <w:proofErr w:type="gramStart"/>
      <w:r w:rsidRPr="00AC3E12">
        <w:rPr>
          <w:rFonts w:ascii="Times New Roman" w:hAnsi="Times New Roman" w:cs="Times New Roman"/>
        </w:rPr>
        <w:t>.</w:t>
      </w:r>
      <w:proofErr w:type="gramEnd"/>
      <w:r w:rsidRPr="00AC3E12">
        <w:rPr>
          <w:rFonts w:ascii="Times New Roman" w:hAnsi="Times New Roman" w:cs="Times New Roman"/>
        </w:rPr>
        <w:t xml:space="preserve"> </w:t>
      </w:r>
      <w:r w:rsidRPr="00AC3E12">
        <w:rPr>
          <w:rFonts w:ascii="Times New Roman" w:hAnsi="Times New Roman" w:cs="Times New Roman"/>
          <w:i/>
        </w:rPr>
        <w:t>(</w:t>
      </w:r>
      <w:proofErr w:type="gramStart"/>
      <w:r w:rsidRPr="00AC3E12">
        <w:rPr>
          <w:rFonts w:ascii="Times New Roman" w:hAnsi="Times New Roman" w:cs="Times New Roman"/>
          <w:i/>
        </w:rPr>
        <w:t>п</w:t>
      </w:r>
      <w:proofErr w:type="gramEnd"/>
      <w:r w:rsidRPr="00AC3E12">
        <w:rPr>
          <w:rFonts w:ascii="Times New Roman" w:hAnsi="Times New Roman" w:cs="Times New Roman"/>
          <w:i/>
        </w:rPr>
        <w:t>оэма о сожжении Трои)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20-</w:t>
      </w:r>
      <w:r w:rsidRPr="00AC3E12">
        <w:rPr>
          <w:rFonts w:ascii="Times New Roman" w:hAnsi="Times New Roman" w:cs="Times New Roman"/>
        </w:rPr>
        <w:t xml:space="preserve"> Самый знаменитый поэт древнего Рима, создавший «Энеиду». </w:t>
      </w:r>
      <w:r w:rsidRPr="00AC3E12">
        <w:rPr>
          <w:rFonts w:ascii="Times New Roman" w:hAnsi="Times New Roman" w:cs="Times New Roman"/>
          <w:i/>
        </w:rPr>
        <w:t>(Вергилий)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  <w:b/>
        </w:rPr>
        <w:t>30-</w:t>
      </w:r>
      <w:r w:rsidRPr="00AC3E12">
        <w:rPr>
          <w:rFonts w:ascii="Times New Roman" w:hAnsi="Times New Roman" w:cs="Times New Roman"/>
        </w:rPr>
        <w:t xml:space="preserve"> Крупный римский историк, автор книг «История» и «Анналы». </w:t>
      </w:r>
      <w:r w:rsidRPr="00AC3E12">
        <w:rPr>
          <w:rFonts w:ascii="Times New Roman" w:hAnsi="Times New Roman" w:cs="Times New Roman"/>
          <w:i/>
        </w:rPr>
        <w:t>(Тацит)</w:t>
      </w:r>
    </w:p>
    <w:p w:rsidR="00AC3E12" w:rsidRPr="00AC3E12" w:rsidRDefault="00AC3E12" w:rsidP="00AC3E12">
      <w:pPr>
        <w:rPr>
          <w:rFonts w:ascii="Times New Roman" w:hAnsi="Times New Roman" w:cs="Times New Roman"/>
          <w:lang w:val="en-US"/>
        </w:rPr>
      </w:pPr>
    </w:p>
    <w:p w:rsidR="00AC3E12" w:rsidRPr="00AC3E12" w:rsidRDefault="00AC3E12" w:rsidP="00AC3E12">
      <w:pPr>
        <w:rPr>
          <w:rFonts w:ascii="Times New Roman" w:hAnsi="Times New Roman" w:cs="Times New Roman"/>
        </w:rPr>
      </w:pPr>
      <w:r w:rsidRPr="00AC3E12">
        <w:rPr>
          <w:rFonts w:ascii="Times New Roman" w:hAnsi="Times New Roman" w:cs="Times New Roman"/>
        </w:rPr>
        <w:t>Литература:</w:t>
      </w:r>
    </w:p>
    <w:p w:rsidR="00AC3E12" w:rsidRPr="00AC3E12" w:rsidRDefault="00AC3E12" w:rsidP="00AC3E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C3E12">
        <w:rPr>
          <w:rFonts w:ascii="Times New Roman" w:hAnsi="Times New Roman" w:cs="Times New Roman"/>
        </w:rPr>
        <w:t>Драхлер</w:t>
      </w:r>
      <w:proofErr w:type="spellEnd"/>
      <w:r w:rsidRPr="00AC3E12">
        <w:rPr>
          <w:rFonts w:ascii="Times New Roman" w:hAnsi="Times New Roman" w:cs="Times New Roman"/>
        </w:rPr>
        <w:t xml:space="preserve"> А.Б. Всеобщая история. М.: Изд-во ВЛАДОС-ПРЕСС, 2002. (Вопросы к олимпиаде).</w:t>
      </w:r>
    </w:p>
    <w:p w:rsidR="00AC3E12" w:rsidRPr="00AC3E12" w:rsidRDefault="00AC3E12" w:rsidP="00AC3E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C3E12">
        <w:rPr>
          <w:rFonts w:ascii="Times New Roman" w:hAnsi="Times New Roman" w:cs="Times New Roman"/>
        </w:rPr>
        <w:t>Камышанова</w:t>
      </w:r>
      <w:proofErr w:type="spellEnd"/>
      <w:r w:rsidRPr="00AC3E12">
        <w:rPr>
          <w:rFonts w:ascii="Times New Roman" w:hAnsi="Times New Roman" w:cs="Times New Roman"/>
        </w:rPr>
        <w:t xml:space="preserve"> З.А., </w:t>
      </w:r>
      <w:proofErr w:type="spellStart"/>
      <w:r w:rsidRPr="00AC3E12">
        <w:rPr>
          <w:rFonts w:ascii="Times New Roman" w:hAnsi="Times New Roman" w:cs="Times New Roman"/>
        </w:rPr>
        <w:t>Камышанов</w:t>
      </w:r>
      <w:proofErr w:type="spellEnd"/>
      <w:r w:rsidRPr="00AC3E12">
        <w:rPr>
          <w:rFonts w:ascii="Times New Roman" w:hAnsi="Times New Roman" w:cs="Times New Roman"/>
        </w:rPr>
        <w:t xml:space="preserve"> К.А. 300 вопросов и ответов по истории и культуре Древнего мира. – Ярославль: «Академия развития», </w:t>
      </w:r>
      <w:smartTag w:uri="urn:schemas-microsoft-com:office:smarttags" w:element="metricconverter">
        <w:smartTagPr>
          <w:attr w:name="ProductID" w:val="1998 г"/>
        </w:smartTagPr>
        <w:r w:rsidRPr="00AC3E12">
          <w:rPr>
            <w:rFonts w:ascii="Times New Roman" w:hAnsi="Times New Roman" w:cs="Times New Roman"/>
          </w:rPr>
          <w:t>1998 г</w:t>
        </w:r>
      </w:smartTag>
      <w:r w:rsidRPr="00AC3E12">
        <w:rPr>
          <w:rFonts w:ascii="Times New Roman" w:hAnsi="Times New Roman" w:cs="Times New Roman"/>
        </w:rPr>
        <w:t>.</w:t>
      </w:r>
    </w:p>
    <w:p w:rsidR="00AC3E12" w:rsidRPr="00AC3E12" w:rsidRDefault="00AC3E12" w:rsidP="00AC3E12">
      <w:pPr>
        <w:rPr>
          <w:rFonts w:ascii="Times New Roman" w:hAnsi="Times New Roman" w:cs="Times New Roman"/>
        </w:rPr>
      </w:pPr>
    </w:p>
    <w:p w:rsidR="00C267BA" w:rsidRPr="00AC3E12" w:rsidRDefault="00C267BA">
      <w:pPr>
        <w:rPr>
          <w:rFonts w:ascii="Times New Roman" w:hAnsi="Times New Roman" w:cs="Times New Roman"/>
        </w:rPr>
      </w:pPr>
    </w:p>
    <w:sectPr w:rsidR="00C267BA" w:rsidRPr="00AC3E12" w:rsidSect="00AC3E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69BA"/>
    <w:multiLevelType w:val="hybridMultilevel"/>
    <w:tmpl w:val="F79A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E12"/>
    <w:rsid w:val="00AC3E12"/>
    <w:rsid w:val="00C2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5701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2012-08-13T07:34:00Z</dcterms:created>
  <dcterms:modified xsi:type="dcterms:W3CDTF">2012-08-13T07:36:00Z</dcterms:modified>
</cp:coreProperties>
</file>