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A7" w:rsidRPr="00DE26A7" w:rsidRDefault="00DE26A7" w:rsidP="00DE26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E26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Кроссворд «Неклеточные формы жизни»</w:t>
      </w:r>
    </w:p>
    <w:p w:rsidR="00DE26A7" w:rsidRPr="00DE26A7" w:rsidRDefault="00DE26A7" w:rsidP="00DE26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E26A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DE26A7" w:rsidRPr="00DE26A7" w:rsidRDefault="00DE26A7" w:rsidP="00DE26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E26A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DE26A7" w:rsidRPr="00DE26A7" w:rsidRDefault="00DE26A7" w:rsidP="00D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6015" cy="1582420"/>
            <wp:effectExtent l="19050" t="0" r="6985" b="0"/>
            <wp:docPr id="1" name="imgCrossword" descr="Кроссворд «Неклеточные формы жиз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оссворд «Неклеточные формы жизн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A7" w:rsidRPr="00DE26A7" w:rsidRDefault="00DE26A7" w:rsidP="00D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A7">
        <w:rPr>
          <w:rFonts w:ascii="Times New Roman" w:eastAsia="Times New Roman" w:hAnsi="Times New Roman" w:cs="Times New Roman"/>
          <w:sz w:val="24"/>
          <w:szCs w:val="24"/>
        </w:rPr>
        <w:t xml:space="preserve">1. Паразит на генетическом уровне </w:t>
      </w:r>
      <w:proofErr w:type="spellStart"/>
      <w:r w:rsidRPr="00DE26A7">
        <w:rPr>
          <w:rFonts w:ascii="Times New Roman" w:eastAsia="Times New Roman" w:hAnsi="Times New Roman" w:cs="Times New Roman"/>
          <w:sz w:val="24"/>
          <w:szCs w:val="24"/>
        </w:rPr>
        <w:t>прокариотических</w:t>
      </w:r>
      <w:proofErr w:type="spellEnd"/>
      <w:r w:rsidRPr="00DE26A7">
        <w:rPr>
          <w:rFonts w:ascii="Times New Roman" w:eastAsia="Times New Roman" w:hAnsi="Times New Roman" w:cs="Times New Roman"/>
          <w:sz w:val="24"/>
          <w:szCs w:val="24"/>
        </w:rPr>
        <w:t xml:space="preserve"> организмов.</w:t>
      </w:r>
    </w:p>
    <w:p w:rsidR="00DE26A7" w:rsidRPr="00DE26A7" w:rsidRDefault="00DE26A7" w:rsidP="00D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A7">
        <w:rPr>
          <w:rFonts w:ascii="Times New Roman" w:eastAsia="Times New Roman" w:hAnsi="Times New Roman" w:cs="Times New Roman"/>
          <w:sz w:val="24"/>
          <w:szCs w:val="24"/>
        </w:rPr>
        <w:t xml:space="preserve">2. Неклеточные формы жизни, являющиеся паразитами </w:t>
      </w:r>
      <w:proofErr w:type="spellStart"/>
      <w:r w:rsidRPr="00DE26A7">
        <w:rPr>
          <w:rFonts w:ascii="Times New Roman" w:eastAsia="Times New Roman" w:hAnsi="Times New Roman" w:cs="Times New Roman"/>
          <w:sz w:val="24"/>
          <w:szCs w:val="24"/>
        </w:rPr>
        <w:t>эукариотических</w:t>
      </w:r>
      <w:proofErr w:type="spellEnd"/>
      <w:r w:rsidRPr="00DE26A7">
        <w:rPr>
          <w:rFonts w:ascii="Times New Roman" w:eastAsia="Times New Roman" w:hAnsi="Times New Roman" w:cs="Times New Roman"/>
          <w:sz w:val="24"/>
          <w:szCs w:val="24"/>
        </w:rPr>
        <w:t xml:space="preserve"> клеток на генетическом уровне.</w:t>
      </w:r>
    </w:p>
    <w:p w:rsidR="00DE26A7" w:rsidRPr="00DE26A7" w:rsidRDefault="00DE26A7" w:rsidP="00D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A7">
        <w:rPr>
          <w:rFonts w:ascii="Times New Roman" w:eastAsia="Times New Roman" w:hAnsi="Times New Roman" w:cs="Times New Roman"/>
          <w:sz w:val="24"/>
          <w:szCs w:val="24"/>
        </w:rPr>
        <w:t>3. Путь передачи инфекционного агента с половыми клетками, в хромосомы которых встраивается наследственный материал вируса.</w:t>
      </w:r>
    </w:p>
    <w:p w:rsidR="00DE26A7" w:rsidRPr="00DE26A7" w:rsidRDefault="00DE26A7" w:rsidP="00D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A7">
        <w:rPr>
          <w:rFonts w:ascii="Times New Roman" w:eastAsia="Times New Roman" w:hAnsi="Times New Roman" w:cs="Times New Roman"/>
          <w:sz w:val="24"/>
          <w:szCs w:val="24"/>
        </w:rPr>
        <w:t>4. Процесс взаимодействия вируса и организма хозяина, включающий внедрение паразита, его размножение и выделение в окружающую среду.</w:t>
      </w:r>
    </w:p>
    <w:p w:rsidR="00DE26A7" w:rsidRPr="00DE26A7" w:rsidRDefault="00DE26A7" w:rsidP="00D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A7">
        <w:rPr>
          <w:rFonts w:ascii="Times New Roman" w:eastAsia="Times New Roman" w:hAnsi="Times New Roman" w:cs="Times New Roman"/>
          <w:sz w:val="24"/>
          <w:szCs w:val="24"/>
        </w:rPr>
        <w:t>5. Путь передачи инфекционного агента от одного организма к другому через окружающую среду.</w:t>
      </w:r>
    </w:p>
    <w:p w:rsidR="00DE26A7" w:rsidRPr="00DE26A7" w:rsidRDefault="00DE26A7" w:rsidP="00D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A7">
        <w:rPr>
          <w:rFonts w:ascii="Times New Roman" w:eastAsia="Times New Roman" w:hAnsi="Times New Roman" w:cs="Times New Roman"/>
          <w:sz w:val="24"/>
          <w:szCs w:val="24"/>
        </w:rPr>
        <w:t>6. Белковая оболочка вируса.</w:t>
      </w:r>
    </w:p>
    <w:p w:rsidR="00DE26A7" w:rsidRPr="00DE26A7" w:rsidRDefault="00DE26A7" w:rsidP="00DE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6A7">
        <w:rPr>
          <w:rFonts w:ascii="Times New Roman" w:eastAsia="Times New Roman" w:hAnsi="Times New Roman" w:cs="Times New Roman"/>
          <w:sz w:val="24"/>
          <w:szCs w:val="24"/>
        </w:rPr>
        <w:t>7. Свободноживущая форма вируса.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"/>
      </w:tblGrid>
      <w:tr w:rsidR="00DE26A7" w:rsidRPr="00DE26A7" w:rsidTr="00DE26A7">
        <w:trPr>
          <w:tblCellSpacing w:w="15" w:type="dxa"/>
        </w:trPr>
        <w:tc>
          <w:tcPr>
            <w:tcW w:w="2500" w:type="pct"/>
            <w:hideMark/>
          </w:tcPr>
          <w:p w:rsidR="00DE26A7" w:rsidRPr="00DE26A7" w:rsidRDefault="00DE26A7" w:rsidP="00DE26A7">
            <w:pPr>
              <w:spacing w:after="0" w:line="240" w:lineRule="auto"/>
              <w:divId w:val="581447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0F2" w:rsidRDefault="005E60F2"/>
    <w:sectPr w:rsidR="005E60F2" w:rsidSect="005E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6A7"/>
    <w:rsid w:val="005E60F2"/>
    <w:rsid w:val="00683C7F"/>
    <w:rsid w:val="00D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F2"/>
  </w:style>
  <w:style w:type="paragraph" w:styleId="1">
    <w:name w:val="heading 1"/>
    <w:basedOn w:val="a"/>
    <w:link w:val="10"/>
    <w:uiPriority w:val="9"/>
    <w:qFormat/>
    <w:rsid w:val="00DE2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26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26A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26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26A7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D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МОУ Тацинская вечерняя сменная школа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Интерактивная доска</dc:creator>
  <cp:keywords/>
  <dc:description/>
  <cp:lastModifiedBy>Интерактивная доска</cp:lastModifiedBy>
  <cp:revision>3</cp:revision>
  <dcterms:created xsi:type="dcterms:W3CDTF">2014-01-16T10:14:00Z</dcterms:created>
  <dcterms:modified xsi:type="dcterms:W3CDTF">2014-01-16T12:03:00Z</dcterms:modified>
</cp:coreProperties>
</file>