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2" w:rsidRDefault="001326A2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2065D9" w:rsidRDefault="002065D9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1326A2" w:rsidRPr="001326A2" w:rsidRDefault="001326A2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  <w:r w:rsidRPr="001326A2">
        <w:rPr>
          <w:rFonts w:ascii="Georgia" w:hAnsi="Georgia" w:cs="Times New Roman"/>
          <w:i/>
          <w:sz w:val="32"/>
          <w:szCs w:val="28"/>
        </w:rPr>
        <w:t>КГУ « Новопокровская средняя школа»</w:t>
      </w:r>
    </w:p>
    <w:p w:rsidR="001326A2" w:rsidRDefault="001326A2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  <w:r w:rsidRPr="001326A2">
        <w:rPr>
          <w:rFonts w:ascii="Georgia" w:hAnsi="Georgia" w:cs="Times New Roman"/>
          <w:i/>
          <w:sz w:val="32"/>
          <w:szCs w:val="28"/>
        </w:rPr>
        <w:t>МО «Нектар»</w:t>
      </w:r>
    </w:p>
    <w:p w:rsidR="001326A2" w:rsidRPr="001326A2" w:rsidRDefault="001326A2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1326A2" w:rsidRPr="001326A2" w:rsidRDefault="001326A2" w:rsidP="001326A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2190750" cy="208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6D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25187E">
        <w:rPr>
          <w:rFonts w:ascii="Times New Roman" w:hAnsi="Times New Roman" w:cs="Times New Roman"/>
          <w:b/>
          <w:color w:val="7030A0"/>
          <w:sz w:val="44"/>
          <w:szCs w:val="28"/>
        </w:rPr>
        <w:t xml:space="preserve">ИНТЕЛЛЕКТУАЛЬНАЯ ИГРА </w:t>
      </w:r>
    </w:p>
    <w:p w:rsidR="0087766D" w:rsidRPr="001326A2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62"/>
          <w:szCs w:val="62"/>
          <w:u w:val="single"/>
        </w:rPr>
      </w:pPr>
      <w:r w:rsidRPr="001326A2">
        <w:rPr>
          <w:rFonts w:ascii="Times New Roman" w:hAnsi="Times New Roman" w:cs="Times New Roman"/>
          <w:b/>
          <w:color w:val="7030A0"/>
          <w:sz w:val="62"/>
          <w:szCs w:val="62"/>
        </w:rPr>
        <w:t>«</w:t>
      </w:r>
      <w:r w:rsidR="001326A2" w:rsidRPr="001326A2">
        <w:rPr>
          <w:rFonts w:ascii="Times New Roman" w:hAnsi="Times New Roman" w:cs="Times New Roman"/>
          <w:b/>
          <w:color w:val="7030A0"/>
          <w:sz w:val="62"/>
          <w:szCs w:val="62"/>
        </w:rPr>
        <w:t>Путешествие по стране знаний»</w:t>
      </w:r>
    </w:p>
    <w:p w:rsidR="0087766D" w:rsidRPr="001326A2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</w:t>
      </w:r>
      <w:r w:rsidRPr="00781E57">
        <w:rPr>
          <w:rFonts w:ascii="Times New Roman" w:hAnsi="Times New Roman" w:cs="Times New Roman"/>
          <w:sz w:val="36"/>
          <w:szCs w:val="28"/>
        </w:rPr>
        <w:t>внеклассн</w:t>
      </w:r>
      <w:r>
        <w:rPr>
          <w:rFonts w:ascii="Times New Roman" w:hAnsi="Times New Roman" w:cs="Times New Roman"/>
          <w:sz w:val="36"/>
          <w:szCs w:val="28"/>
        </w:rPr>
        <w:t>ое</w:t>
      </w:r>
      <w:r w:rsidRPr="00781E57">
        <w:rPr>
          <w:rFonts w:ascii="Times New Roman" w:hAnsi="Times New Roman" w:cs="Times New Roman"/>
          <w:sz w:val="36"/>
          <w:szCs w:val="28"/>
        </w:rPr>
        <w:t xml:space="preserve"> мер</w:t>
      </w:r>
      <w:r>
        <w:rPr>
          <w:rFonts w:ascii="Times New Roman" w:hAnsi="Times New Roman" w:cs="Times New Roman"/>
          <w:sz w:val="36"/>
          <w:szCs w:val="28"/>
        </w:rPr>
        <w:t>оприятие</w:t>
      </w:r>
      <w:r w:rsidR="001326A2">
        <w:rPr>
          <w:rFonts w:ascii="Times New Roman" w:hAnsi="Times New Roman" w:cs="Times New Roman"/>
          <w:sz w:val="36"/>
          <w:szCs w:val="28"/>
        </w:rPr>
        <w:t xml:space="preserve"> </w:t>
      </w:r>
      <w:r w:rsidR="001326A2" w:rsidRPr="001326A2">
        <w:rPr>
          <w:rFonts w:ascii="Times New Roman" w:hAnsi="Times New Roman" w:cs="Times New Roman"/>
          <w:sz w:val="36"/>
          <w:szCs w:val="28"/>
        </w:rPr>
        <w:t>для учащихся 3 классов</w:t>
      </w:r>
      <w:r>
        <w:rPr>
          <w:rFonts w:ascii="Times New Roman" w:hAnsi="Times New Roman" w:cs="Times New Roman"/>
          <w:sz w:val="36"/>
          <w:szCs w:val="28"/>
        </w:rPr>
        <w:t>)</w:t>
      </w:r>
    </w:p>
    <w:p w:rsidR="0087766D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87766D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87766D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87766D" w:rsidRDefault="0087766D" w:rsidP="001326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326A2" w:rsidRDefault="001326A2" w:rsidP="0013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1326A2" w:rsidRDefault="001326A2" w:rsidP="001326A2">
      <w:pPr>
        <w:spacing w:after="0" w:line="240" w:lineRule="auto"/>
        <w:jc w:val="right"/>
        <w:rPr>
          <w:rFonts w:ascii="Georgia" w:hAnsi="Georgia" w:cs="Times New Roman"/>
          <w:i/>
          <w:sz w:val="32"/>
          <w:szCs w:val="28"/>
        </w:rPr>
      </w:pPr>
      <w:r w:rsidRPr="001326A2">
        <w:rPr>
          <w:rFonts w:ascii="Georgia" w:hAnsi="Georgia" w:cs="Times New Roman"/>
          <w:i/>
          <w:sz w:val="32"/>
          <w:szCs w:val="28"/>
        </w:rPr>
        <w:t>Подготовила и провела</w:t>
      </w:r>
      <w:r>
        <w:rPr>
          <w:rFonts w:ascii="Georgia" w:hAnsi="Georgia" w:cs="Times New Roman"/>
          <w:i/>
          <w:sz w:val="32"/>
          <w:szCs w:val="28"/>
        </w:rPr>
        <w:t xml:space="preserve"> </w:t>
      </w:r>
    </w:p>
    <w:p w:rsidR="001326A2" w:rsidRPr="001326A2" w:rsidRDefault="001326A2" w:rsidP="001326A2">
      <w:pPr>
        <w:spacing w:after="0" w:line="240" w:lineRule="auto"/>
        <w:jc w:val="right"/>
        <w:rPr>
          <w:rFonts w:ascii="Georgia" w:hAnsi="Georgia" w:cs="Times New Roman"/>
          <w:i/>
          <w:sz w:val="32"/>
          <w:szCs w:val="28"/>
        </w:rPr>
      </w:pPr>
      <w:r>
        <w:rPr>
          <w:rFonts w:ascii="Georgia" w:hAnsi="Georgia" w:cs="Times New Roman"/>
          <w:i/>
          <w:sz w:val="32"/>
          <w:szCs w:val="28"/>
        </w:rPr>
        <w:t>учитель начальных классов</w:t>
      </w:r>
      <w:r w:rsidRPr="001326A2">
        <w:rPr>
          <w:rFonts w:ascii="Georgia" w:hAnsi="Georgia" w:cs="Times New Roman"/>
          <w:i/>
          <w:sz w:val="32"/>
          <w:szCs w:val="28"/>
        </w:rPr>
        <w:t xml:space="preserve"> </w:t>
      </w:r>
    </w:p>
    <w:p w:rsidR="001326A2" w:rsidRPr="002E20E5" w:rsidRDefault="001326A2" w:rsidP="002E20E5">
      <w:pPr>
        <w:spacing w:after="0" w:line="240" w:lineRule="auto"/>
        <w:jc w:val="right"/>
        <w:rPr>
          <w:rFonts w:ascii="Georgia" w:hAnsi="Georgia" w:cs="Times New Roman"/>
          <w:i/>
          <w:sz w:val="32"/>
          <w:szCs w:val="28"/>
        </w:rPr>
      </w:pPr>
      <w:r>
        <w:rPr>
          <w:rFonts w:ascii="Georgia" w:hAnsi="Georgia" w:cs="Times New Roman"/>
          <w:i/>
          <w:sz w:val="32"/>
          <w:szCs w:val="28"/>
        </w:rPr>
        <w:t>Кадырова Н. Р.</w:t>
      </w:r>
    </w:p>
    <w:p w:rsidR="001326A2" w:rsidRDefault="001326A2" w:rsidP="0013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1326A2" w:rsidRDefault="002E20E5" w:rsidP="002E20E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u w:val="single"/>
        </w:rPr>
      </w:pPr>
      <w:r w:rsidRPr="002E20E5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905000" cy="23145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82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A2" w:rsidRDefault="001326A2" w:rsidP="0013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2E20E5" w:rsidRDefault="002E20E5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2E20E5" w:rsidRDefault="002E20E5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2E20E5" w:rsidRDefault="002E20E5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</w:p>
    <w:p w:rsidR="001326A2" w:rsidRPr="001326A2" w:rsidRDefault="001326A2" w:rsidP="001326A2">
      <w:pPr>
        <w:spacing w:after="0" w:line="240" w:lineRule="auto"/>
        <w:jc w:val="center"/>
        <w:rPr>
          <w:rFonts w:ascii="Georgia" w:hAnsi="Georgia" w:cs="Times New Roman"/>
          <w:i/>
          <w:sz w:val="32"/>
          <w:szCs w:val="28"/>
        </w:rPr>
      </w:pPr>
      <w:r w:rsidRPr="001326A2">
        <w:rPr>
          <w:rFonts w:ascii="Georgia" w:hAnsi="Georgia" w:cs="Times New Roman"/>
          <w:i/>
          <w:sz w:val="32"/>
          <w:szCs w:val="28"/>
        </w:rPr>
        <w:t>2012</w:t>
      </w:r>
      <w:r>
        <w:rPr>
          <w:rFonts w:ascii="Georgia" w:hAnsi="Georgia" w:cs="Times New Roman"/>
          <w:i/>
          <w:sz w:val="32"/>
          <w:szCs w:val="28"/>
        </w:rPr>
        <w:t xml:space="preserve"> – 2013 учебный год</w:t>
      </w:r>
    </w:p>
    <w:p w:rsidR="00E777D1" w:rsidRDefault="0087766D" w:rsidP="00E777D1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E777D1">
        <w:rPr>
          <w:rFonts w:ascii="Georgia" w:hAnsi="Georgia" w:cs="Times New Roman"/>
          <w:sz w:val="28"/>
          <w:szCs w:val="28"/>
          <w:u w:val="single"/>
        </w:rPr>
        <w:lastRenderedPageBreak/>
        <w:t>Цель</w:t>
      </w:r>
      <w:r w:rsidRPr="00E777D1">
        <w:rPr>
          <w:rFonts w:ascii="Georgia" w:hAnsi="Georgia" w:cs="Times New Roman"/>
          <w:sz w:val="28"/>
          <w:szCs w:val="28"/>
        </w:rPr>
        <w:t xml:space="preserve">: </w:t>
      </w:r>
      <w:r w:rsidR="00E777D1">
        <w:rPr>
          <w:rFonts w:ascii="Georgia" w:hAnsi="Georgia" w:cs="Times New Roman"/>
          <w:sz w:val="28"/>
          <w:szCs w:val="28"/>
        </w:rPr>
        <w:t xml:space="preserve">- </w:t>
      </w:r>
      <w:r w:rsidRPr="00E777D1">
        <w:rPr>
          <w:rFonts w:ascii="Georgia" w:hAnsi="Georgia" w:cs="Times New Roman"/>
          <w:sz w:val="28"/>
          <w:szCs w:val="28"/>
        </w:rPr>
        <w:t>расширя</w:t>
      </w:r>
      <w:r w:rsidR="00E777D1">
        <w:rPr>
          <w:rFonts w:ascii="Georgia" w:hAnsi="Georgia" w:cs="Times New Roman"/>
          <w:sz w:val="28"/>
          <w:szCs w:val="28"/>
        </w:rPr>
        <w:t>ть кругозор учащихся;</w:t>
      </w:r>
      <w:r w:rsidRPr="00E777D1">
        <w:rPr>
          <w:rFonts w:ascii="Georgia" w:hAnsi="Georgia" w:cs="Times New Roman"/>
          <w:sz w:val="28"/>
          <w:szCs w:val="28"/>
        </w:rPr>
        <w:t xml:space="preserve"> </w:t>
      </w:r>
    </w:p>
    <w:p w:rsidR="00E777D1" w:rsidRDefault="00E777D1" w:rsidP="00E777D1">
      <w:pPr>
        <w:tabs>
          <w:tab w:val="left" w:pos="851"/>
        </w:tabs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- </w:t>
      </w:r>
      <w:r w:rsidR="0087766D" w:rsidRPr="00E777D1">
        <w:rPr>
          <w:rFonts w:ascii="Georgia" w:hAnsi="Georgia" w:cs="Times New Roman"/>
          <w:sz w:val="28"/>
          <w:szCs w:val="28"/>
        </w:rPr>
        <w:t>развивать логическое мышление, стимулировать  к познанию нового,</w:t>
      </w:r>
      <w:r w:rsidRPr="00E777D1">
        <w:rPr>
          <w:rFonts w:ascii="Georgia" w:hAnsi="Georgia" w:cs="Times New Roman"/>
          <w:sz w:val="28"/>
          <w:szCs w:val="28"/>
        </w:rPr>
        <w:t xml:space="preserve"> </w:t>
      </w:r>
      <w:r w:rsidR="0087766D" w:rsidRPr="00E777D1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ab/>
        <w:t xml:space="preserve">  р</w:t>
      </w:r>
      <w:r w:rsidRPr="00E777D1">
        <w:rPr>
          <w:rFonts w:ascii="Georgia" w:hAnsi="Georgia"/>
          <w:sz w:val="28"/>
          <w:szCs w:val="28"/>
        </w:rPr>
        <w:t xml:space="preserve">азвитие инициативности, </w:t>
      </w:r>
      <w:r>
        <w:rPr>
          <w:rFonts w:ascii="Georgia" w:hAnsi="Georgia"/>
          <w:sz w:val="28"/>
          <w:szCs w:val="28"/>
        </w:rPr>
        <w:t>сообразительности, находчивости;</w:t>
      </w:r>
      <w:r>
        <w:rPr>
          <w:rFonts w:ascii="Georgia" w:hAnsi="Georgia" w:cs="Times New Roman"/>
          <w:sz w:val="28"/>
          <w:szCs w:val="28"/>
        </w:rPr>
        <w:tab/>
      </w:r>
    </w:p>
    <w:p w:rsidR="00E777D1" w:rsidRPr="00E777D1" w:rsidRDefault="00E777D1" w:rsidP="00E777D1">
      <w:pPr>
        <w:tabs>
          <w:tab w:val="left" w:pos="851"/>
        </w:tabs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- </w:t>
      </w:r>
      <w:r w:rsidRPr="00E777D1">
        <w:rPr>
          <w:rFonts w:ascii="Georgia" w:hAnsi="Georgia" w:cs="Times New Roman"/>
          <w:sz w:val="28"/>
          <w:szCs w:val="28"/>
        </w:rPr>
        <w:t>воспитывать уважение к мнению  товарища,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E777D1">
        <w:rPr>
          <w:rFonts w:ascii="Georgia" w:hAnsi="Georgia" w:cs="Times New Roman"/>
          <w:sz w:val="28"/>
          <w:szCs w:val="28"/>
        </w:rPr>
        <w:t xml:space="preserve"> умение сотрудничать</w:t>
      </w:r>
      <w:r>
        <w:rPr>
          <w:rFonts w:ascii="Georgia" w:hAnsi="Georgia" w:cs="Times New Roman"/>
          <w:sz w:val="28"/>
          <w:szCs w:val="28"/>
        </w:rPr>
        <w:t xml:space="preserve">, 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 xml:space="preserve">  с</w:t>
      </w:r>
      <w:r w:rsidRPr="00E777D1">
        <w:rPr>
          <w:rFonts w:ascii="Georgia" w:hAnsi="Georgia"/>
          <w:sz w:val="28"/>
          <w:szCs w:val="28"/>
        </w:rPr>
        <w:t>плочение коллектива учащихся через работу в группах.</w:t>
      </w:r>
    </w:p>
    <w:p w:rsidR="0087766D" w:rsidRPr="00E777D1" w:rsidRDefault="0087766D" w:rsidP="00E777D1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87766D" w:rsidRPr="00F33AFA" w:rsidRDefault="0087766D" w:rsidP="00E777D1">
      <w:pPr>
        <w:spacing w:after="0" w:line="240" w:lineRule="auto"/>
        <w:jc w:val="both"/>
        <w:rPr>
          <w:rFonts w:ascii="Georgia" w:hAnsi="Georgia" w:cs="Times New Roman"/>
          <w:sz w:val="28"/>
          <w:szCs w:val="24"/>
        </w:rPr>
      </w:pPr>
      <w:r w:rsidRPr="00E777D1">
        <w:rPr>
          <w:rFonts w:ascii="Georgia" w:hAnsi="Georgia" w:cs="Times New Roman"/>
          <w:sz w:val="28"/>
          <w:szCs w:val="28"/>
          <w:u w:val="single"/>
        </w:rPr>
        <w:t>Оборудование</w:t>
      </w:r>
      <w:r w:rsidRPr="00E777D1">
        <w:rPr>
          <w:rFonts w:ascii="Georgia" w:hAnsi="Georgia" w:cs="Times New Roman"/>
          <w:sz w:val="28"/>
          <w:szCs w:val="28"/>
        </w:rPr>
        <w:t>: компьютер, проектор, экран, почётные грамоты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8"/>
          <w:szCs w:val="24"/>
        </w:rPr>
      </w:pP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b/>
          <w:sz w:val="28"/>
          <w:szCs w:val="24"/>
        </w:rPr>
      </w:pPr>
      <w:r w:rsidRPr="00F33AFA">
        <w:rPr>
          <w:rFonts w:ascii="Georgia" w:hAnsi="Georgia" w:cs="Times New Roman"/>
          <w:b/>
          <w:sz w:val="28"/>
          <w:szCs w:val="24"/>
        </w:rPr>
        <w:t>Ход мероприятия: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7766D" w:rsidRPr="00BA490E" w:rsidRDefault="0087766D" w:rsidP="008F7E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orgia" w:hAnsi="Georgia" w:cs="Times New Roman"/>
          <w:b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</w:rPr>
        <w:t xml:space="preserve">Вводная часть. </w:t>
      </w:r>
      <w:r w:rsidRPr="00BA490E">
        <w:rPr>
          <w:rFonts w:ascii="Georgia" w:hAnsi="Georgia" w:cs="Times New Roman"/>
          <w:b/>
          <w:sz w:val="24"/>
          <w:szCs w:val="24"/>
        </w:rPr>
        <w:t>(Слайд 1)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  <w:u w:val="single"/>
        </w:rPr>
      </w:pPr>
      <w:r w:rsidRPr="00F33AFA">
        <w:rPr>
          <w:rFonts w:ascii="Georgia" w:hAnsi="Georgia" w:cs="Times New Roman"/>
          <w:i/>
          <w:sz w:val="24"/>
          <w:szCs w:val="24"/>
          <w:u w:val="single"/>
        </w:rPr>
        <w:t>Вся музыка в презентации включается по щелчку.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</w:rPr>
        <w:t>1. Вступительное слово ведущего.</w:t>
      </w:r>
    </w:p>
    <w:p w:rsidR="00F33AFA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-</w:t>
      </w:r>
      <w:r w:rsidR="00F33AFA" w:rsidRPr="00F33AFA">
        <w:rPr>
          <w:rFonts w:ascii="Georgia" w:hAnsi="Georgia" w:cs="Times New Roman"/>
          <w:sz w:val="24"/>
          <w:szCs w:val="24"/>
        </w:rPr>
        <w:t xml:space="preserve"> Ребята, дорогие гости разрешите вас поприветствовать!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-Желаю всем отличного настроения и удачи!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-Начнём нашу игру. </w:t>
      </w:r>
    </w:p>
    <w:p w:rsid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- </w:t>
      </w:r>
      <w:r>
        <w:rPr>
          <w:rFonts w:ascii="Georgia" w:hAnsi="Georgia" w:cs="Times New Roman"/>
          <w:sz w:val="24"/>
          <w:szCs w:val="24"/>
        </w:rPr>
        <w:t xml:space="preserve">Сегодня мы отправляемся в необычное </w:t>
      </w:r>
      <w:r w:rsidRPr="00F33AFA">
        <w:rPr>
          <w:rFonts w:ascii="Georgia" w:hAnsi="Georgia" w:cs="Times New Roman"/>
          <w:sz w:val="24"/>
          <w:szCs w:val="24"/>
        </w:rPr>
        <w:t>путешествие в страну Знаний.</w:t>
      </w:r>
    </w:p>
    <w:p w:rsidR="00BA490E" w:rsidRPr="00F33AFA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F33AFA">
        <w:rPr>
          <w:rFonts w:ascii="Georgia" w:hAnsi="Georgia" w:cs="Times New Roman"/>
          <w:sz w:val="24"/>
          <w:szCs w:val="24"/>
        </w:rPr>
        <w:t>Я предлагаю вам отправиться в наше путешествие на этом замечательном поезде. По дороге нам встретятся станции, на которых мы сделаем остановки. Но раз это путешествие необычное, то и станции нам встретятся необычные – волшебные. Нам предстоит выполнить все задания и в конце нашего путешествия нас ждёт сюрприз. Все готовы? Ну, тогда в путь! Помашите вашим родителям ручкой.</w:t>
      </w:r>
    </w:p>
    <w:p w:rsidR="00BA490E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A490E" w:rsidRPr="00F33AFA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«</w:t>
      </w:r>
      <w:proofErr w:type="spellStart"/>
      <w:proofErr w:type="gramStart"/>
      <w:r w:rsidRPr="00F33AFA">
        <w:rPr>
          <w:rFonts w:ascii="Georgia" w:hAnsi="Georgia" w:cs="Times New Roman"/>
          <w:sz w:val="24"/>
          <w:szCs w:val="24"/>
        </w:rPr>
        <w:t>Ту-ту</w:t>
      </w:r>
      <w:proofErr w:type="spellEnd"/>
      <w:proofErr w:type="gramEnd"/>
      <w:r w:rsidRPr="00F33AFA">
        <w:rPr>
          <w:rFonts w:ascii="Georgia" w:hAnsi="Georgia" w:cs="Times New Roman"/>
          <w:sz w:val="24"/>
          <w:szCs w:val="24"/>
        </w:rPr>
        <w:t xml:space="preserve">!» - наш поезд отправляется. </w:t>
      </w:r>
      <w:r w:rsidRPr="00F33AFA">
        <w:rPr>
          <w:rFonts w:ascii="Georgia" w:hAnsi="Georgia" w:cs="Times New Roman"/>
          <w:b/>
          <w:i/>
          <w:sz w:val="24"/>
          <w:szCs w:val="24"/>
        </w:rPr>
        <w:t>(Имитация движения поезда)</w:t>
      </w:r>
    </w:p>
    <w:p w:rsidR="00BA490E" w:rsidRPr="00F33AFA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Pr="00F33AFA">
        <w:rPr>
          <w:rFonts w:ascii="Georgia" w:hAnsi="Georgia" w:cs="Times New Roman"/>
          <w:sz w:val="24"/>
          <w:szCs w:val="24"/>
        </w:rPr>
        <w:t xml:space="preserve">Мы будем путешествовать по ней </w:t>
      </w:r>
      <w:r>
        <w:rPr>
          <w:rFonts w:ascii="Georgia" w:hAnsi="Georgia" w:cs="Times New Roman"/>
          <w:sz w:val="24"/>
          <w:szCs w:val="24"/>
        </w:rPr>
        <w:t>очень долго.</w:t>
      </w:r>
      <w:r w:rsidRPr="00F33AFA">
        <w:rPr>
          <w:rFonts w:ascii="Georgia" w:hAnsi="Georgia" w:cs="Times New Roman"/>
          <w:sz w:val="24"/>
          <w:szCs w:val="24"/>
        </w:rPr>
        <w:t xml:space="preserve"> Надо лишь открыть замок. Для этого нам надо быть очень внимательными. Тогда дверь и откроется.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Я буду задавать вопросы, а вы там, где надо, говорите -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любит шоколад?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любит мармелад?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любит груши?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не моет уши?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F33AFA">
        <w:rPr>
          <w:rFonts w:ascii="Georgia" w:hAnsi="Georgia" w:cs="Times New Roman"/>
          <w:sz w:val="24"/>
          <w:szCs w:val="24"/>
        </w:rPr>
        <w:t>Грязнуля</w:t>
      </w:r>
      <w:proofErr w:type="spellEnd"/>
      <w:r w:rsidRPr="00F33AFA">
        <w:rPr>
          <w:rFonts w:ascii="Georgia" w:hAnsi="Georgia" w:cs="Times New Roman"/>
          <w:sz w:val="24"/>
          <w:szCs w:val="24"/>
        </w:rPr>
        <w:t>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любит апельсин?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любит мандарин?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Я.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Кто пьёт бензин?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bCs/>
          <w:sz w:val="24"/>
          <w:szCs w:val="24"/>
        </w:rPr>
        <w:t>Дети:</w:t>
      </w:r>
      <w:r w:rsidRPr="00F33AFA">
        <w:rPr>
          <w:rFonts w:ascii="Georgia" w:hAnsi="Georgia" w:cs="Times New Roman"/>
          <w:sz w:val="24"/>
          <w:szCs w:val="24"/>
        </w:rPr>
        <w:t xml:space="preserve"> Машина.</w:t>
      </w:r>
    </w:p>
    <w:p w:rsidR="00F33AFA" w:rsidRPr="00F33AFA" w:rsidRDefault="00F33AFA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</w:rPr>
        <w:t>Учитель:</w:t>
      </w:r>
      <w:r w:rsidRPr="00F33AFA">
        <w:rPr>
          <w:rFonts w:ascii="Georgia" w:hAnsi="Georgia" w:cs="Times New Roman"/>
          <w:sz w:val="24"/>
          <w:szCs w:val="24"/>
        </w:rPr>
        <w:t xml:space="preserve"> Внимание, открываю. </w:t>
      </w:r>
    </w:p>
    <w:p w:rsidR="00F33AFA" w:rsidRPr="00F33AFA" w:rsidRDefault="00F33AFA" w:rsidP="008F7E2C">
      <w:pPr>
        <w:pStyle w:val="aa"/>
        <w:spacing w:before="0" w:beforeAutospacing="0" w:after="0" w:afterAutospacing="0"/>
        <w:rPr>
          <w:rFonts w:ascii="Georgia" w:hAnsi="Georgia"/>
        </w:rPr>
      </w:pPr>
    </w:p>
    <w:p w:rsidR="00F33AFA" w:rsidRPr="00BA490E" w:rsidRDefault="00BA490E" w:rsidP="008F7E2C">
      <w:pPr>
        <w:pStyle w:val="aa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r w:rsidR="00F33AFA" w:rsidRPr="00BA490E">
        <w:rPr>
          <w:rFonts w:ascii="Georgia" w:hAnsi="Georgia"/>
          <w:b/>
        </w:rPr>
        <w:t xml:space="preserve">Слайд </w:t>
      </w:r>
      <w:r w:rsidRPr="00BA490E">
        <w:rPr>
          <w:rFonts w:ascii="Georgia" w:hAnsi="Georgia"/>
          <w:b/>
        </w:rPr>
        <w:t>2</w:t>
      </w:r>
      <w:r>
        <w:rPr>
          <w:rFonts w:ascii="Georgia" w:hAnsi="Georgia"/>
          <w:b/>
        </w:rPr>
        <w:t>)</w:t>
      </w:r>
    </w:p>
    <w:p w:rsidR="00F33AFA" w:rsidRPr="00F33AFA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F33AFA" w:rsidRPr="00F33AFA">
        <w:rPr>
          <w:rFonts w:ascii="Georgia" w:hAnsi="Georgia" w:cs="Times New Roman"/>
          <w:sz w:val="24"/>
          <w:szCs w:val="24"/>
        </w:rPr>
        <w:t>Теперь дверь в Страну Знаний открыта, И можем отправиться в необычное путешествие.</w:t>
      </w:r>
    </w:p>
    <w:p w:rsidR="00F33AFA" w:rsidRPr="00F33AFA" w:rsidRDefault="00F33AFA" w:rsidP="008F7E2C">
      <w:pPr>
        <w:pStyle w:val="aa"/>
        <w:spacing w:before="0" w:beforeAutospacing="0" w:after="0" w:afterAutospacing="0"/>
        <w:rPr>
          <w:rFonts w:ascii="Georgia" w:hAnsi="Georgia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  <w:lang w:val="en-US"/>
        </w:rPr>
        <w:t>II</w:t>
      </w:r>
      <w:r w:rsidRPr="00F33AFA">
        <w:rPr>
          <w:rFonts w:ascii="Georgia" w:hAnsi="Georgia" w:cs="Times New Roman"/>
          <w:b/>
          <w:sz w:val="24"/>
          <w:szCs w:val="24"/>
        </w:rPr>
        <w:t>. Основная часть.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</w:rPr>
        <w:t xml:space="preserve">1. Выбор капитанов команд. 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Участвуют учащиеся  двух третьих классов. 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  <w:u w:val="single"/>
        </w:rPr>
        <w:t>Жюри</w:t>
      </w:r>
      <w:r w:rsidR="002E20E5" w:rsidRPr="00F33AFA">
        <w:rPr>
          <w:rFonts w:ascii="Georgia" w:hAnsi="Georgia" w:cs="Times New Roman"/>
          <w:sz w:val="24"/>
          <w:szCs w:val="24"/>
        </w:rPr>
        <w:t>: учителя параллельных  классов, библиотекарь.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Каждому классу  задается по вопросу. Ученик, ответивший первым на вопрос, </w:t>
      </w:r>
    </w:p>
    <w:p w:rsidR="008F7E2C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становится капитаном команды. </w:t>
      </w:r>
    </w:p>
    <w:p w:rsidR="002065D9" w:rsidRDefault="002065D9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2065D9" w:rsidRDefault="002065D9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E54EAE" w:rsidRDefault="00E54EAE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>Вопросы задаются по очереди 2 командам.</w:t>
      </w:r>
    </w:p>
    <w:p w:rsidR="00D30AF1" w:rsidRPr="00F33AFA" w:rsidRDefault="00D30AF1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E54EAE" w:rsidRPr="00686634" w:rsidRDefault="00E54EAE" w:rsidP="008F7E2C">
      <w:pPr>
        <w:spacing w:after="0" w:line="240" w:lineRule="auto"/>
        <w:rPr>
          <w:rFonts w:ascii="Georgia" w:hAnsi="Georgia" w:cs="Times New Roman"/>
          <w:b/>
          <w:bCs/>
          <w:i/>
          <w:sz w:val="24"/>
          <w:szCs w:val="28"/>
        </w:rPr>
      </w:pPr>
      <w:r>
        <w:rPr>
          <w:rFonts w:ascii="Georgia" w:hAnsi="Georgia" w:cs="Times New Roman"/>
          <w:i/>
          <w:sz w:val="24"/>
          <w:szCs w:val="28"/>
          <w:u w:val="single"/>
        </w:rPr>
        <w:t>Вопрос 3</w:t>
      </w:r>
      <w:r w:rsidRPr="00686634">
        <w:rPr>
          <w:rFonts w:ascii="Georgia" w:hAnsi="Georgia" w:cs="Times New Roman"/>
          <w:i/>
          <w:sz w:val="24"/>
          <w:szCs w:val="28"/>
          <w:u w:val="single"/>
        </w:rPr>
        <w:t>.</w:t>
      </w:r>
      <w:r w:rsidRPr="00686634">
        <w:rPr>
          <w:rFonts w:ascii="Georgia" w:eastAsia="+mj-ea" w:hAnsi="Georgia" w:cs="+mj-cs"/>
          <w:b/>
          <w:bCs/>
          <w:i/>
          <w:color w:val="8E0000"/>
          <w:kern w:val="24"/>
          <w:sz w:val="56"/>
          <w:szCs w:val="72"/>
        </w:rPr>
        <w:t xml:space="preserve"> </w:t>
      </w:r>
      <w:r w:rsidRPr="00686634">
        <w:rPr>
          <w:rFonts w:ascii="Georgia" w:hAnsi="Georgia" w:cs="Times New Roman"/>
          <w:bCs/>
          <w:i/>
          <w:sz w:val="24"/>
          <w:szCs w:val="28"/>
        </w:rPr>
        <w:t>Не цветы, а вянут; не ладоши, а ими  хлопают, если чего-то не понимают; не бельё,  а их развешивают чрезмерно любопытные. Покажите их</w:t>
      </w:r>
      <w:proofErr w:type="gramStart"/>
      <w:r w:rsidRPr="00686634">
        <w:rPr>
          <w:rFonts w:ascii="Georgia" w:hAnsi="Georgia" w:cs="Times New Roman"/>
          <w:bCs/>
          <w:i/>
          <w:sz w:val="24"/>
          <w:szCs w:val="28"/>
        </w:rPr>
        <w:t>.</w:t>
      </w:r>
      <w:proofErr w:type="gramEnd"/>
      <w:r w:rsidRPr="00686634">
        <w:rPr>
          <w:rFonts w:ascii="Georgia" w:hAnsi="Georgia" w:cs="Times New Roman"/>
          <w:bCs/>
          <w:i/>
          <w:sz w:val="24"/>
          <w:szCs w:val="28"/>
        </w:rPr>
        <w:t xml:space="preserve"> (</w:t>
      </w:r>
      <w:proofErr w:type="gramStart"/>
      <w:r w:rsidRPr="00686634">
        <w:rPr>
          <w:rFonts w:ascii="Georgia" w:hAnsi="Georgia" w:cs="Times New Roman"/>
          <w:bCs/>
          <w:i/>
          <w:sz w:val="24"/>
          <w:szCs w:val="28"/>
        </w:rPr>
        <w:t>у</w:t>
      </w:r>
      <w:proofErr w:type="gramEnd"/>
      <w:r w:rsidRPr="00686634">
        <w:rPr>
          <w:rFonts w:ascii="Georgia" w:hAnsi="Georgia" w:cs="Times New Roman"/>
          <w:bCs/>
          <w:i/>
          <w:sz w:val="24"/>
          <w:szCs w:val="28"/>
        </w:rPr>
        <w:t xml:space="preserve">ши) </w:t>
      </w:r>
      <w:r w:rsidRPr="00686634">
        <w:rPr>
          <w:rFonts w:ascii="Georgia" w:hAnsi="Georgia" w:cs="Times New Roman"/>
          <w:b/>
          <w:bCs/>
          <w:i/>
          <w:sz w:val="24"/>
          <w:szCs w:val="28"/>
        </w:rPr>
        <w:t xml:space="preserve">(Слайд </w:t>
      </w:r>
      <w:r>
        <w:rPr>
          <w:rFonts w:ascii="Georgia" w:hAnsi="Georgia" w:cs="Times New Roman"/>
          <w:b/>
          <w:bCs/>
          <w:i/>
          <w:sz w:val="24"/>
          <w:szCs w:val="28"/>
        </w:rPr>
        <w:t>3</w:t>
      </w:r>
      <w:r w:rsidRPr="00686634">
        <w:rPr>
          <w:rFonts w:ascii="Georgia" w:hAnsi="Georgia" w:cs="Times New Roman"/>
          <w:b/>
          <w:bCs/>
          <w:i/>
          <w:sz w:val="24"/>
          <w:szCs w:val="28"/>
        </w:rPr>
        <w:t>)</w:t>
      </w:r>
    </w:p>
    <w:p w:rsidR="00E54EAE" w:rsidRPr="00686634" w:rsidRDefault="00E54EAE" w:rsidP="008F7E2C">
      <w:pPr>
        <w:spacing w:after="0" w:line="240" w:lineRule="auto"/>
        <w:rPr>
          <w:rFonts w:ascii="Georgia" w:hAnsi="Georgia" w:cs="Times New Roman"/>
          <w:b/>
          <w:i/>
          <w:sz w:val="24"/>
          <w:szCs w:val="28"/>
        </w:rPr>
      </w:pPr>
      <w:r w:rsidRPr="00686634">
        <w:rPr>
          <w:rFonts w:ascii="Georgia" w:hAnsi="Georgia" w:cs="Times New Roman"/>
          <w:bCs/>
          <w:i/>
          <w:sz w:val="24"/>
          <w:szCs w:val="28"/>
          <w:u w:val="single"/>
        </w:rPr>
        <w:t xml:space="preserve">Вопрос </w:t>
      </w:r>
      <w:r>
        <w:rPr>
          <w:rFonts w:ascii="Georgia" w:hAnsi="Georgia" w:cs="Times New Roman"/>
          <w:bCs/>
          <w:i/>
          <w:sz w:val="24"/>
          <w:szCs w:val="28"/>
          <w:u w:val="single"/>
        </w:rPr>
        <w:t>4</w:t>
      </w:r>
      <w:r w:rsidRPr="00686634">
        <w:rPr>
          <w:rFonts w:ascii="Georgia" w:hAnsi="Georgia" w:cs="Times New Roman"/>
          <w:bCs/>
          <w:i/>
          <w:sz w:val="24"/>
          <w:szCs w:val="28"/>
        </w:rPr>
        <w:t>. Его вешают, приходя в уныние; его задирают, зазнаваясь; его всюду суют, вмешиваясь не в своё дело. Покажите его</w:t>
      </w:r>
      <w:proofErr w:type="gramStart"/>
      <w:r w:rsidRPr="00686634">
        <w:rPr>
          <w:rFonts w:ascii="Georgia" w:hAnsi="Georgia" w:cs="Times New Roman"/>
          <w:bCs/>
          <w:i/>
          <w:sz w:val="24"/>
          <w:szCs w:val="28"/>
        </w:rPr>
        <w:t>.</w:t>
      </w:r>
      <w:proofErr w:type="gramEnd"/>
      <w:r w:rsidRPr="00686634">
        <w:rPr>
          <w:rFonts w:ascii="Georgia" w:hAnsi="Georgia" w:cs="Times New Roman"/>
          <w:bCs/>
          <w:i/>
          <w:sz w:val="24"/>
          <w:szCs w:val="28"/>
        </w:rPr>
        <w:t xml:space="preserve"> (</w:t>
      </w:r>
      <w:proofErr w:type="gramStart"/>
      <w:r w:rsidRPr="00686634">
        <w:rPr>
          <w:rFonts w:ascii="Georgia" w:hAnsi="Georgia" w:cs="Times New Roman"/>
          <w:bCs/>
          <w:i/>
          <w:sz w:val="24"/>
          <w:szCs w:val="28"/>
        </w:rPr>
        <w:t>н</w:t>
      </w:r>
      <w:proofErr w:type="gramEnd"/>
      <w:r w:rsidRPr="00686634">
        <w:rPr>
          <w:rFonts w:ascii="Georgia" w:hAnsi="Georgia" w:cs="Times New Roman"/>
          <w:bCs/>
          <w:i/>
          <w:sz w:val="24"/>
          <w:szCs w:val="28"/>
        </w:rPr>
        <w:t xml:space="preserve">ос) </w:t>
      </w:r>
      <w:r w:rsidRPr="00686634">
        <w:rPr>
          <w:rFonts w:ascii="Georgia" w:hAnsi="Georgia" w:cs="Times New Roman"/>
          <w:b/>
          <w:bCs/>
          <w:i/>
          <w:sz w:val="24"/>
          <w:szCs w:val="28"/>
        </w:rPr>
        <w:t xml:space="preserve">(Слайд </w:t>
      </w:r>
      <w:r>
        <w:rPr>
          <w:rFonts w:ascii="Georgia" w:hAnsi="Georgia" w:cs="Times New Roman"/>
          <w:b/>
          <w:bCs/>
          <w:i/>
          <w:sz w:val="24"/>
          <w:szCs w:val="28"/>
        </w:rPr>
        <w:t>4</w:t>
      </w:r>
      <w:r w:rsidRPr="00686634">
        <w:rPr>
          <w:rFonts w:ascii="Georgia" w:hAnsi="Georgia" w:cs="Times New Roman"/>
          <w:b/>
          <w:bCs/>
          <w:i/>
          <w:sz w:val="24"/>
          <w:szCs w:val="28"/>
        </w:rPr>
        <w:t>)</w:t>
      </w:r>
      <w:r w:rsidRPr="00686634">
        <w:rPr>
          <w:rFonts w:ascii="Georgia" w:hAnsi="Georgia" w:cs="Times New Roman"/>
          <w:b/>
          <w:i/>
          <w:sz w:val="24"/>
          <w:szCs w:val="28"/>
        </w:rPr>
        <w:t xml:space="preserve"> </w:t>
      </w:r>
    </w:p>
    <w:p w:rsidR="00E54EAE" w:rsidRPr="00F33AFA" w:rsidRDefault="00E54EAE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BA490E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</w:t>
      </w:r>
      <w:r w:rsidR="0087766D" w:rsidRPr="00F33AFA">
        <w:rPr>
          <w:rFonts w:ascii="Georgia" w:hAnsi="Georgia" w:cs="Times New Roman"/>
          <w:sz w:val="24"/>
          <w:szCs w:val="24"/>
        </w:rPr>
        <w:t xml:space="preserve">-  Итак, капитаны есть. Продолжаем игру.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F33AFA">
        <w:rPr>
          <w:rFonts w:ascii="Georgia" w:hAnsi="Georgia" w:cs="Times New Roman"/>
          <w:b/>
          <w:sz w:val="24"/>
          <w:szCs w:val="24"/>
        </w:rPr>
        <w:t xml:space="preserve">2. Отборочный тур.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>Капитаны тянут жребий, чей класс первый отвечает на вопросы.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>По итогам  отборочного тура формируются 2 команды по 6 человек, участники рассаживаются за столы.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87766D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Командам по очереди задаются вопросы, побеждает та команда, которая ответила первой на большее количество вопросов. За каждый правильный ответ команда зарабатывает 2 балла. Если отвечает на вопросы команды-соперницы – 3 балла.</w:t>
      </w:r>
    </w:p>
    <w:p w:rsidR="00E54EAE" w:rsidRDefault="00E54EAE" w:rsidP="008F7E2C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BA490E" w:rsidRPr="00E54EAE" w:rsidRDefault="00E54EAE" w:rsidP="008F7E2C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C93262">
        <w:rPr>
          <w:rFonts w:ascii="Georgia" w:hAnsi="Georgia" w:cs="Times New Roman"/>
          <w:b/>
          <w:sz w:val="24"/>
          <w:szCs w:val="24"/>
          <w:u w:val="single"/>
        </w:rPr>
        <w:t>Разминка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F33AFA">
        <w:rPr>
          <w:rFonts w:ascii="Georgia" w:hAnsi="Georgia" w:cs="Times New Roman"/>
          <w:sz w:val="24"/>
          <w:szCs w:val="24"/>
          <w:u w:val="single"/>
        </w:rPr>
        <w:t xml:space="preserve">Вопросы для одного класса: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1.Катался мячом, пока не стал носком? (клубок)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2.В какой сказке девочка зимой отправляется за цветами? («12 месяцев»)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3.Может ли страус назвать себя птицей? (Нет, он не умеет разговаривать)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4.Замени данное словосочетание близким по значению глаголом «считать ворон» (отвлекаться)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5.Двое играли в шахматы 4 часа. Сколько всего времени сыграл каждый игрок? (4 часа)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6.Как зовут внучку Деда Мороза (Снегурочка)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7.Много – люди, один – это … (человек)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8.Ответь на вопрос пословицей или поговоркой. Чего не утаишь в мешке</w:t>
      </w:r>
      <w:proofErr w:type="gramStart"/>
      <w:r w:rsidRPr="00F33AFA">
        <w:rPr>
          <w:rFonts w:ascii="Georgia" w:hAnsi="Georgia" w:cs="Times New Roman"/>
          <w:sz w:val="24"/>
          <w:szCs w:val="24"/>
        </w:rPr>
        <w:t>?(</w:t>
      </w:r>
      <w:proofErr w:type="gramEnd"/>
      <w:r w:rsidRPr="00F33AFA">
        <w:rPr>
          <w:rFonts w:ascii="Georgia" w:hAnsi="Georgia" w:cs="Times New Roman"/>
          <w:sz w:val="24"/>
          <w:szCs w:val="24"/>
        </w:rPr>
        <w:t xml:space="preserve">Шила в мешке не утаишь)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9.Какой фразой заканчивается письмо? (до свидания)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10.Стоящий на остановке трамвай обходят спереди или сзади? (спереди) </w:t>
      </w:r>
    </w:p>
    <w:p w:rsidR="002065D9" w:rsidRDefault="002065D9" w:rsidP="008F7E2C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F33AFA">
        <w:rPr>
          <w:rFonts w:ascii="Georgia" w:hAnsi="Georgia" w:cs="Times New Roman"/>
          <w:sz w:val="24"/>
          <w:szCs w:val="24"/>
          <w:u w:val="single"/>
        </w:rPr>
        <w:t xml:space="preserve">Вопросы для другого  класса: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1.Не летает, не поет, а клюет? (рыба)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2.Маленькие лапки, а в лапках царапки? (кошка)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3.Как звали невесту Пьеро? (</w:t>
      </w:r>
      <w:proofErr w:type="spellStart"/>
      <w:r w:rsidRPr="00F33AFA">
        <w:rPr>
          <w:rFonts w:ascii="Georgia" w:hAnsi="Georgia" w:cs="Times New Roman"/>
          <w:sz w:val="24"/>
          <w:szCs w:val="24"/>
        </w:rPr>
        <w:t>Мальвина</w:t>
      </w:r>
      <w:proofErr w:type="spellEnd"/>
      <w:r w:rsidRPr="00F33AFA">
        <w:rPr>
          <w:rFonts w:ascii="Georgia" w:hAnsi="Georgia" w:cs="Times New Roman"/>
          <w:sz w:val="24"/>
          <w:szCs w:val="24"/>
        </w:rPr>
        <w:t xml:space="preserve">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4.Человек, который живет рядом? (сосед)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5.Насекомое, дающее мед? (пчела) </w:t>
      </w:r>
    </w:p>
    <w:p w:rsidR="002065D9" w:rsidRPr="00F33AFA" w:rsidRDefault="0087766D" w:rsidP="002065D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6. </w:t>
      </w:r>
      <w:r w:rsidR="002065D9" w:rsidRPr="00F33AFA">
        <w:rPr>
          <w:rFonts w:ascii="Georgia" w:hAnsi="Georgia" w:cs="Times New Roman"/>
          <w:sz w:val="24"/>
          <w:szCs w:val="24"/>
        </w:rPr>
        <w:t xml:space="preserve">Замени данное словосочетание близким по значению глаголом «бить баклуши» (бездельничать)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7.Место, где растут овощи? (огород)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>8.Малина, черника, крыжовник – это … (ягода)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9. На что похожа половина яблока? (на вторую половину)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sz w:val="24"/>
          <w:szCs w:val="24"/>
        </w:rPr>
        <w:t xml:space="preserve">10.Стоящий на остановке троллейбус или автобус обходят сзади или спереди? (сзади) </w:t>
      </w: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B67EC6" w:rsidRPr="00B67EC6" w:rsidRDefault="00B67EC6" w:rsidP="008F7E2C">
      <w:pPr>
        <w:spacing w:after="0" w:line="240" w:lineRule="auto"/>
        <w:rPr>
          <w:rFonts w:ascii="Georgia" w:eastAsia="Times New Roman" w:hAnsi="Georgia" w:cs="Arial"/>
          <w:i/>
          <w:sz w:val="24"/>
          <w:szCs w:val="24"/>
        </w:rPr>
      </w:pPr>
      <w:r w:rsidRPr="00B67EC6">
        <w:rPr>
          <w:rFonts w:ascii="Georgia" w:eastAsia="Times New Roman" w:hAnsi="Georgia" w:cs="Arial"/>
          <w:i/>
          <w:sz w:val="24"/>
          <w:szCs w:val="24"/>
        </w:rPr>
        <w:t xml:space="preserve">А </w:t>
      </w:r>
      <w:r>
        <w:rPr>
          <w:rFonts w:ascii="Georgia" w:hAnsi="Georgia" w:cs="Arial"/>
          <w:i/>
          <w:sz w:val="24"/>
          <w:szCs w:val="24"/>
        </w:rPr>
        <w:t>теперь</w:t>
      </w:r>
      <w:r w:rsidRPr="00B67EC6">
        <w:rPr>
          <w:rFonts w:ascii="Georgia" w:eastAsia="Times New Roman" w:hAnsi="Georgia" w:cs="Arial"/>
          <w:i/>
          <w:sz w:val="24"/>
          <w:szCs w:val="24"/>
        </w:rPr>
        <w:t xml:space="preserve"> я хочу вручить письмо от Незнайки. Незнайка допустил так много ошибок. Давайте пожжем найти эти ошибки.</w:t>
      </w:r>
    </w:p>
    <w:p w:rsidR="00686634" w:rsidRDefault="00686634" w:rsidP="008F7E2C">
      <w:pPr>
        <w:spacing w:after="0" w:line="240" w:lineRule="auto"/>
        <w:rPr>
          <w:rFonts w:ascii="Georgia" w:hAnsi="Georgia" w:cs="Arial"/>
          <w:b/>
          <w:i/>
          <w:sz w:val="24"/>
          <w:szCs w:val="24"/>
        </w:rPr>
      </w:pPr>
    </w:p>
    <w:p w:rsidR="00B67EC6" w:rsidRPr="00B67EC6" w:rsidRDefault="00B67EC6" w:rsidP="008F7E2C">
      <w:pPr>
        <w:spacing w:after="0" w:line="240" w:lineRule="auto"/>
        <w:rPr>
          <w:rFonts w:ascii="Georgia" w:eastAsia="Times New Roman" w:hAnsi="Georgia" w:cs="Arial"/>
          <w:b/>
          <w:i/>
          <w:sz w:val="24"/>
          <w:szCs w:val="24"/>
        </w:rPr>
      </w:pPr>
      <w:r w:rsidRPr="00B67EC6">
        <w:rPr>
          <w:rFonts w:ascii="Georgia" w:eastAsia="Times New Roman" w:hAnsi="Georgia" w:cs="Arial"/>
          <w:b/>
          <w:i/>
          <w:sz w:val="24"/>
          <w:szCs w:val="24"/>
        </w:rPr>
        <w:t>Найдите ошибки в тексте.</w:t>
      </w:r>
    </w:p>
    <w:p w:rsidR="00B67EC6" w:rsidRDefault="00B67EC6" w:rsidP="008F7E2C">
      <w:pPr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B67EC6">
        <w:rPr>
          <w:rFonts w:ascii="Georgia" w:eastAsia="Times New Roman" w:hAnsi="Georgia" w:cs="Arial"/>
          <w:i/>
          <w:sz w:val="24"/>
          <w:szCs w:val="24"/>
        </w:rPr>
        <w:t xml:space="preserve">Летом я со своей собакой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булькой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 был на даче.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Дачя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 была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улеса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. Утром я пошел на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речьку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. Над водой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кружылис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чяйки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 xml:space="preserve"> я поймал </w:t>
      </w:r>
      <w:proofErr w:type="spellStart"/>
      <w:r w:rsidRPr="00B67EC6">
        <w:rPr>
          <w:rFonts w:ascii="Georgia" w:eastAsia="Times New Roman" w:hAnsi="Georgia" w:cs="Arial"/>
          <w:i/>
          <w:sz w:val="24"/>
          <w:szCs w:val="24"/>
        </w:rPr>
        <w:t>щюкуидвалещя</w:t>
      </w:r>
      <w:proofErr w:type="spellEnd"/>
      <w:r w:rsidRPr="00B67EC6">
        <w:rPr>
          <w:rFonts w:ascii="Georgia" w:eastAsia="Times New Roman" w:hAnsi="Georgia" w:cs="Arial"/>
          <w:i/>
          <w:sz w:val="24"/>
          <w:szCs w:val="24"/>
        </w:rPr>
        <w:t>.</w:t>
      </w:r>
    </w:p>
    <w:p w:rsidR="00686634" w:rsidRDefault="00686634" w:rsidP="008F7E2C">
      <w:pPr>
        <w:spacing w:after="0" w:line="240" w:lineRule="auto"/>
        <w:rPr>
          <w:rFonts w:ascii="Georgia" w:hAnsi="Georgia" w:cs="Arial"/>
          <w:i/>
          <w:sz w:val="24"/>
          <w:szCs w:val="24"/>
        </w:rPr>
      </w:pPr>
    </w:p>
    <w:p w:rsidR="002065D9" w:rsidRDefault="002065D9" w:rsidP="008F7E2C">
      <w:pPr>
        <w:spacing w:after="0" w:line="240" w:lineRule="auto"/>
        <w:rPr>
          <w:rFonts w:ascii="Georgia" w:hAnsi="Georgia" w:cs="Times New Roman"/>
          <w:sz w:val="24"/>
          <w:szCs w:val="28"/>
          <w:u w:val="single"/>
        </w:rPr>
      </w:pPr>
    </w:p>
    <w:p w:rsidR="002065D9" w:rsidRDefault="002065D9" w:rsidP="008F7E2C">
      <w:pPr>
        <w:spacing w:after="0" w:line="240" w:lineRule="auto"/>
        <w:rPr>
          <w:rFonts w:ascii="Georgia" w:hAnsi="Georgia" w:cs="Times New Roman"/>
          <w:sz w:val="24"/>
          <w:szCs w:val="28"/>
          <w:u w:val="single"/>
        </w:rPr>
      </w:pPr>
    </w:p>
    <w:p w:rsidR="00686634" w:rsidRPr="00686634" w:rsidRDefault="00686634" w:rsidP="008F7E2C">
      <w:pPr>
        <w:spacing w:after="0" w:line="240" w:lineRule="auto"/>
        <w:rPr>
          <w:rFonts w:ascii="Georgia" w:hAnsi="Georgia" w:cs="Times New Roman"/>
          <w:sz w:val="24"/>
          <w:szCs w:val="28"/>
          <w:u w:val="single"/>
        </w:rPr>
      </w:pPr>
      <w:r w:rsidRPr="00686634">
        <w:rPr>
          <w:rFonts w:ascii="Georgia" w:hAnsi="Georgia" w:cs="Times New Roman"/>
          <w:sz w:val="24"/>
          <w:szCs w:val="28"/>
          <w:u w:val="single"/>
        </w:rPr>
        <w:t>Задания для зрителей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У чего нельзя найти ни начала, ни конца? (у круга) 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Как назвать 5 дней недели подряд, не говоря их названий? (Позавчера, вчера, </w:t>
      </w:r>
      <w:r w:rsidR="002065D9">
        <w:rPr>
          <w:rFonts w:ascii="Georgia" w:hAnsi="Georgia" w:cs="Times New Roman"/>
          <w:sz w:val="24"/>
          <w:szCs w:val="28"/>
        </w:rPr>
        <w:tab/>
      </w:r>
      <w:r w:rsidRPr="00686634">
        <w:rPr>
          <w:rFonts w:ascii="Georgia" w:hAnsi="Georgia" w:cs="Times New Roman"/>
          <w:sz w:val="24"/>
          <w:szCs w:val="28"/>
        </w:rPr>
        <w:t>сегодня, завтра, послезавтра)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proofErr w:type="gramStart"/>
      <w:r w:rsidRPr="00686634">
        <w:rPr>
          <w:rFonts w:ascii="Georgia" w:hAnsi="Georgia" w:cs="Times New Roman"/>
          <w:sz w:val="24"/>
          <w:szCs w:val="28"/>
        </w:rPr>
        <w:t xml:space="preserve">Из какой посуды ничего нельзя поесть? (из пустой)  </w:t>
      </w:r>
      <w:proofErr w:type="gramEnd"/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proofErr w:type="gramStart"/>
      <w:r w:rsidRPr="00686634">
        <w:rPr>
          <w:rFonts w:ascii="Georgia" w:hAnsi="Georgia" w:cs="Times New Roman"/>
          <w:sz w:val="24"/>
          <w:szCs w:val="28"/>
        </w:rPr>
        <w:t xml:space="preserve">На какое дерево садится ворона во время проливного дождя? (на мокрое) </w:t>
      </w:r>
      <w:proofErr w:type="gramEnd"/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Игрушка – главный герой книги, которому дали очень смешное имя, потому что </w:t>
      </w:r>
      <w:proofErr w:type="gramStart"/>
      <w:r w:rsidRPr="00686634">
        <w:rPr>
          <w:rFonts w:ascii="Georgia" w:hAnsi="Georgia" w:cs="Times New Roman"/>
          <w:sz w:val="24"/>
          <w:szCs w:val="28"/>
        </w:rPr>
        <w:t>от</w:t>
      </w:r>
      <w:proofErr w:type="gramEnd"/>
      <w:r w:rsidRPr="00686634">
        <w:rPr>
          <w:rFonts w:ascii="Georgia" w:hAnsi="Georgia" w:cs="Times New Roman"/>
          <w:sz w:val="24"/>
          <w:szCs w:val="28"/>
        </w:rPr>
        <w:t xml:space="preserve"> </w:t>
      </w:r>
      <w:r w:rsidR="002065D9">
        <w:rPr>
          <w:rFonts w:ascii="Georgia" w:hAnsi="Georgia" w:cs="Times New Roman"/>
          <w:sz w:val="24"/>
          <w:szCs w:val="28"/>
        </w:rPr>
        <w:tab/>
      </w:r>
      <w:r w:rsidRPr="00686634">
        <w:rPr>
          <w:rFonts w:ascii="Georgia" w:hAnsi="Georgia" w:cs="Times New Roman"/>
          <w:sz w:val="24"/>
          <w:szCs w:val="28"/>
        </w:rPr>
        <w:t xml:space="preserve">упал </w:t>
      </w:r>
      <w:r w:rsidR="002065D9">
        <w:rPr>
          <w:rFonts w:ascii="Georgia" w:hAnsi="Georgia" w:cs="Times New Roman"/>
          <w:sz w:val="24"/>
          <w:szCs w:val="28"/>
        </w:rPr>
        <w:tab/>
      </w:r>
      <w:r w:rsidRPr="00686634">
        <w:rPr>
          <w:rFonts w:ascii="Georgia" w:hAnsi="Georgia" w:cs="Times New Roman"/>
          <w:sz w:val="24"/>
          <w:szCs w:val="28"/>
        </w:rPr>
        <w:t>со стола. (</w:t>
      </w:r>
      <w:proofErr w:type="spellStart"/>
      <w:r w:rsidRPr="00686634">
        <w:rPr>
          <w:rFonts w:ascii="Georgia" w:hAnsi="Georgia" w:cs="Times New Roman"/>
          <w:sz w:val="24"/>
          <w:szCs w:val="28"/>
        </w:rPr>
        <w:t>Чебурашка</w:t>
      </w:r>
      <w:proofErr w:type="spellEnd"/>
      <w:r w:rsidRPr="00686634">
        <w:rPr>
          <w:rFonts w:ascii="Georgia" w:hAnsi="Georgia" w:cs="Times New Roman"/>
          <w:sz w:val="24"/>
          <w:szCs w:val="28"/>
        </w:rPr>
        <w:t>)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 С помощью этого предмета можно смастерить замечательные вещи, а можно даже </w:t>
      </w:r>
      <w:r w:rsidR="002065D9">
        <w:rPr>
          <w:rFonts w:ascii="Georgia" w:hAnsi="Georgia" w:cs="Times New Roman"/>
          <w:sz w:val="24"/>
          <w:szCs w:val="28"/>
        </w:rPr>
        <w:tab/>
      </w:r>
      <w:r w:rsidRPr="00686634">
        <w:rPr>
          <w:rFonts w:ascii="Georgia" w:hAnsi="Georgia" w:cs="Times New Roman"/>
          <w:sz w:val="24"/>
          <w:szCs w:val="28"/>
        </w:rPr>
        <w:t>убить самого страшного героя русских сказок</w:t>
      </w:r>
      <w:proofErr w:type="gramStart"/>
      <w:r w:rsidRPr="00686634">
        <w:rPr>
          <w:rFonts w:ascii="Georgia" w:hAnsi="Georgia" w:cs="Times New Roman"/>
          <w:sz w:val="24"/>
          <w:szCs w:val="28"/>
        </w:rPr>
        <w:t>.</w:t>
      </w:r>
      <w:proofErr w:type="gramEnd"/>
      <w:r w:rsidRPr="00686634">
        <w:rPr>
          <w:rFonts w:ascii="Georgia" w:hAnsi="Georgia" w:cs="Times New Roman"/>
          <w:sz w:val="24"/>
          <w:szCs w:val="28"/>
        </w:rPr>
        <w:t xml:space="preserve"> (</w:t>
      </w:r>
      <w:proofErr w:type="gramStart"/>
      <w:r w:rsidRPr="00686634">
        <w:rPr>
          <w:rFonts w:ascii="Georgia" w:hAnsi="Georgia" w:cs="Times New Roman"/>
          <w:sz w:val="24"/>
          <w:szCs w:val="28"/>
        </w:rPr>
        <w:t>и</w:t>
      </w:r>
      <w:proofErr w:type="gramEnd"/>
      <w:r w:rsidRPr="00686634">
        <w:rPr>
          <w:rFonts w:ascii="Georgia" w:hAnsi="Georgia" w:cs="Times New Roman"/>
          <w:sz w:val="24"/>
          <w:szCs w:val="28"/>
        </w:rPr>
        <w:t xml:space="preserve">гла) 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 Кто из обитателей болота стал женой царевича? (лягушка)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 Имя мальчика, которого унесли дикие лебеди? (Иванушка) 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У какого слона нет хобота? (шахматного) 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>Какое крыло без перьев? (самолета)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>Что случилось 31 февраля? (такого дня нет)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 w:cs="Times New Roman"/>
          <w:sz w:val="24"/>
          <w:szCs w:val="28"/>
        </w:rPr>
      </w:pPr>
      <w:r w:rsidRPr="00686634">
        <w:rPr>
          <w:rFonts w:ascii="Georgia" w:hAnsi="Georgia" w:cs="Times New Roman"/>
          <w:sz w:val="24"/>
          <w:szCs w:val="28"/>
        </w:rPr>
        <w:t xml:space="preserve"> Водитель машины? (шофер) </w:t>
      </w:r>
    </w:p>
    <w:p w:rsidR="00686634" w:rsidRPr="00686634" w:rsidRDefault="00686634" w:rsidP="002065D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Georgia" w:eastAsia="Times New Roman" w:hAnsi="Georgia" w:cs="Arial"/>
          <w:i/>
          <w:szCs w:val="24"/>
        </w:rPr>
      </w:pPr>
      <w:proofErr w:type="gramStart"/>
      <w:r w:rsidRPr="00686634">
        <w:rPr>
          <w:rFonts w:ascii="Georgia" w:hAnsi="Georgia" w:cs="Times New Roman"/>
          <w:sz w:val="24"/>
          <w:szCs w:val="28"/>
        </w:rPr>
        <w:t>Напиток белого цвета, полезный для здоровья детей и взрослых? (молоко</w:t>
      </w:r>
      <w:proofErr w:type="gramEnd"/>
    </w:p>
    <w:p w:rsidR="00B67EC6" w:rsidRPr="00686634" w:rsidRDefault="00B67EC6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  <w:u w:val="single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F33AFA">
        <w:rPr>
          <w:rFonts w:ascii="Georgia" w:hAnsi="Georgia" w:cs="Times New Roman"/>
          <w:b/>
          <w:i/>
          <w:sz w:val="24"/>
          <w:szCs w:val="24"/>
          <w:u w:val="single"/>
        </w:rPr>
        <w:t xml:space="preserve">Музыкальная пауза </w:t>
      </w:r>
      <w:r w:rsidRPr="00F33AFA">
        <w:rPr>
          <w:rFonts w:ascii="Georgia" w:hAnsi="Georgia" w:cs="Times New Roman"/>
          <w:sz w:val="24"/>
          <w:szCs w:val="24"/>
          <w:u w:val="single"/>
        </w:rPr>
        <w:t>(Слайд 8)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>Игр</w:t>
      </w:r>
      <w:proofErr w:type="gramStart"/>
      <w:r w:rsidRPr="00F33AFA">
        <w:rPr>
          <w:rFonts w:ascii="Georgia" w:hAnsi="Georgia" w:cs="Times New Roman"/>
          <w:i/>
          <w:sz w:val="24"/>
          <w:szCs w:val="24"/>
        </w:rPr>
        <w:t>а-</w:t>
      </w:r>
      <w:proofErr w:type="gramEnd"/>
      <w:r w:rsidRPr="00F33AFA">
        <w:rPr>
          <w:rFonts w:ascii="Georgia" w:hAnsi="Georgia" w:cs="Times New Roman"/>
          <w:i/>
          <w:sz w:val="24"/>
          <w:szCs w:val="24"/>
        </w:rPr>
        <w:t xml:space="preserve"> танец «Если весело живётся, то делай так». Участвуют все.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  <w:sectPr w:rsidR="0087766D" w:rsidRPr="00F33AFA" w:rsidSect="002065D9">
          <w:pgSz w:w="11906" w:h="16838"/>
          <w:pgMar w:top="284" w:right="720" w:bottom="567" w:left="720" w:header="794" w:footer="708" w:gutter="0"/>
          <w:pgBorders w:display="firstPage" w:offsetFrom="page">
            <w:top w:val="balloonsHotAir" w:sz="12" w:space="24" w:color="auto"/>
            <w:left w:val="balloonsHotAir" w:sz="12" w:space="24" w:color="auto"/>
            <w:bottom w:val="balloonsHotAir" w:sz="12" w:space="24" w:color="auto"/>
            <w:right w:val="balloonsHotAir" w:sz="12" w:space="24" w:color="auto"/>
          </w:pgBorders>
          <w:cols w:space="708"/>
          <w:docGrid w:linePitch="360"/>
        </w:sect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lastRenderedPageBreak/>
        <w:t>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Хлопай так! (хлоп-хлоп)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Хлопай так! (хлоп-хлоп)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Мы друг другу улыбнёмся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Хлопай так! (хлоп-хлоп)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так! (бум-бум)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так! (бум-бум)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Мы друг другу улыбнёмся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так! (бум-бум)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Шлёпай так! (шлёп-шлёп)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Шлёпай так! (шлёп-шлёп)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Мы друг другу улыбнёмся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Шлёпай так! (шлёп-шлёп)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Топай так! (топ-топ)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Топай так! (топ-топ)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Мы друг другу улыбнёмся</w:t>
      </w:r>
    </w:p>
    <w:p w:rsidR="0087766D" w:rsidRPr="00F33AFA" w:rsidRDefault="0087766D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7766D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 Топай </w:t>
      </w:r>
      <w:r w:rsidR="0087766D" w:rsidRPr="00F33AFA">
        <w:rPr>
          <w:rFonts w:ascii="Georgia" w:hAnsi="Georgia" w:cs="Times New Roman"/>
          <w:i/>
          <w:sz w:val="24"/>
          <w:szCs w:val="24"/>
        </w:rPr>
        <w:t>так! (топ-топ</w:t>
      </w:r>
      <w:r>
        <w:rPr>
          <w:rFonts w:ascii="Georgia" w:hAnsi="Georgia" w:cs="Times New Roman"/>
          <w:i/>
          <w:sz w:val="24"/>
          <w:szCs w:val="24"/>
        </w:rPr>
        <w:t>)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lastRenderedPageBreak/>
        <w:t>Если весело живётся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всё! (хлоп-хлоп) (бум-бум) (шлёп-шлёп) (топ-топ)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всё! (хлоп-хлоп) (бум-бум) (шлёп-шлёп) (топ-топ)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Мы друг другу улыбнёмся</w:t>
      </w:r>
    </w:p>
    <w:p w:rsidR="008F7E2C" w:rsidRPr="00F33AFA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Если весело живётся</w:t>
      </w:r>
    </w:p>
    <w:p w:rsidR="008F7E2C" w:rsidRDefault="008F7E2C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  <w:r w:rsidRPr="00F33AFA">
        <w:rPr>
          <w:rFonts w:ascii="Georgia" w:hAnsi="Georgia" w:cs="Times New Roman"/>
          <w:i/>
          <w:sz w:val="24"/>
          <w:szCs w:val="24"/>
        </w:rPr>
        <w:t xml:space="preserve"> Делай всё! (хлоп-хлоп) (бум-бум) (шлёп-шлёп) (топ-топ)</w:t>
      </w:r>
    </w:p>
    <w:p w:rsidR="002065D9" w:rsidRDefault="002065D9" w:rsidP="008F7E2C">
      <w:pPr>
        <w:pStyle w:val="a3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  <w:r w:rsidRPr="000E0AC3">
        <w:rPr>
          <w:rFonts w:ascii="Georgia" w:hAnsi="Georgia"/>
          <w:b/>
          <w:i/>
          <w:sz w:val="24"/>
          <w:szCs w:val="24"/>
          <w:u w:val="single"/>
        </w:rPr>
        <w:t>Турнир знатоков состоит из следующих разделов:</w:t>
      </w:r>
    </w:p>
    <w:p w:rsidR="002065D9" w:rsidRPr="000E0AC3" w:rsidRDefault="002065D9" w:rsidP="002065D9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Калейдоскоп сказок</w:t>
      </w:r>
    </w:p>
    <w:p w:rsidR="002065D9" w:rsidRPr="000E0AC3" w:rsidRDefault="002065D9" w:rsidP="002065D9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Музыкальный ринг</w:t>
      </w:r>
    </w:p>
    <w:p w:rsidR="002065D9" w:rsidRPr="000E0AC3" w:rsidRDefault="002065D9" w:rsidP="002065D9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Математическая тропинка</w:t>
      </w:r>
    </w:p>
    <w:p w:rsidR="002065D9" w:rsidRPr="000E0AC3" w:rsidRDefault="002065D9" w:rsidP="002065D9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Цветочный рай</w:t>
      </w:r>
    </w:p>
    <w:p w:rsidR="002065D9" w:rsidRDefault="002065D9" w:rsidP="002065D9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Ребусы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065D9" w:rsidRDefault="002065D9" w:rsidP="002065D9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 xml:space="preserve">В каждом разделе по </w:t>
      </w:r>
      <w:r w:rsidR="004B61F6">
        <w:rPr>
          <w:rFonts w:ascii="Georgia" w:hAnsi="Georgia"/>
          <w:i/>
          <w:sz w:val="24"/>
          <w:szCs w:val="24"/>
        </w:rPr>
        <w:t>два</w:t>
      </w:r>
      <w:r w:rsidRPr="000E0AC3">
        <w:rPr>
          <w:rFonts w:ascii="Georgia" w:hAnsi="Georgia"/>
          <w:i/>
          <w:sz w:val="24"/>
          <w:szCs w:val="24"/>
        </w:rPr>
        <w:t xml:space="preserve"> вопроса, которые </w:t>
      </w:r>
      <w:proofErr w:type="gramStart"/>
      <w:r w:rsidRPr="000E0AC3">
        <w:rPr>
          <w:rFonts w:ascii="Georgia" w:hAnsi="Georgia"/>
          <w:i/>
          <w:sz w:val="24"/>
          <w:szCs w:val="24"/>
        </w:rPr>
        <w:t>оцениваются</w:t>
      </w:r>
      <w:r w:rsidR="004B61F6">
        <w:rPr>
          <w:rFonts w:ascii="Georgia" w:hAnsi="Georgia"/>
          <w:i/>
          <w:sz w:val="24"/>
          <w:szCs w:val="24"/>
        </w:rPr>
        <w:t xml:space="preserve"> так</w:t>
      </w:r>
      <w:r w:rsidRPr="000E0AC3">
        <w:rPr>
          <w:rFonts w:ascii="Georgia" w:hAnsi="Georgia"/>
          <w:i/>
          <w:sz w:val="24"/>
          <w:szCs w:val="24"/>
        </w:rPr>
        <w:t xml:space="preserve"> з</w:t>
      </w:r>
      <w:r w:rsidRPr="000E0AC3">
        <w:rPr>
          <w:rFonts w:ascii="Georgia" w:hAnsi="Georgia" w:cs="Times New Roman"/>
          <w:i/>
          <w:sz w:val="24"/>
          <w:szCs w:val="24"/>
        </w:rPr>
        <w:t>а каждый правильный ответ команда зарабатывает</w:t>
      </w:r>
      <w:proofErr w:type="gramEnd"/>
      <w:r w:rsidRPr="000E0AC3">
        <w:rPr>
          <w:rFonts w:ascii="Georgia" w:hAnsi="Georgia" w:cs="Times New Roman"/>
          <w:i/>
          <w:sz w:val="24"/>
          <w:szCs w:val="24"/>
        </w:rPr>
        <w:t xml:space="preserve"> 2 балла. Если отвечает на вопросы команды-соперницы – 3 балла.</w:t>
      </w:r>
    </w:p>
    <w:p w:rsidR="002065D9" w:rsidRDefault="002065D9" w:rsidP="002065D9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  <w:szCs w:val="24"/>
        </w:rPr>
        <w:t xml:space="preserve">Подсчёт набранных баллов ведёт жюри. </w:t>
      </w:r>
    </w:p>
    <w:p w:rsidR="002065D9" w:rsidRPr="002065D9" w:rsidRDefault="002065D9" w:rsidP="002065D9">
      <w:pPr>
        <w:spacing w:after="0" w:line="240" w:lineRule="auto"/>
        <w:rPr>
          <w:rFonts w:ascii="Georgia" w:hAnsi="Georgia"/>
          <w:b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Сегодня мя будем играть под девизом </w:t>
      </w:r>
      <w:r w:rsidRPr="002065D9">
        <w:rPr>
          <w:rFonts w:ascii="Georgia" w:hAnsi="Georgia"/>
          <w:b/>
          <w:i/>
          <w:sz w:val="24"/>
        </w:rPr>
        <w:t xml:space="preserve">«Улыбнись!» 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Итак, начинаем наш турнир.</w:t>
      </w:r>
    </w:p>
    <w:p w:rsidR="002065D9" w:rsidRPr="000E0AC3" w:rsidRDefault="002065D9" w:rsidP="002065D9">
      <w:pPr>
        <w:numPr>
          <w:ilvl w:val="0"/>
          <w:numId w:val="6"/>
        </w:numPr>
        <w:spacing w:after="0" w:line="240" w:lineRule="auto"/>
        <w:ind w:left="0" w:firstLine="0"/>
        <w:rPr>
          <w:rFonts w:ascii="Georgia" w:hAnsi="Georgia"/>
          <w:b/>
          <w:i/>
          <w:sz w:val="24"/>
          <w:szCs w:val="24"/>
        </w:rPr>
      </w:pPr>
      <w:r w:rsidRPr="000E0AC3">
        <w:rPr>
          <w:rFonts w:ascii="Georgia" w:hAnsi="Georgia"/>
          <w:b/>
          <w:i/>
          <w:sz w:val="24"/>
          <w:szCs w:val="24"/>
        </w:rPr>
        <w:t xml:space="preserve">Игра </w:t>
      </w:r>
    </w:p>
    <w:p w:rsidR="002065D9" w:rsidRPr="000E0AC3" w:rsidRDefault="002065D9" w:rsidP="002065D9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Калейдоскоп сказок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Вашему вниманию будет представлена иллюстрация по сказке. Необходимо угадать, как называется эта сказка и кто её автор. В случае</w:t>
      </w:r>
      <w:proofErr w:type="gramStart"/>
      <w:r w:rsidRPr="000E0AC3">
        <w:rPr>
          <w:rFonts w:ascii="Georgia" w:hAnsi="Georgia"/>
          <w:i/>
          <w:sz w:val="24"/>
          <w:szCs w:val="24"/>
        </w:rPr>
        <w:t>,</w:t>
      </w:r>
      <w:proofErr w:type="gramEnd"/>
      <w:r w:rsidRPr="000E0AC3">
        <w:rPr>
          <w:rFonts w:ascii="Georgia" w:hAnsi="Georgia"/>
          <w:i/>
          <w:sz w:val="24"/>
          <w:szCs w:val="24"/>
        </w:rPr>
        <w:t xml:space="preserve"> если участники предложат только вариант автора или названия, количество баллов уменьшается в половину.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065D9" w:rsidRPr="000E0AC3" w:rsidRDefault="002065D9" w:rsidP="002065D9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Музыкальный ринг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Прозвучит музыкальный фрагмент известной детской песня. Ваша задача узнать не только, что это за песня, но и дружно пропеть несколько строк.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065D9" w:rsidRPr="002065D9" w:rsidRDefault="002065D9" w:rsidP="002065D9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065D9">
        <w:rPr>
          <w:rFonts w:ascii="Georgia" w:hAnsi="Georgia"/>
          <w:b/>
          <w:i/>
          <w:sz w:val="24"/>
          <w:szCs w:val="24"/>
        </w:rPr>
        <w:t>Новогодняя песня из мультфильма «Ну, погоди!»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Расскажи, Снегурочка, где была?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Расскажи-ка милая как дела?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За тобой я бегала, Дед Мороз,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Пролила немало я горьких слез.</w:t>
      </w:r>
    </w:p>
    <w:p w:rsidR="002065D9" w:rsidRPr="002065D9" w:rsidRDefault="002065D9" w:rsidP="002065D9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065D9">
        <w:rPr>
          <w:rFonts w:ascii="Georgia" w:hAnsi="Georgia"/>
          <w:b/>
          <w:i/>
          <w:sz w:val="24"/>
          <w:szCs w:val="24"/>
        </w:rPr>
        <w:t>Песня «Голубой вагон»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 xml:space="preserve">Медленно минуты уплывают вдаль, 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 xml:space="preserve">Встречи с ними ты уже не жди. 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 xml:space="preserve">И хотя нам прошлого немного жаль, 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E0AC3">
        <w:rPr>
          <w:rFonts w:ascii="Georgia" w:hAnsi="Georgia"/>
          <w:i/>
          <w:sz w:val="24"/>
          <w:szCs w:val="24"/>
        </w:rPr>
        <w:t>Лучшее, конечно, впереди.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065D9" w:rsidRPr="000E0AC3" w:rsidRDefault="002065D9" w:rsidP="002065D9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Математическая тропинка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Здесь в неведомых лабиринтах математики вас ждут вопросы на смекалку.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На сколько частей разделили отрезок, если на нём поставили три точки? 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(На четыре части)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Сидят кошки, против каждой кошки – две кошки. Много ли этих кошек? 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(Три кошки)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Цветочный рай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  <w:szCs w:val="28"/>
        </w:rPr>
      </w:pPr>
      <w:r w:rsidRPr="000E0AC3">
        <w:rPr>
          <w:rFonts w:ascii="Georgia" w:hAnsi="Georgia"/>
          <w:i/>
          <w:sz w:val="24"/>
          <w:szCs w:val="28"/>
        </w:rPr>
        <w:t xml:space="preserve">Цветы сопутствуют человеку во всех значительных событиях его жизни, без их красоты беднее становится наша жизнь. А знаете ли Вы названия цветов? 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  <w:szCs w:val="28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lastRenderedPageBreak/>
        <w:t>Стоит в саду кудряшка –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Белая рубашка,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Сердечко золотое. 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Что это такое?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 (Ромашка)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Белым шариком пушистым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Я красуюсь в поле чистом.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Дунул лёгкий ветерок –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И остался стебелёк.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 xml:space="preserve"> (Одуванчик)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Ребусы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Думаю, вам будет интересен этот конкурс. Ведь нет ничего лучше, чем пытаться разгадать таинственно зашифрованное слово.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(Аист)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(Серёжа)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Default="002065D9" w:rsidP="002065D9">
      <w:pPr>
        <w:numPr>
          <w:ilvl w:val="0"/>
          <w:numId w:val="6"/>
        </w:numPr>
        <w:spacing w:after="0" w:line="240" w:lineRule="auto"/>
        <w:ind w:left="0" w:firstLine="0"/>
        <w:rPr>
          <w:rFonts w:ascii="Georgia" w:hAnsi="Georgia"/>
          <w:b/>
          <w:i/>
          <w:sz w:val="24"/>
        </w:rPr>
      </w:pPr>
      <w:r w:rsidRPr="008F7E2C">
        <w:rPr>
          <w:rFonts w:ascii="Georgia" w:hAnsi="Georgia"/>
          <w:b/>
          <w:i/>
          <w:sz w:val="24"/>
        </w:rPr>
        <w:t>Подведение итогов.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Вот и подошёл к завершению наш</w:t>
      </w:r>
      <w:r w:rsidR="004B61F6">
        <w:rPr>
          <w:rFonts w:ascii="Georgia" w:hAnsi="Georgia"/>
          <w:i/>
          <w:sz w:val="24"/>
        </w:rPr>
        <w:t>е путешествие по старее Знаний</w:t>
      </w:r>
      <w:r w:rsidRPr="000E0AC3">
        <w:rPr>
          <w:rFonts w:ascii="Georgia" w:hAnsi="Georgia"/>
          <w:i/>
          <w:sz w:val="24"/>
        </w:rPr>
        <w:t xml:space="preserve">. Мы ждём решения нашего жюри. Какая команда сегодня оказалась чуть впереди других? А пока жюри работает, мы с вами споём очень хорошую </w:t>
      </w:r>
      <w:proofErr w:type="gramStart"/>
      <w:r w:rsidRPr="000E0AC3">
        <w:rPr>
          <w:rFonts w:ascii="Georgia" w:hAnsi="Georgia"/>
          <w:i/>
          <w:sz w:val="24"/>
        </w:rPr>
        <w:t>песню про улыбку</w:t>
      </w:r>
      <w:proofErr w:type="gramEnd"/>
      <w:r w:rsidRPr="000E0AC3">
        <w:rPr>
          <w:rFonts w:ascii="Georgia" w:hAnsi="Georgia"/>
          <w:i/>
          <w:sz w:val="24"/>
        </w:rPr>
        <w:t xml:space="preserve"> и дружбу, ведь сегодня мы потрудились на славу под девизом «Улыбнись!»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2065D9" w:rsidRDefault="002065D9" w:rsidP="002065D9">
      <w:pPr>
        <w:spacing w:after="0" w:line="240" w:lineRule="auto"/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Pr="002065D9">
        <w:rPr>
          <w:rFonts w:ascii="Georgia" w:hAnsi="Georgia"/>
          <w:b/>
          <w:i/>
          <w:sz w:val="24"/>
        </w:rPr>
        <w:t>Исполняется песня «Улыбка»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От улыбки хмурый день светлей,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От улыбки в небе радуга проснётся,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Поделись улыбкою своей,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И она к тебе не раз ещё вернётся.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ab/>
        <w:t>И тогда, наверняка, вдруг запляшут облака,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ab/>
        <w:t>И кузнечик запиликает на скрипке.</w:t>
      </w:r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ab/>
        <w:t>С голубого ручейка начинается река,</w:t>
      </w:r>
    </w:p>
    <w:p w:rsidR="002065D9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  <w:proofErr w:type="gramStart"/>
      <w:r w:rsidRPr="000E0AC3">
        <w:rPr>
          <w:rFonts w:ascii="Georgia" w:hAnsi="Georgia"/>
          <w:i/>
          <w:sz w:val="24"/>
        </w:rPr>
        <w:t>Ну, а дружба начинается с улыбки.)</w:t>
      </w:r>
      <w:proofErr w:type="gramEnd"/>
    </w:p>
    <w:p w:rsidR="002065D9" w:rsidRPr="000E0AC3" w:rsidRDefault="002065D9" w:rsidP="002065D9">
      <w:pPr>
        <w:spacing w:after="0" w:line="240" w:lineRule="auto"/>
        <w:rPr>
          <w:rFonts w:ascii="Georgia" w:hAnsi="Georgia"/>
          <w:i/>
          <w:sz w:val="24"/>
        </w:rPr>
      </w:pPr>
    </w:p>
    <w:p w:rsidR="002065D9" w:rsidRPr="000E0AC3" w:rsidRDefault="002065D9" w:rsidP="002065D9">
      <w:pPr>
        <w:numPr>
          <w:ilvl w:val="0"/>
          <w:numId w:val="6"/>
        </w:numPr>
        <w:spacing w:after="0" w:line="240" w:lineRule="auto"/>
        <w:ind w:left="0" w:firstLine="0"/>
        <w:rPr>
          <w:rFonts w:ascii="Georgia" w:hAnsi="Georgia"/>
          <w:b/>
          <w:i/>
          <w:sz w:val="24"/>
        </w:rPr>
      </w:pPr>
      <w:r w:rsidRPr="000E0AC3">
        <w:rPr>
          <w:rFonts w:ascii="Georgia" w:hAnsi="Georgia"/>
          <w:b/>
          <w:i/>
          <w:sz w:val="24"/>
        </w:rPr>
        <w:t>Награждение победителей и призёров.</w:t>
      </w:r>
    </w:p>
    <w:p w:rsidR="002065D9" w:rsidRDefault="002065D9" w:rsidP="00E777D1">
      <w:pPr>
        <w:spacing w:after="0" w:line="240" w:lineRule="auto"/>
        <w:rPr>
          <w:rFonts w:ascii="Georgia" w:hAnsi="Georgia"/>
          <w:i/>
          <w:sz w:val="24"/>
        </w:rPr>
      </w:pPr>
      <w:r w:rsidRPr="000E0AC3">
        <w:rPr>
          <w:rFonts w:ascii="Georgia" w:hAnsi="Georgia"/>
          <w:i/>
          <w:sz w:val="24"/>
        </w:rPr>
        <w:t>Жюри объявляет результаты. Победитель получает грамоту. Всем участникам вручаются сладкие призы.</w:t>
      </w: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Default="00E777D1" w:rsidP="00E777D1">
      <w:pPr>
        <w:spacing w:after="0" w:line="240" w:lineRule="auto"/>
        <w:rPr>
          <w:rFonts w:ascii="Georgia" w:hAnsi="Georgia"/>
          <w:i/>
          <w:sz w:val="24"/>
        </w:rPr>
      </w:pPr>
    </w:p>
    <w:p w:rsidR="00E777D1" w:rsidRPr="002065D9" w:rsidRDefault="00E777D1" w:rsidP="00E777D1">
      <w:pPr>
        <w:spacing w:after="0" w:line="240" w:lineRule="auto"/>
        <w:rPr>
          <w:rFonts w:ascii="Georgia" w:hAnsi="Georgia"/>
          <w:i/>
          <w:sz w:val="24"/>
        </w:rPr>
        <w:sectPr w:rsidR="00E777D1" w:rsidRPr="002065D9" w:rsidSect="002065D9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87766D" w:rsidRPr="00F33AFA" w:rsidRDefault="0087766D" w:rsidP="002065D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D0779" w:rsidRPr="00F33AFA" w:rsidRDefault="00DD0779" w:rsidP="008F7E2C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DD0779" w:rsidRPr="00F33AFA" w:rsidSect="008F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D2" w:rsidRDefault="007338D2" w:rsidP="001326A2">
      <w:pPr>
        <w:spacing w:after="0" w:line="240" w:lineRule="auto"/>
      </w:pPr>
      <w:r>
        <w:separator/>
      </w:r>
    </w:p>
  </w:endnote>
  <w:endnote w:type="continuationSeparator" w:id="0">
    <w:p w:rsidR="007338D2" w:rsidRDefault="007338D2" w:rsidP="0013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D2" w:rsidRDefault="007338D2" w:rsidP="001326A2">
      <w:pPr>
        <w:spacing w:after="0" w:line="240" w:lineRule="auto"/>
      </w:pPr>
      <w:r>
        <w:separator/>
      </w:r>
    </w:p>
  </w:footnote>
  <w:footnote w:type="continuationSeparator" w:id="0">
    <w:p w:rsidR="007338D2" w:rsidRDefault="007338D2" w:rsidP="0013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3E0"/>
    <w:multiLevelType w:val="hybridMultilevel"/>
    <w:tmpl w:val="E5BAC33C"/>
    <w:lvl w:ilvl="0" w:tplc="4E741A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56B"/>
    <w:multiLevelType w:val="hybridMultilevel"/>
    <w:tmpl w:val="5F3E6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4F9"/>
    <w:multiLevelType w:val="hybridMultilevel"/>
    <w:tmpl w:val="5BCC2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D7537"/>
    <w:multiLevelType w:val="hybridMultilevel"/>
    <w:tmpl w:val="6044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3333"/>
    <w:multiLevelType w:val="hybridMultilevel"/>
    <w:tmpl w:val="0E3697F8"/>
    <w:lvl w:ilvl="0" w:tplc="80445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097E"/>
    <w:multiLevelType w:val="hybridMultilevel"/>
    <w:tmpl w:val="B6381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D15D6"/>
    <w:multiLevelType w:val="hybridMultilevel"/>
    <w:tmpl w:val="CC52F8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9D4BD7"/>
    <w:multiLevelType w:val="hybridMultilevel"/>
    <w:tmpl w:val="D5EEAE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897292F"/>
    <w:multiLevelType w:val="hybridMultilevel"/>
    <w:tmpl w:val="762AA44E"/>
    <w:lvl w:ilvl="0" w:tplc="D23A9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A60C04"/>
    <w:multiLevelType w:val="hybridMultilevel"/>
    <w:tmpl w:val="4712F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6D"/>
    <w:rsid w:val="000E0AC3"/>
    <w:rsid w:val="000F0FDB"/>
    <w:rsid w:val="001326A2"/>
    <w:rsid w:val="002065D9"/>
    <w:rsid w:val="002E20E5"/>
    <w:rsid w:val="003220B1"/>
    <w:rsid w:val="00393127"/>
    <w:rsid w:val="004B61F6"/>
    <w:rsid w:val="00686634"/>
    <w:rsid w:val="007338D2"/>
    <w:rsid w:val="00814013"/>
    <w:rsid w:val="0087766D"/>
    <w:rsid w:val="008C1BDD"/>
    <w:rsid w:val="008F7E2C"/>
    <w:rsid w:val="00955BCF"/>
    <w:rsid w:val="00B67EC6"/>
    <w:rsid w:val="00B82BF4"/>
    <w:rsid w:val="00B95D3D"/>
    <w:rsid w:val="00BA490E"/>
    <w:rsid w:val="00C93262"/>
    <w:rsid w:val="00D30AF1"/>
    <w:rsid w:val="00DD0779"/>
    <w:rsid w:val="00E54EAE"/>
    <w:rsid w:val="00E777D1"/>
    <w:rsid w:val="00F3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6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A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6A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rsid w:val="00F3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8</cp:revision>
  <dcterms:created xsi:type="dcterms:W3CDTF">2013-04-17T17:12:00Z</dcterms:created>
  <dcterms:modified xsi:type="dcterms:W3CDTF">2013-04-18T05:08:00Z</dcterms:modified>
</cp:coreProperties>
</file>