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5DE" w:rsidRDefault="009A1E7A" w:rsidP="00034FBF">
      <w:pPr>
        <w:spacing w:before="134" w:after="134" w:line="536" w:lineRule="atLeast"/>
        <w:jc w:val="center"/>
        <w:outlineLvl w:val="0"/>
        <w:rPr>
          <w:b/>
        </w:rPr>
      </w:pPr>
      <w:r w:rsidRPr="00AE1BDB">
        <w:rPr>
          <w:rFonts w:ascii="inherit" w:eastAsia="Times New Roman" w:hAnsi="inherit" w:cs="Helvetica"/>
          <w:b/>
          <w:bCs/>
          <w:color w:val="333333"/>
          <w:kern w:val="36"/>
          <w:sz w:val="32"/>
          <w:szCs w:val="32"/>
          <w:lang w:eastAsia="ru-RU"/>
        </w:rPr>
        <w:t>Урок химии по теме</w:t>
      </w:r>
      <w:proofErr w:type="gramStart"/>
      <w:r w:rsidRPr="00AE1BDB">
        <w:rPr>
          <w:rFonts w:ascii="inherit" w:eastAsia="Times New Roman" w:hAnsi="inherit" w:cs="Helvetica"/>
          <w:b/>
          <w:bCs/>
          <w:color w:val="333333"/>
          <w:kern w:val="36"/>
          <w:sz w:val="32"/>
          <w:szCs w:val="32"/>
          <w:lang w:eastAsia="ru-RU"/>
        </w:rPr>
        <w:t xml:space="preserve"> </w:t>
      </w:r>
      <w:r w:rsidR="00F96BCD">
        <w:rPr>
          <w:rFonts w:ascii="inherit" w:eastAsia="Times New Roman" w:hAnsi="inherit" w:cs="Helvetica"/>
          <w:b/>
          <w:bCs/>
          <w:color w:val="333333"/>
          <w:kern w:val="36"/>
          <w:sz w:val="32"/>
          <w:szCs w:val="32"/>
          <w:lang w:eastAsia="ru-RU"/>
        </w:rPr>
        <w:t>:</w:t>
      </w:r>
      <w:proofErr w:type="gramEnd"/>
      <w:r w:rsidR="00F96BCD" w:rsidRPr="00F96BCD">
        <w:rPr>
          <w:b/>
        </w:rPr>
        <w:t xml:space="preserve"> </w:t>
      </w:r>
    </w:p>
    <w:p w:rsidR="009A1E7A" w:rsidRPr="00F96BCD" w:rsidRDefault="00F96BCD" w:rsidP="00034FBF">
      <w:pPr>
        <w:spacing w:before="134" w:after="134" w:line="536" w:lineRule="atLeast"/>
        <w:jc w:val="center"/>
        <w:outlineLvl w:val="0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96BCD">
        <w:rPr>
          <w:b/>
          <w:sz w:val="28"/>
          <w:szCs w:val="28"/>
        </w:rPr>
        <w:t xml:space="preserve">Гибридизация электронных </w:t>
      </w:r>
      <w:proofErr w:type="spellStart"/>
      <w:r w:rsidRPr="00F96BCD">
        <w:rPr>
          <w:b/>
          <w:sz w:val="28"/>
          <w:szCs w:val="28"/>
        </w:rPr>
        <w:t>орбиталей</w:t>
      </w:r>
      <w:proofErr w:type="spellEnd"/>
      <w:r w:rsidRPr="00F96BCD">
        <w:rPr>
          <w:b/>
          <w:sz w:val="28"/>
          <w:szCs w:val="28"/>
        </w:rPr>
        <w:t>. Геометрия молекул</w:t>
      </w:r>
    </w:p>
    <w:p w:rsidR="009A1E7A" w:rsidRPr="009A1E7A" w:rsidRDefault="009A1E7A" w:rsidP="001A4C69">
      <w:pPr>
        <w:spacing w:after="134" w:line="268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9A1E7A">
        <w:rPr>
          <w:rFonts w:ascii="Helvetica" w:eastAsia="Times New Roman" w:hAnsi="Helvetica" w:cs="Helvetica"/>
          <w:color w:val="333333"/>
          <w:lang w:eastAsia="ru-RU"/>
        </w:rPr>
        <w:t xml:space="preserve">Данный урок </w:t>
      </w:r>
      <w:r w:rsidR="00034FBF">
        <w:rPr>
          <w:rFonts w:ascii="Helvetica" w:eastAsia="Times New Roman" w:hAnsi="Helvetica" w:cs="Helvetica"/>
          <w:color w:val="333333"/>
          <w:lang w:eastAsia="ru-RU"/>
        </w:rPr>
        <w:t>разработан для учащихся 11 клас</w:t>
      </w:r>
      <w:r w:rsidR="00034FBF" w:rsidRPr="00034FBF">
        <w:rPr>
          <w:rFonts w:eastAsia="Times New Roman" w:cs="Helvetica"/>
          <w:color w:val="333333"/>
          <w:sz w:val="24"/>
          <w:szCs w:val="24"/>
          <w:lang w:eastAsia="ru-RU"/>
        </w:rPr>
        <w:t>са</w:t>
      </w:r>
      <w:r w:rsidRPr="009A1E7A">
        <w:rPr>
          <w:rFonts w:ascii="Helvetica" w:eastAsia="Times New Roman" w:hAnsi="Helvetica" w:cs="Helvetica"/>
          <w:color w:val="333333"/>
          <w:lang w:eastAsia="ru-RU"/>
        </w:rPr>
        <w:t>, изучающих химию по программе Габриеляна О.С. по учебнику “Химия. 11 класс”, авторы О.С.Габриелян и др. Изд-во “Дрофа”, 2006 год”.</w:t>
      </w:r>
    </w:p>
    <w:p w:rsidR="009A1E7A" w:rsidRPr="009A1E7A" w:rsidRDefault="009A1E7A" w:rsidP="001A4C69">
      <w:pPr>
        <w:spacing w:after="134" w:line="268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9A1E7A">
        <w:rPr>
          <w:rFonts w:ascii="Helvetica" w:eastAsia="Times New Roman" w:hAnsi="Helvetica" w:cs="Helvetica"/>
          <w:color w:val="333333"/>
          <w:lang w:eastAsia="ru-RU"/>
        </w:rPr>
        <w:t xml:space="preserve">Универсальность данной разработки заключается в том, что она может успешно использоваться учителями, работающими и по программам других авторов, в классах общеобразовательных и профильных. </w:t>
      </w:r>
    </w:p>
    <w:p w:rsidR="009A1E7A" w:rsidRPr="009A1E7A" w:rsidRDefault="009A1E7A" w:rsidP="001A4C69">
      <w:pPr>
        <w:spacing w:after="134" w:line="268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9A1E7A">
        <w:rPr>
          <w:rFonts w:ascii="Helvetica" w:eastAsia="Times New Roman" w:hAnsi="Helvetica" w:cs="Helvetica"/>
          <w:color w:val="333333"/>
          <w:lang w:eastAsia="ru-RU"/>
        </w:rPr>
        <w:t xml:space="preserve">Представленная работа включает в себя: технологическую карту урока химии в 11 классе с приложениями и электронной презентацией. Оригинальность работы определяется интерактивными вставками в презентацию, использованием информации из Интернета, и в то же время независимостью от Интернета во время урока. Включенные из различных источников иллюстрации, их комбинация и способ представления позволяют в полной мере осуществлять на уроке </w:t>
      </w:r>
      <w:proofErr w:type="spellStart"/>
      <w:r w:rsidRPr="009A1E7A">
        <w:rPr>
          <w:rFonts w:ascii="Helvetica" w:eastAsia="Times New Roman" w:hAnsi="Helvetica" w:cs="Helvetica"/>
          <w:color w:val="333333"/>
          <w:lang w:eastAsia="ru-RU"/>
        </w:rPr>
        <w:t>межпредметные</w:t>
      </w:r>
      <w:proofErr w:type="spellEnd"/>
      <w:r w:rsidRPr="009A1E7A">
        <w:rPr>
          <w:rFonts w:ascii="Helvetica" w:eastAsia="Times New Roman" w:hAnsi="Helvetica" w:cs="Helvetica"/>
          <w:color w:val="333333"/>
          <w:lang w:eastAsia="ru-RU"/>
        </w:rPr>
        <w:t xml:space="preserve"> связи, формировать научное мировоззрение, воспитывать у учащихся любовь к </w:t>
      </w:r>
      <w:proofErr w:type="gramStart"/>
      <w:r w:rsidRPr="009A1E7A">
        <w:rPr>
          <w:rFonts w:ascii="Helvetica" w:eastAsia="Times New Roman" w:hAnsi="Helvetica" w:cs="Helvetica"/>
          <w:color w:val="333333"/>
          <w:lang w:eastAsia="ru-RU"/>
        </w:rPr>
        <w:t>прекрасному</w:t>
      </w:r>
      <w:proofErr w:type="gramEnd"/>
      <w:r w:rsidRPr="009A1E7A">
        <w:rPr>
          <w:rFonts w:ascii="Helvetica" w:eastAsia="Times New Roman" w:hAnsi="Helvetica" w:cs="Helvetica"/>
          <w:color w:val="333333"/>
          <w:lang w:eastAsia="ru-RU"/>
        </w:rPr>
        <w:t xml:space="preserve">. </w:t>
      </w:r>
    </w:p>
    <w:p w:rsidR="009A1E7A" w:rsidRPr="009A1E7A" w:rsidRDefault="009A1E7A" w:rsidP="001A4C69">
      <w:pPr>
        <w:spacing w:after="134" w:line="268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9A1E7A">
        <w:rPr>
          <w:rFonts w:ascii="Helvetica" w:eastAsia="Times New Roman" w:hAnsi="Helvetica" w:cs="Helvetica"/>
          <w:color w:val="333333"/>
          <w:lang w:eastAsia="ru-RU"/>
        </w:rPr>
        <w:t>Разработка может быть использована как методическое пособие. Она призвана помочь начинающему учителю химии, а также педагогу, внедряющему информационные технологии в преподавание химии.</w:t>
      </w:r>
    </w:p>
    <w:p w:rsidR="009A1E7A" w:rsidRPr="009A1E7A" w:rsidRDefault="009A1E7A" w:rsidP="001A4C69">
      <w:pPr>
        <w:spacing w:after="134" w:line="268" w:lineRule="atLeast"/>
        <w:rPr>
          <w:rFonts w:ascii="Helvetica" w:eastAsia="Times New Roman" w:hAnsi="Helvetica" w:cs="Helvetica"/>
          <w:b/>
          <w:bCs/>
          <w:color w:val="333333"/>
          <w:lang w:eastAsia="ru-RU"/>
        </w:rPr>
      </w:pPr>
      <w:r w:rsidRPr="009A1E7A">
        <w:rPr>
          <w:rFonts w:ascii="Helvetica" w:eastAsia="Times New Roman" w:hAnsi="Helvetica" w:cs="Helvetica"/>
          <w:b/>
          <w:bCs/>
          <w:color w:val="333333"/>
          <w:lang w:eastAsia="ru-RU"/>
        </w:rPr>
        <w:t xml:space="preserve">Цели занятия: </w:t>
      </w:r>
    </w:p>
    <w:p w:rsidR="009A1E7A" w:rsidRPr="009A1E7A" w:rsidRDefault="009A1E7A" w:rsidP="001A4C69">
      <w:pPr>
        <w:spacing w:before="100" w:beforeAutospacing="1" w:after="100" w:afterAutospacing="1" w:line="268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9A1E7A">
        <w:rPr>
          <w:rFonts w:ascii="Helvetica" w:eastAsia="Times New Roman" w:hAnsi="Helvetica" w:cs="Helvetica"/>
          <w:color w:val="333333"/>
          <w:lang w:eastAsia="ru-RU"/>
        </w:rPr>
        <w:t xml:space="preserve">Раскрыть универсальный характер процесса гибридизации для органических, сложных неорганических веществ и </w:t>
      </w:r>
      <w:proofErr w:type="spellStart"/>
      <w:r w:rsidRPr="009A1E7A">
        <w:rPr>
          <w:rFonts w:ascii="Helvetica" w:eastAsia="Times New Roman" w:hAnsi="Helvetica" w:cs="Helvetica"/>
          <w:color w:val="333333"/>
          <w:lang w:eastAsia="ru-RU"/>
        </w:rPr>
        <w:t>аллотропных</w:t>
      </w:r>
      <w:proofErr w:type="spellEnd"/>
      <w:r w:rsidRPr="009A1E7A">
        <w:rPr>
          <w:rFonts w:ascii="Helvetica" w:eastAsia="Times New Roman" w:hAnsi="Helvetica" w:cs="Helvetica"/>
          <w:color w:val="333333"/>
          <w:lang w:eastAsia="ru-RU"/>
        </w:rPr>
        <w:t xml:space="preserve"> модификаций углерода.</w:t>
      </w:r>
    </w:p>
    <w:p w:rsidR="001A4C69" w:rsidRDefault="009A1E7A" w:rsidP="001A4C69">
      <w:pPr>
        <w:spacing w:before="100" w:beforeAutospacing="1" w:after="100" w:afterAutospacing="1" w:line="268" w:lineRule="atLeast"/>
        <w:rPr>
          <w:rFonts w:eastAsia="Times New Roman" w:cs="Helvetica"/>
          <w:color w:val="333333"/>
          <w:lang w:eastAsia="ru-RU"/>
        </w:rPr>
      </w:pPr>
      <w:r w:rsidRPr="009A1E7A">
        <w:rPr>
          <w:rFonts w:ascii="Helvetica" w:eastAsia="Times New Roman" w:hAnsi="Helvetica" w:cs="Helvetica"/>
          <w:color w:val="333333"/>
          <w:lang w:eastAsia="ru-RU"/>
        </w:rPr>
        <w:t xml:space="preserve">Показать зависимость геометрии молекул от типа гибридизации электронных </w:t>
      </w:r>
      <w:proofErr w:type="spellStart"/>
      <w:r w:rsidRPr="009A1E7A">
        <w:rPr>
          <w:rFonts w:ascii="Helvetica" w:eastAsia="Times New Roman" w:hAnsi="Helvetica" w:cs="Helvetica"/>
          <w:color w:val="333333"/>
          <w:lang w:eastAsia="ru-RU"/>
        </w:rPr>
        <w:t>орбиталей</w:t>
      </w:r>
      <w:proofErr w:type="spellEnd"/>
      <w:r w:rsidRPr="009A1E7A">
        <w:rPr>
          <w:rFonts w:ascii="Helvetica" w:eastAsia="Times New Roman" w:hAnsi="Helvetica" w:cs="Helvetica"/>
          <w:color w:val="333333"/>
          <w:lang w:eastAsia="ru-RU"/>
        </w:rPr>
        <w:t>, а свойств веществ от геометрии молекул.</w:t>
      </w:r>
    </w:p>
    <w:p w:rsidR="009A1E7A" w:rsidRPr="009A1E7A" w:rsidRDefault="009A1E7A" w:rsidP="001A4C69">
      <w:pPr>
        <w:spacing w:before="100" w:beforeAutospacing="1" w:after="100" w:afterAutospacing="1" w:line="268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9A1E7A">
        <w:rPr>
          <w:rFonts w:ascii="Helvetica" w:eastAsia="Times New Roman" w:hAnsi="Helvetica" w:cs="Helvetica"/>
          <w:color w:val="333333"/>
          <w:lang w:eastAsia="ru-RU"/>
        </w:rPr>
        <w:t>Обратить внимание учащихся на влияние фундаментальных законов природы и особенностей строения молекул на существующий порядок и красоту в мире.</w:t>
      </w:r>
    </w:p>
    <w:p w:rsidR="009A1E7A" w:rsidRPr="009A1E7A" w:rsidRDefault="009A1E7A" w:rsidP="001A4C69">
      <w:pPr>
        <w:spacing w:after="134" w:line="268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9A1E7A">
        <w:rPr>
          <w:rFonts w:ascii="Helvetica" w:eastAsia="Times New Roman" w:hAnsi="Helvetica" w:cs="Helvetica"/>
          <w:b/>
          <w:bCs/>
          <w:color w:val="333333"/>
          <w:lang w:eastAsia="ru-RU"/>
        </w:rPr>
        <w:t>Оборудование:</w:t>
      </w:r>
      <w:r w:rsidRPr="009A1E7A">
        <w:rPr>
          <w:rFonts w:ascii="Helvetica" w:eastAsia="Times New Roman" w:hAnsi="Helvetica" w:cs="Helvetica"/>
          <w:color w:val="333333"/>
          <w:lang w:eastAsia="ru-RU"/>
        </w:rPr>
        <w:t xml:space="preserve"> ПК, </w:t>
      </w:r>
      <w:proofErr w:type="spellStart"/>
      <w:r w:rsidRPr="009A1E7A">
        <w:rPr>
          <w:rFonts w:ascii="Helvetica" w:eastAsia="Times New Roman" w:hAnsi="Helvetica" w:cs="Helvetica"/>
          <w:color w:val="333333"/>
          <w:lang w:eastAsia="ru-RU"/>
        </w:rPr>
        <w:t>мультимедиапроектор</w:t>
      </w:r>
      <w:proofErr w:type="spellEnd"/>
      <w:r w:rsidRPr="009A1E7A">
        <w:rPr>
          <w:rFonts w:ascii="Helvetica" w:eastAsia="Times New Roman" w:hAnsi="Helvetica" w:cs="Helvetica"/>
          <w:color w:val="333333"/>
          <w:lang w:eastAsia="ru-RU"/>
        </w:rPr>
        <w:t xml:space="preserve">, экран, электронная презентация. </w:t>
      </w:r>
      <w:proofErr w:type="spellStart"/>
      <w:r w:rsidRPr="009A1E7A">
        <w:rPr>
          <w:rFonts w:ascii="Helvetica" w:eastAsia="Times New Roman" w:hAnsi="Helvetica" w:cs="Helvetica"/>
          <w:color w:val="333333"/>
          <w:lang w:eastAsia="ru-RU"/>
        </w:rPr>
        <w:t>Шаростержневые</w:t>
      </w:r>
      <w:proofErr w:type="spellEnd"/>
      <w:r w:rsidRPr="009A1E7A">
        <w:rPr>
          <w:rFonts w:ascii="Helvetica" w:eastAsia="Times New Roman" w:hAnsi="Helvetica" w:cs="Helvetica"/>
          <w:color w:val="333333"/>
          <w:lang w:eastAsia="ru-RU"/>
        </w:rPr>
        <w:t xml:space="preserve"> модели молекул метана, пентана, графита, алмаза, этилена, ацетилена, модели молекул изготовленные из воздушных шариков, геометрические модели тетраэдра и треугольной пирамиды. Демонстрационная таблица “</w:t>
      </w:r>
      <w:proofErr w:type="spellStart"/>
      <w:r w:rsidRPr="009A1E7A">
        <w:rPr>
          <w:rFonts w:ascii="Helvetica" w:eastAsia="Times New Roman" w:hAnsi="Helvetica" w:cs="Helvetica"/>
          <w:color w:val="333333"/>
          <w:lang w:eastAsia="ru-RU"/>
        </w:rPr>
        <w:t>Аллотропные</w:t>
      </w:r>
      <w:proofErr w:type="spellEnd"/>
      <w:r w:rsidRPr="009A1E7A">
        <w:rPr>
          <w:rFonts w:ascii="Helvetica" w:eastAsia="Times New Roman" w:hAnsi="Helvetica" w:cs="Helvetica"/>
          <w:color w:val="333333"/>
          <w:lang w:eastAsia="ru-RU"/>
        </w:rPr>
        <w:t xml:space="preserve"> модификации углерода”, фотографии с изображением молекул и кристаллов, сообщения учащихся, портрет </w:t>
      </w:r>
      <w:proofErr w:type="spellStart"/>
      <w:r w:rsidRPr="009A1E7A">
        <w:rPr>
          <w:rFonts w:ascii="Helvetica" w:eastAsia="Times New Roman" w:hAnsi="Helvetica" w:cs="Helvetica"/>
          <w:color w:val="333333"/>
          <w:lang w:eastAsia="ru-RU"/>
        </w:rPr>
        <w:t>Л.Полинга</w:t>
      </w:r>
      <w:proofErr w:type="spellEnd"/>
      <w:r w:rsidRPr="009A1E7A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9A1E7A" w:rsidRPr="009A1E7A" w:rsidRDefault="009A1E7A" w:rsidP="001A4C69">
      <w:pPr>
        <w:spacing w:after="134" w:line="268" w:lineRule="atLeast"/>
        <w:rPr>
          <w:rFonts w:ascii="Helvetica" w:eastAsia="Times New Roman" w:hAnsi="Helvetica" w:cs="Helvetica"/>
          <w:b/>
          <w:bCs/>
          <w:color w:val="333333"/>
          <w:lang w:eastAsia="ru-RU"/>
        </w:rPr>
      </w:pPr>
      <w:r w:rsidRPr="009A1E7A">
        <w:rPr>
          <w:rFonts w:ascii="Helvetica" w:eastAsia="Times New Roman" w:hAnsi="Helvetica" w:cs="Helvetica"/>
          <w:b/>
          <w:bCs/>
          <w:color w:val="333333"/>
          <w:lang w:eastAsia="ru-RU"/>
        </w:rPr>
        <w:t>План занятия</w:t>
      </w:r>
    </w:p>
    <w:p w:rsidR="009A1E7A" w:rsidRPr="009A1E7A" w:rsidRDefault="009A1E7A" w:rsidP="001A4C69">
      <w:pPr>
        <w:spacing w:after="134" w:line="268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9A1E7A">
        <w:rPr>
          <w:rFonts w:ascii="Helvetica" w:eastAsia="Times New Roman" w:hAnsi="Helvetica" w:cs="Helvetica"/>
          <w:color w:val="333333"/>
          <w:lang w:eastAsia="ru-RU"/>
        </w:rPr>
        <w:t xml:space="preserve">I. Сущность гибридизации </w:t>
      </w:r>
      <w:proofErr w:type="gramStart"/>
      <w:r w:rsidRPr="009A1E7A">
        <w:rPr>
          <w:rFonts w:ascii="Helvetica" w:eastAsia="Times New Roman" w:hAnsi="Helvetica" w:cs="Helvetica"/>
          <w:color w:val="333333"/>
          <w:lang w:eastAsia="ru-RU"/>
        </w:rPr>
        <w:t>электронных</w:t>
      </w:r>
      <w:proofErr w:type="gramEnd"/>
      <w:r w:rsidRPr="009A1E7A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proofErr w:type="spellStart"/>
      <w:r w:rsidRPr="009A1E7A">
        <w:rPr>
          <w:rFonts w:ascii="Helvetica" w:eastAsia="Times New Roman" w:hAnsi="Helvetica" w:cs="Helvetica"/>
          <w:color w:val="333333"/>
          <w:lang w:eastAsia="ru-RU"/>
        </w:rPr>
        <w:t>орбиталей</w:t>
      </w:r>
      <w:proofErr w:type="spellEnd"/>
      <w:r w:rsidRPr="009A1E7A">
        <w:rPr>
          <w:rFonts w:ascii="Helvetica" w:eastAsia="Times New Roman" w:hAnsi="Helvetica" w:cs="Helvetica"/>
          <w:color w:val="333333"/>
          <w:lang w:eastAsia="ru-RU"/>
        </w:rPr>
        <w:t>, ее механизм.</w:t>
      </w:r>
    </w:p>
    <w:p w:rsidR="009A1E7A" w:rsidRPr="009A1E7A" w:rsidRDefault="009A1E7A" w:rsidP="001A4C69">
      <w:pPr>
        <w:spacing w:after="134" w:line="268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9A1E7A">
        <w:rPr>
          <w:rFonts w:ascii="Helvetica" w:eastAsia="Times New Roman" w:hAnsi="Helvetica" w:cs="Helvetica"/>
          <w:color w:val="333333"/>
          <w:lang w:eastAsia="ru-RU"/>
        </w:rPr>
        <w:t xml:space="preserve">II. Из истории вопроса. </w:t>
      </w:r>
      <w:proofErr w:type="spellStart"/>
      <w:r w:rsidRPr="009A1E7A">
        <w:rPr>
          <w:rFonts w:ascii="Helvetica" w:eastAsia="Times New Roman" w:hAnsi="Helvetica" w:cs="Helvetica"/>
          <w:color w:val="333333"/>
          <w:lang w:eastAsia="ru-RU"/>
        </w:rPr>
        <w:t>Полинг</w:t>
      </w:r>
      <w:proofErr w:type="spellEnd"/>
      <w:r w:rsidRPr="009A1E7A">
        <w:rPr>
          <w:rFonts w:ascii="Helvetica" w:eastAsia="Times New Roman" w:hAnsi="Helvetica" w:cs="Helvetica"/>
          <w:color w:val="333333"/>
          <w:lang w:eastAsia="ru-RU"/>
        </w:rPr>
        <w:t xml:space="preserve"> Л. – великий химик ХХ столетия, его заслуги в изучении и описании структур молекул.</w:t>
      </w:r>
    </w:p>
    <w:p w:rsidR="009A1E7A" w:rsidRPr="009A1E7A" w:rsidRDefault="009A1E7A" w:rsidP="001A4C69">
      <w:pPr>
        <w:spacing w:after="134" w:line="268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9A1E7A">
        <w:rPr>
          <w:rFonts w:ascii="Helvetica" w:eastAsia="Times New Roman" w:hAnsi="Helvetica" w:cs="Helvetica"/>
          <w:color w:val="333333"/>
          <w:lang w:eastAsia="ru-RU"/>
        </w:rPr>
        <w:t xml:space="preserve">III. Геометрия молекул органических и неорганических веществ, обусловленная: </w:t>
      </w:r>
    </w:p>
    <w:p w:rsidR="009A1E7A" w:rsidRPr="009A1E7A" w:rsidRDefault="009A1E7A" w:rsidP="001A4C69">
      <w:pPr>
        <w:spacing w:before="100" w:beforeAutospacing="1" w:after="100" w:afterAutospacing="1" w:line="268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9A1E7A">
        <w:rPr>
          <w:rFonts w:ascii="Helvetica" w:eastAsia="Times New Roman" w:hAnsi="Helvetica" w:cs="Helvetica"/>
          <w:color w:val="333333"/>
          <w:lang w:eastAsia="ru-RU"/>
        </w:rPr>
        <w:t>sp</w:t>
      </w:r>
      <w:r w:rsidRPr="009A1E7A">
        <w:rPr>
          <w:rFonts w:ascii="Helvetica" w:eastAsia="Times New Roman" w:hAnsi="Helvetica" w:cs="Helvetica"/>
          <w:color w:val="333333"/>
          <w:sz w:val="17"/>
          <w:szCs w:val="17"/>
          <w:vertAlign w:val="superscript"/>
          <w:lang w:eastAsia="ru-RU"/>
        </w:rPr>
        <w:t>3 __</w:t>
      </w:r>
      <w:r w:rsidRPr="009A1E7A">
        <w:rPr>
          <w:rFonts w:ascii="Helvetica" w:eastAsia="Times New Roman" w:hAnsi="Helvetica" w:cs="Helvetica"/>
          <w:color w:val="333333"/>
          <w:lang w:eastAsia="ru-RU"/>
        </w:rPr>
        <w:t xml:space="preserve"> гибридизацией;</w:t>
      </w:r>
    </w:p>
    <w:p w:rsidR="009A1E7A" w:rsidRPr="009A1E7A" w:rsidRDefault="009A1E7A" w:rsidP="001A4C69">
      <w:pPr>
        <w:spacing w:before="100" w:beforeAutospacing="1" w:after="100" w:afterAutospacing="1" w:line="268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9A1E7A">
        <w:rPr>
          <w:rFonts w:ascii="Helvetica" w:eastAsia="Times New Roman" w:hAnsi="Helvetica" w:cs="Helvetica"/>
          <w:color w:val="333333"/>
          <w:lang w:eastAsia="ru-RU"/>
        </w:rPr>
        <w:t>sp</w:t>
      </w:r>
      <w:r w:rsidRPr="009A1E7A">
        <w:rPr>
          <w:rFonts w:ascii="Helvetica" w:eastAsia="Times New Roman" w:hAnsi="Helvetica" w:cs="Helvetica"/>
          <w:color w:val="333333"/>
          <w:sz w:val="17"/>
          <w:szCs w:val="17"/>
          <w:vertAlign w:val="superscript"/>
          <w:lang w:eastAsia="ru-RU"/>
        </w:rPr>
        <w:t xml:space="preserve">2 __ </w:t>
      </w:r>
      <w:r w:rsidRPr="009A1E7A">
        <w:rPr>
          <w:rFonts w:ascii="Helvetica" w:eastAsia="Times New Roman" w:hAnsi="Helvetica" w:cs="Helvetica"/>
          <w:color w:val="333333"/>
          <w:lang w:eastAsia="ru-RU"/>
        </w:rPr>
        <w:t>гибридизацией;</w:t>
      </w:r>
    </w:p>
    <w:p w:rsidR="009A1E7A" w:rsidRPr="009A1E7A" w:rsidRDefault="009A1E7A" w:rsidP="001A4C69">
      <w:pPr>
        <w:spacing w:before="100" w:beforeAutospacing="1" w:after="100" w:afterAutospacing="1" w:line="268" w:lineRule="atLeast"/>
        <w:rPr>
          <w:rFonts w:ascii="Helvetica" w:eastAsia="Times New Roman" w:hAnsi="Helvetica" w:cs="Helvetica"/>
          <w:color w:val="333333"/>
          <w:lang w:eastAsia="ru-RU"/>
        </w:rPr>
      </w:pPr>
      <w:proofErr w:type="spellStart"/>
      <w:r w:rsidRPr="009A1E7A">
        <w:rPr>
          <w:rFonts w:ascii="Helvetica" w:eastAsia="Times New Roman" w:hAnsi="Helvetica" w:cs="Helvetica"/>
          <w:color w:val="333333"/>
          <w:lang w:eastAsia="ru-RU"/>
        </w:rPr>
        <w:t>sp</w:t>
      </w:r>
      <w:proofErr w:type="spellEnd"/>
      <w:r w:rsidRPr="009A1E7A">
        <w:rPr>
          <w:rFonts w:ascii="Helvetica" w:eastAsia="Times New Roman" w:hAnsi="Helvetica" w:cs="Helvetica"/>
          <w:color w:val="333333"/>
          <w:lang w:eastAsia="ru-RU"/>
        </w:rPr>
        <w:t xml:space="preserve"> – гибридизацией.</w:t>
      </w:r>
    </w:p>
    <w:p w:rsidR="009A1E7A" w:rsidRPr="009A1E7A" w:rsidRDefault="009A1E7A" w:rsidP="001A4C69">
      <w:pPr>
        <w:spacing w:after="134" w:line="268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9A1E7A">
        <w:rPr>
          <w:rFonts w:ascii="Helvetica" w:eastAsia="Times New Roman" w:hAnsi="Helvetica" w:cs="Helvetica"/>
          <w:b/>
          <w:bCs/>
          <w:i/>
          <w:iCs/>
          <w:color w:val="333333"/>
          <w:lang w:eastAsia="ru-RU"/>
        </w:rPr>
        <w:lastRenderedPageBreak/>
        <w:t>Задание к уроку:</w:t>
      </w:r>
      <w:r w:rsidRPr="009A1E7A">
        <w:rPr>
          <w:rFonts w:ascii="Helvetica" w:eastAsia="Times New Roman" w:hAnsi="Helvetica" w:cs="Helvetica"/>
          <w:i/>
          <w:iCs/>
          <w:color w:val="333333"/>
          <w:lang w:eastAsia="ru-RU"/>
        </w:rPr>
        <w:t xml:space="preserve"> </w:t>
      </w:r>
      <w:r w:rsidRPr="009A1E7A">
        <w:rPr>
          <w:rFonts w:ascii="Helvetica" w:eastAsia="Times New Roman" w:hAnsi="Helvetica" w:cs="Helvetica"/>
          <w:color w:val="333333"/>
          <w:lang w:eastAsia="ru-RU"/>
        </w:rPr>
        <w:t xml:space="preserve">повторить гибридизацию </w:t>
      </w:r>
      <w:proofErr w:type="gramStart"/>
      <w:r w:rsidRPr="009A1E7A">
        <w:rPr>
          <w:rFonts w:ascii="Helvetica" w:eastAsia="Times New Roman" w:hAnsi="Helvetica" w:cs="Helvetica"/>
          <w:color w:val="333333"/>
          <w:lang w:eastAsia="ru-RU"/>
        </w:rPr>
        <w:t>электронных</w:t>
      </w:r>
      <w:proofErr w:type="gramEnd"/>
      <w:r w:rsidRPr="009A1E7A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proofErr w:type="spellStart"/>
      <w:r w:rsidRPr="009A1E7A">
        <w:rPr>
          <w:rFonts w:ascii="Helvetica" w:eastAsia="Times New Roman" w:hAnsi="Helvetica" w:cs="Helvetica"/>
          <w:color w:val="333333"/>
          <w:lang w:eastAsia="ru-RU"/>
        </w:rPr>
        <w:t>орбиталей</w:t>
      </w:r>
      <w:proofErr w:type="spellEnd"/>
      <w:r w:rsidRPr="009A1E7A">
        <w:rPr>
          <w:rFonts w:ascii="Helvetica" w:eastAsia="Times New Roman" w:hAnsi="Helvetica" w:cs="Helvetica"/>
          <w:color w:val="333333"/>
          <w:lang w:eastAsia="ru-RU"/>
        </w:rPr>
        <w:t xml:space="preserve"> атома углерода, свойства химической связи. 1 ученик готовит электронную презентацию “Жизнь и деятельность </w:t>
      </w:r>
      <w:proofErr w:type="spellStart"/>
      <w:r w:rsidRPr="009A1E7A">
        <w:rPr>
          <w:rFonts w:ascii="Helvetica" w:eastAsia="Times New Roman" w:hAnsi="Helvetica" w:cs="Helvetica"/>
          <w:color w:val="333333"/>
          <w:lang w:eastAsia="ru-RU"/>
        </w:rPr>
        <w:t>Л.Полинга</w:t>
      </w:r>
      <w:proofErr w:type="spellEnd"/>
      <w:r w:rsidRPr="009A1E7A">
        <w:rPr>
          <w:rFonts w:ascii="Helvetica" w:eastAsia="Times New Roman" w:hAnsi="Helvetica" w:cs="Helvetica"/>
          <w:color w:val="333333"/>
          <w:lang w:eastAsia="ru-RU"/>
        </w:rPr>
        <w:t>”.</w:t>
      </w:r>
    </w:p>
    <w:p w:rsidR="009A1E7A" w:rsidRPr="009A1E7A" w:rsidRDefault="009A1E7A" w:rsidP="00034FBF">
      <w:pPr>
        <w:spacing w:after="134" w:line="268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9A1E7A">
        <w:rPr>
          <w:rFonts w:ascii="Helvetica" w:eastAsia="Times New Roman" w:hAnsi="Helvetica" w:cs="Helvetica"/>
          <w:b/>
          <w:bCs/>
          <w:color w:val="333333"/>
          <w:lang w:eastAsia="ru-RU"/>
        </w:rPr>
        <w:t>Оформление доски</w:t>
      </w:r>
    </w:p>
    <w:p w:rsidR="00034FBF" w:rsidRDefault="009A1E7A" w:rsidP="00F35F7A">
      <w:pPr>
        <w:spacing w:after="134" w:line="268" w:lineRule="atLeast"/>
        <w:ind w:left="5693"/>
        <w:rPr>
          <w:rFonts w:ascii="inherit" w:eastAsia="Times New Roman" w:hAnsi="inherit" w:cs="Helvetica"/>
          <w:b/>
          <w:bCs/>
          <w:color w:val="333333"/>
          <w:kern w:val="36"/>
          <w:sz w:val="60"/>
          <w:szCs w:val="60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lang w:eastAsia="ru-RU"/>
        </w:rPr>
        <w:drawing>
          <wp:inline distT="0" distB="0" distL="0" distR="0">
            <wp:extent cx="5220335" cy="1031240"/>
            <wp:effectExtent l="19050" t="0" r="0" b="0"/>
            <wp:docPr id="2" name="Рисунок 2" descr="img1.gif (1088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1.gif (1088 bytes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335" cy="103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1E7A" w:rsidRPr="00F35F7A" w:rsidRDefault="009A1E7A" w:rsidP="00F35F7A">
      <w:pPr>
        <w:spacing w:after="134" w:line="268" w:lineRule="atLeast"/>
        <w:ind w:left="5693"/>
        <w:rPr>
          <w:rFonts w:ascii="Helvetica" w:eastAsia="Times New Roman" w:hAnsi="Helvetica" w:cs="Helvetica"/>
          <w:color w:val="333333"/>
          <w:lang w:eastAsia="ru-RU"/>
        </w:rPr>
      </w:pPr>
      <w:r w:rsidRPr="009A1E7A">
        <w:rPr>
          <w:rFonts w:ascii="inherit" w:eastAsia="Times New Roman" w:hAnsi="inherit" w:cs="Helvetica"/>
          <w:b/>
          <w:bCs/>
          <w:color w:val="333333"/>
          <w:kern w:val="36"/>
          <w:sz w:val="60"/>
          <w:szCs w:val="60"/>
          <w:lang w:eastAsia="ru-RU"/>
        </w:rPr>
        <w:t>Ход занятия</w:t>
      </w:r>
    </w:p>
    <w:p w:rsidR="009A1E7A" w:rsidRPr="009A1E7A" w:rsidRDefault="009A1E7A" w:rsidP="00034FBF">
      <w:pPr>
        <w:spacing w:after="134" w:line="268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9A1E7A">
        <w:rPr>
          <w:rFonts w:ascii="Helvetica" w:eastAsia="Times New Roman" w:hAnsi="Helvetica" w:cs="Helvetica"/>
          <w:b/>
          <w:bCs/>
          <w:color w:val="333333"/>
          <w:lang w:eastAsia="ru-RU"/>
        </w:rPr>
        <w:t>I. Организационный момент</w:t>
      </w:r>
      <w:r w:rsidRPr="009A1E7A">
        <w:rPr>
          <w:rFonts w:ascii="Helvetica" w:eastAsia="Times New Roman" w:hAnsi="Helvetica" w:cs="Helvetica"/>
          <w:color w:val="333333"/>
          <w:lang w:eastAsia="ru-RU"/>
        </w:rPr>
        <w:t>. Слайд №1.</w:t>
      </w:r>
    </w:p>
    <w:p w:rsidR="009A1E7A" w:rsidRPr="009A1E7A" w:rsidRDefault="009A1E7A" w:rsidP="00034FBF">
      <w:pPr>
        <w:spacing w:after="134" w:line="268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9A1E7A">
        <w:rPr>
          <w:rFonts w:ascii="Helvetica" w:eastAsia="Times New Roman" w:hAnsi="Helvetica" w:cs="Helvetica"/>
          <w:b/>
          <w:bCs/>
          <w:color w:val="333333"/>
          <w:lang w:eastAsia="ru-RU"/>
        </w:rPr>
        <w:t>II. Беседа по домашнему заданию</w:t>
      </w:r>
      <w:r w:rsidRPr="009A1E7A">
        <w:rPr>
          <w:rFonts w:ascii="Helvetica" w:eastAsia="Times New Roman" w:hAnsi="Helvetica" w:cs="Helvetica"/>
          <w:color w:val="333333"/>
          <w:lang w:eastAsia="ru-RU"/>
        </w:rPr>
        <w:t xml:space="preserve"> (6 мин). Слайд №2, формулы веществ на доске. </w:t>
      </w:r>
    </w:p>
    <w:p w:rsidR="009A1E7A" w:rsidRPr="00034FBF" w:rsidRDefault="009A1E7A" w:rsidP="00034FBF">
      <w:pPr>
        <w:pStyle w:val="a9"/>
        <w:numPr>
          <w:ilvl w:val="0"/>
          <w:numId w:val="8"/>
        </w:numPr>
        <w:spacing w:before="100" w:beforeAutospacing="1" w:after="100" w:afterAutospacing="1" w:line="268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034FBF">
        <w:rPr>
          <w:rFonts w:ascii="Helvetica" w:eastAsia="Times New Roman" w:hAnsi="Helvetica" w:cs="Helvetica"/>
          <w:color w:val="333333"/>
          <w:lang w:eastAsia="ru-RU"/>
        </w:rPr>
        <w:t>Какие свойства ковалентной связи мы изучили на прошлом уроке? (длина, Е, прочность, насыщаемость)</w:t>
      </w:r>
    </w:p>
    <w:p w:rsidR="009A1E7A" w:rsidRPr="00034FBF" w:rsidRDefault="009A1E7A" w:rsidP="00034FBF">
      <w:pPr>
        <w:pStyle w:val="a9"/>
        <w:numPr>
          <w:ilvl w:val="0"/>
          <w:numId w:val="8"/>
        </w:numPr>
        <w:spacing w:before="100" w:beforeAutospacing="1" w:after="100" w:afterAutospacing="1" w:line="268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034FBF">
        <w:rPr>
          <w:rFonts w:ascii="Helvetica" w:eastAsia="Times New Roman" w:hAnsi="Helvetica" w:cs="Helvetica"/>
          <w:color w:val="333333"/>
          <w:lang w:eastAsia="ru-RU"/>
        </w:rPr>
        <w:t>Что такое длина связи и от чего она зависит? (от размера атома и кратности связи)</w:t>
      </w:r>
    </w:p>
    <w:p w:rsidR="009A1E7A" w:rsidRPr="00034FBF" w:rsidRDefault="009A1E7A" w:rsidP="00034FBF">
      <w:pPr>
        <w:pStyle w:val="a9"/>
        <w:numPr>
          <w:ilvl w:val="0"/>
          <w:numId w:val="8"/>
        </w:numPr>
        <w:spacing w:before="100" w:beforeAutospacing="1" w:after="100" w:afterAutospacing="1" w:line="268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034FBF">
        <w:rPr>
          <w:rFonts w:ascii="Helvetica" w:eastAsia="Times New Roman" w:hAnsi="Helvetica" w:cs="Helvetica"/>
          <w:color w:val="333333"/>
          <w:lang w:eastAsia="ru-RU"/>
        </w:rPr>
        <w:t>Что такое энергия связи и от чего она зависит? (количество энергии, необходимой для разрыва связи; зависит от прочности связи)</w:t>
      </w:r>
    </w:p>
    <w:p w:rsidR="009A1E7A" w:rsidRPr="00034FBF" w:rsidRDefault="009A1E7A" w:rsidP="00034FBF">
      <w:pPr>
        <w:pStyle w:val="a9"/>
        <w:numPr>
          <w:ilvl w:val="0"/>
          <w:numId w:val="8"/>
        </w:numPr>
        <w:spacing w:before="100" w:beforeAutospacing="1" w:after="100" w:afterAutospacing="1" w:line="268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034FBF">
        <w:rPr>
          <w:rFonts w:ascii="Helvetica" w:eastAsia="Times New Roman" w:hAnsi="Helvetica" w:cs="Helvetica"/>
          <w:color w:val="333333"/>
          <w:lang w:eastAsia="ru-RU"/>
        </w:rPr>
        <w:t>Что такое прочность связи и от чего она зависит? (от того, какая связь</w:t>
      </w:r>
      <w:proofErr w:type="gramStart"/>
      <w:r w:rsidRPr="00034FBF">
        <w:rPr>
          <w:rFonts w:ascii="Helvetica" w:eastAsia="Times New Roman" w:hAnsi="Helvetica" w:cs="Helvetica"/>
          <w:color w:val="333333"/>
          <w:lang w:eastAsia="ru-RU"/>
        </w:rPr>
        <w:t xml:space="preserve"> - ?, </w:t>
      </w:r>
      <w:proofErr w:type="gramEnd"/>
      <w:r w:rsidRPr="00034FBF">
        <w:rPr>
          <w:rFonts w:ascii="Helvetica" w:eastAsia="Times New Roman" w:hAnsi="Helvetica" w:cs="Helvetica"/>
          <w:color w:val="333333"/>
          <w:lang w:eastAsia="ru-RU"/>
        </w:rPr>
        <w:t>или ?, и какие облака перекрываются - гибридные или негибридные)</w:t>
      </w:r>
    </w:p>
    <w:p w:rsidR="009A1E7A" w:rsidRPr="00034FBF" w:rsidRDefault="009A1E7A" w:rsidP="00034FBF">
      <w:pPr>
        <w:pStyle w:val="a9"/>
        <w:numPr>
          <w:ilvl w:val="0"/>
          <w:numId w:val="8"/>
        </w:numPr>
        <w:spacing w:before="100" w:beforeAutospacing="1" w:after="100" w:afterAutospacing="1" w:line="268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034FBF">
        <w:rPr>
          <w:rFonts w:ascii="Helvetica" w:eastAsia="Times New Roman" w:hAnsi="Helvetica" w:cs="Helvetica"/>
          <w:color w:val="333333"/>
          <w:lang w:eastAsia="ru-RU"/>
        </w:rPr>
        <w:t>Как взаимосвязаны свойства ковалентной связи? (чем больше длина, тем меньше прочность и энергия)</w:t>
      </w:r>
    </w:p>
    <w:p w:rsidR="009A1E7A" w:rsidRPr="00034FBF" w:rsidRDefault="009A1E7A" w:rsidP="00034FBF">
      <w:pPr>
        <w:pStyle w:val="a9"/>
        <w:numPr>
          <w:ilvl w:val="0"/>
          <w:numId w:val="8"/>
        </w:numPr>
        <w:spacing w:before="100" w:beforeAutospacing="1" w:after="100" w:afterAutospacing="1" w:line="268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034FBF">
        <w:rPr>
          <w:rFonts w:ascii="Helvetica" w:eastAsia="Times New Roman" w:hAnsi="Helvetica" w:cs="Helvetica"/>
          <w:color w:val="333333"/>
          <w:lang w:eastAsia="ru-RU"/>
        </w:rPr>
        <w:t xml:space="preserve">Как изменяется длина связи в молекулах </w:t>
      </w:r>
      <w:proofErr w:type="spellStart"/>
      <w:r w:rsidRPr="00034FBF">
        <w:rPr>
          <w:rFonts w:ascii="Helvetica" w:eastAsia="Times New Roman" w:hAnsi="Helvetica" w:cs="Helvetica"/>
          <w:color w:val="333333"/>
          <w:lang w:eastAsia="ru-RU"/>
        </w:rPr>
        <w:t>галогеноводородов</w:t>
      </w:r>
      <w:proofErr w:type="spellEnd"/>
      <w:r w:rsidRPr="00034FBF">
        <w:rPr>
          <w:rFonts w:ascii="Helvetica" w:eastAsia="Times New Roman" w:hAnsi="Helvetica" w:cs="Helvetica"/>
          <w:color w:val="333333"/>
          <w:lang w:eastAsia="ru-RU"/>
        </w:rPr>
        <w:t xml:space="preserve"> (см. на доске – 1-й столбец) и почему? (увеличивается, т.к. увеличивается размер атома)</w:t>
      </w:r>
    </w:p>
    <w:p w:rsidR="009A1E7A" w:rsidRPr="00034FBF" w:rsidRDefault="009A1E7A" w:rsidP="00034FBF">
      <w:pPr>
        <w:pStyle w:val="a9"/>
        <w:numPr>
          <w:ilvl w:val="0"/>
          <w:numId w:val="8"/>
        </w:numPr>
        <w:spacing w:before="100" w:beforeAutospacing="1" w:after="100" w:afterAutospacing="1" w:line="268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034FBF">
        <w:rPr>
          <w:rFonts w:ascii="Helvetica" w:eastAsia="Times New Roman" w:hAnsi="Helvetica" w:cs="Helvetica"/>
          <w:color w:val="333333"/>
          <w:lang w:eastAsia="ru-RU"/>
        </w:rPr>
        <w:t>Какое из данных соединений (на доске) самое прочное? (HF)</w:t>
      </w:r>
    </w:p>
    <w:p w:rsidR="009A1E7A" w:rsidRPr="00034FBF" w:rsidRDefault="009A1E7A" w:rsidP="00034FBF">
      <w:pPr>
        <w:pStyle w:val="a9"/>
        <w:numPr>
          <w:ilvl w:val="0"/>
          <w:numId w:val="8"/>
        </w:numPr>
        <w:spacing w:before="100" w:beforeAutospacing="1" w:after="100" w:afterAutospacing="1" w:line="268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034FBF">
        <w:rPr>
          <w:rFonts w:ascii="Helvetica" w:eastAsia="Times New Roman" w:hAnsi="Helvetica" w:cs="Helvetica"/>
          <w:color w:val="333333"/>
          <w:lang w:eastAsia="ru-RU"/>
        </w:rPr>
        <w:t xml:space="preserve">При растворении </w:t>
      </w:r>
      <w:proofErr w:type="spellStart"/>
      <w:r w:rsidRPr="00034FBF">
        <w:rPr>
          <w:rFonts w:ascii="Helvetica" w:eastAsia="Times New Roman" w:hAnsi="Helvetica" w:cs="Helvetica"/>
          <w:color w:val="333333"/>
          <w:lang w:eastAsia="ru-RU"/>
        </w:rPr>
        <w:t>галогеноводородов</w:t>
      </w:r>
      <w:proofErr w:type="spellEnd"/>
      <w:r w:rsidRPr="00034FBF">
        <w:rPr>
          <w:rFonts w:ascii="Helvetica" w:eastAsia="Times New Roman" w:hAnsi="Helvetica" w:cs="Helvetica"/>
          <w:color w:val="333333"/>
          <w:lang w:eastAsia="ru-RU"/>
        </w:rPr>
        <w:t xml:space="preserve"> в воде образуются кислоты. Какая из данных кислот будет самой сильной и почему? (HJ, т.к. кислотность – это способность отдавать Н</w:t>
      </w:r>
      <w:r w:rsidRPr="00034FBF">
        <w:rPr>
          <w:rFonts w:ascii="Helvetica" w:eastAsia="Times New Roman" w:hAnsi="Helvetica" w:cs="Helvetica"/>
          <w:color w:val="333333"/>
          <w:sz w:val="17"/>
          <w:szCs w:val="17"/>
          <w:vertAlign w:val="superscript"/>
          <w:lang w:eastAsia="ru-RU"/>
        </w:rPr>
        <w:t>+</w:t>
      </w:r>
      <w:r w:rsidRPr="00034FBF">
        <w:rPr>
          <w:rFonts w:ascii="Helvetica" w:eastAsia="Times New Roman" w:hAnsi="Helvetica" w:cs="Helvetica"/>
          <w:color w:val="333333"/>
          <w:lang w:eastAsia="ru-RU"/>
        </w:rPr>
        <w:t>, самая непрочная связь у HJ)</w:t>
      </w:r>
    </w:p>
    <w:p w:rsidR="009A1E7A" w:rsidRPr="00034FBF" w:rsidRDefault="009A1E7A" w:rsidP="00034FBF">
      <w:pPr>
        <w:pStyle w:val="a9"/>
        <w:numPr>
          <w:ilvl w:val="0"/>
          <w:numId w:val="8"/>
        </w:numPr>
        <w:spacing w:before="100" w:beforeAutospacing="1" w:after="100" w:afterAutospacing="1" w:line="268" w:lineRule="atLeast"/>
        <w:rPr>
          <w:rFonts w:ascii="Helvetica" w:eastAsia="Times New Roman" w:hAnsi="Helvetica" w:cs="Helvetica"/>
          <w:i/>
          <w:iCs/>
          <w:color w:val="333333"/>
          <w:lang w:eastAsia="ru-RU"/>
        </w:rPr>
      </w:pPr>
      <w:r w:rsidRPr="00034FBF">
        <w:rPr>
          <w:rFonts w:ascii="Helvetica" w:eastAsia="Times New Roman" w:hAnsi="Helvetica" w:cs="Helvetica"/>
          <w:color w:val="333333"/>
          <w:lang w:eastAsia="ru-RU"/>
        </w:rPr>
        <w:t>Какая из кислот будет самой слабой? (HF – плавиковая кислота, растворяет стекло)</w:t>
      </w:r>
      <w:r w:rsidRPr="00034FBF">
        <w:rPr>
          <w:rFonts w:ascii="Helvetica" w:eastAsia="Times New Roman" w:hAnsi="Helvetica" w:cs="Helvetica"/>
          <w:color w:val="333333"/>
          <w:lang w:eastAsia="ru-RU"/>
        </w:rPr>
        <w:br/>
      </w:r>
      <w:r w:rsidR="00034FBF">
        <w:rPr>
          <w:rFonts w:eastAsia="Times New Roman" w:cs="Helvetica"/>
          <w:b/>
          <w:bCs/>
          <w:i/>
          <w:iCs/>
          <w:color w:val="333333"/>
          <w:lang w:eastAsia="ru-RU"/>
        </w:rPr>
        <w:t>Вывод</w:t>
      </w:r>
      <w:r w:rsidRPr="00034FBF">
        <w:rPr>
          <w:rFonts w:ascii="Helvetica" w:eastAsia="Times New Roman" w:hAnsi="Helvetica" w:cs="Helvetica"/>
          <w:b/>
          <w:bCs/>
          <w:i/>
          <w:iCs/>
          <w:color w:val="333333"/>
          <w:lang w:eastAsia="ru-RU"/>
        </w:rPr>
        <w:t>:</w:t>
      </w:r>
      <w:r w:rsidRPr="00034FBF">
        <w:rPr>
          <w:rFonts w:ascii="Helvetica" w:eastAsia="Times New Roman" w:hAnsi="Helvetica" w:cs="Helvetica"/>
          <w:i/>
          <w:iCs/>
          <w:color w:val="333333"/>
          <w:lang w:eastAsia="ru-RU"/>
        </w:rPr>
        <w:t xml:space="preserve"> Свойства вещества зависят от размера атомов, их образующих.</w:t>
      </w:r>
    </w:p>
    <w:p w:rsidR="009A1E7A" w:rsidRPr="00034FBF" w:rsidRDefault="009A1E7A" w:rsidP="00034FBF">
      <w:pPr>
        <w:pStyle w:val="a9"/>
        <w:numPr>
          <w:ilvl w:val="0"/>
          <w:numId w:val="7"/>
        </w:numPr>
        <w:spacing w:before="100" w:beforeAutospacing="1" w:after="100" w:afterAutospacing="1" w:line="268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034FBF">
        <w:rPr>
          <w:rFonts w:ascii="Helvetica" w:eastAsia="Times New Roman" w:hAnsi="Helvetica" w:cs="Helvetica"/>
          <w:color w:val="333333"/>
          <w:lang w:eastAsia="ru-RU"/>
        </w:rPr>
        <w:t>Как изменяется прочность связи в ряду углеводородов (</w:t>
      </w:r>
      <w:proofErr w:type="gramStart"/>
      <w:r w:rsidRPr="00034FBF">
        <w:rPr>
          <w:rFonts w:ascii="Helvetica" w:eastAsia="Times New Roman" w:hAnsi="Helvetica" w:cs="Helvetica"/>
          <w:color w:val="333333"/>
          <w:lang w:eastAsia="ru-RU"/>
        </w:rPr>
        <w:t>см</w:t>
      </w:r>
      <w:proofErr w:type="gramEnd"/>
      <w:r w:rsidRPr="00034FBF">
        <w:rPr>
          <w:rFonts w:ascii="Helvetica" w:eastAsia="Times New Roman" w:hAnsi="Helvetica" w:cs="Helvetica"/>
          <w:color w:val="333333"/>
          <w:lang w:eastAsia="ru-RU"/>
        </w:rPr>
        <w:t>. на доске – 2-й столбец) и от чего она зависит? (сверху вниз прочность связи увеличивается, т.к. увеличивается кратность и уменьшается длина)</w:t>
      </w:r>
    </w:p>
    <w:p w:rsidR="009A1E7A" w:rsidRPr="00034FBF" w:rsidRDefault="009A1E7A" w:rsidP="00034FBF">
      <w:pPr>
        <w:pStyle w:val="a9"/>
        <w:numPr>
          <w:ilvl w:val="0"/>
          <w:numId w:val="7"/>
        </w:numPr>
        <w:spacing w:before="100" w:beforeAutospacing="1" w:after="100" w:afterAutospacing="1" w:line="268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034FBF">
        <w:rPr>
          <w:rFonts w:ascii="Helvetica" w:eastAsia="Times New Roman" w:hAnsi="Helvetica" w:cs="Helvetica"/>
          <w:color w:val="333333"/>
          <w:lang w:eastAsia="ru-RU"/>
        </w:rPr>
        <w:t xml:space="preserve">Каким образом это влияет на свойства данных веществ? (для </w:t>
      </w:r>
      <w:proofErr w:type="spellStart"/>
      <w:r w:rsidRPr="00034FBF">
        <w:rPr>
          <w:rFonts w:ascii="Helvetica" w:eastAsia="Times New Roman" w:hAnsi="Helvetica" w:cs="Helvetica"/>
          <w:color w:val="333333"/>
          <w:lang w:eastAsia="ru-RU"/>
        </w:rPr>
        <w:t>алканов</w:t>
      </w:r>
      <w:proofErr w:type="spellEnd"/>
      <w:r w:rsidRPr="00034FBF">
        <w:rPr>
          <w:rFonts w:ascii="Helvetica" w:eastAsia="Times New Roman" w:hAnsi="Helvetica" w:cs="Helvetica"/>
          <w:color w:val="333333"/>
          <w:lang w:eastAsia="ru-RU"/>
        </w:rPr>
        <w:t xml:space="preserve">, имеющих только </w:t>
      </w:r>
      <w:proofErr w:type="gramStart"/>
      <w:r w:rsidRPr="00034FBF">
        <w:rPr>
          <w:rFonts w:ascii="Helvetica" w:eastAsia="Times New Roman" w:hAnsi="Helvetica" w:cs="Helvetica"/>
          <w:color w:val="333333"/>
          <w:lang w:eastAsia="ru-RU"/>
        </w:rPr>
        <w:t>?-</w:t>
      </w:r>
      <w:proofErr w:type="gramEnd"/>
      <w:r w:rsidRPr="00034FBF">
        <w:rPr>
          <w:rFonts w:ascii="Helvetica" w:eastAsia="Times New Roman" w:hAnsi="Helvetica" w:cs="Helvetica"/>
          <w:color w:val="333333"/>
          <w:lang w:eastAsia="ru-RU"/>
        </w:rPr>
        <w:t xml:space="preserve">связи, характерны реакции замещения, для </w:t>
      </w:r>
      <w:proofErr w:type="spellStart"/>
      <w:r w:rsidRPr="00034FBF">
        <w:rPr>
          <w:rFonts w:ascii="Helvetica" w:eastAsia="Times New Roman" w:hAnsi="Helvetica" w:cs="Helvetica"/>
          <w:color w:val="333333"/>
          <w:lang w:eastAsia="ru-RU"/>
        </w:rPr>
        <w:t>алкенов</w:t>
      </w:r>
      <w:proofErr w:type="spellEnd"/>
      <w:r w:rsidRPr="00034FBF">
        <w:rPr>
          <w:rFonts w:ascii="Helvetica" w:eastAsia="Times New Roman" w:hAnsi="Helvetica" w:cs="Helvetica"/>
          <w:color w:val="333333"/>
          <w:lang w:eastAsia="ru-RU"/>
        </w:rPr>
        <w:t xml:space="preserve">, имеющих ?-связи – присоединения, а для </w:t>
      </w:r>
      <w:proofErr w:type="spellStart"/>
      <w:r w:rsidRPr="00034FBF">
        <w:rPr>
          <w:rFonts w:ascii="Helvetica" w:eastAsia="Times New Roman" w:hAnsi="Helvetica" w:cs="Helvetica"/>
          <w:color w:val="333333"/>
          <w:lang w:eastAsia="ru-RU"/>
        </w:rPr>
        <w:t>алкинов</w:t>
      </w:r>
      <w:proofErr w:type="spellEnd"/>
      <w:r w:rsidRPr="00034FBF">
        <w:rPr>
          <w:rFonts w:ascii="Helvetica" w:eastAsia="Times New Roman" w:hAnsi="Helvetica" w:cs="Helvetica"/>
          <w:color w:val="333333"/>
          <w:lang w:eastAsia="ru-RU"/>
        </w:rPr>
        <w:t xml:space="preserve"> – реакции присоединения и реакции замещения атомов водорода при тройной связи)</w:t>
      </w:r>
    </w:p>
    <w:p w:rsidR="009A1E7A" w:rsidRPr="00034FBF" w:rsidRDefault="009A1E7A" w:rsidP="00034FBF">
      <w:pPr>
        <w:pStyle w:val="a9"/>
        <w:numPr>
          <w:ilvl w:val="0"/>
          <w:numId w:val="7"/>
        </w:numPr>
        <w:spacing w:before="100" w:beforeAutospacing="1" w:after="100" w:afterAutospacing="1" w:line="268" w:lineRule="atLeast"/>
        <w:rPr>
          <w:rFonts w:ascii="Helvetica" w:eastAsia="Times New Roman" w:hAnsi="Helvetica" w:cs="Helvetica"/>
          <w:i/>
          <w:iCs/>
          <w:color w:val="333333"/>
          <w:lang w:eastAsia="ru-RU"/>
        </w:rPr>
      </w:pPr>
      <w:r w:rsidRPr="00034FBF">
        <w:rPr>
          <w:rFonts w:ascii="Helvetica" w:eastAsia="Times New Roman" w:hAnsi="Helvetica" w:cs="Helvetica"/>
          <w:color w:val="333333"/>
          <w:lang w:eastAsia="ru-RU"/>
        </w:rPr>
        <w:t>На примере молекул простых веществ хлор, кислород, азот (см. на доске – 3-й столбец) объясните, как строение их молекул влияет на их свойства</w:t>
      </w:r>
      <w:proofErr w:type="gramStart"/>
      <w:r w:rsidRPr="00034FBF">
        <w:rPr>
          <w:rFonts w:ascii="Helvetica" w:eastAsia="Times New Roman" w:hAnsi="Helvetica" w:cs="Helvetica"/>
          <w:color w:val="333333"/>
          <w:lang w:eastAsia="ru-RU"/>
        </w:rPr>
        <w:t>.</w:t>
      </w:r>
      <w:proofErr w:type="gramEnd"/>
      <w:r w:rsidRPr="00034FBF">
        <w:rPr>
          <w:rFonts w:ascii="Helvetica" w:eastAsia="Times New Roman" w:hAnsi="Helvetica" w:cs="Helvetica"/>
          <w:color w:val="333333"/>
          <w:lang w:eastAsia="ru-RU"/>
        </w:rPr>
        <w:t xml:space="preserve"> (</w:t>
      </w:r>
      <w:proofErr w:type="gramStart"/>
      <w:r w:rsidRPr="00034FBF">
        <w:rPr>
          <w:rFonts w:ascii="Helvetica" w:eastAsia="Times New Roman" w:hAnsi="Helvetica" w:cs="Helvetica"/>
          <w:color w:val="333333"/>
          <w:lang w:eastAsia="ru-RU"/>
        </w:rPr>
        <w:t>х</w:t>
      </w:r>
      <w:proofErr w:type="gramEnd"/>
      <w:r w:rsidRPr="00034FBF">
        <w:rPr>
          <w:rFonts w:ascii="Helvetica" w:eastAsia="Times New Roman" w:hAnsi="Helvetica" w:cs="Helvetica"/>
          <w:color w:val="333333"/>
          <w:lang w:eastAsia="ru-RU"/>
        </w:rPr>
        <w:t>лор в свободном виде не встречается – связь одинарная, кислорода в воздухе 21% – двойная связь, азота в воздухе 78%, инертное вещество – тройная связь)</w:t>
      </w:r>
      <w:r w:rsidRPr="00034FBF">
        <w:rPr>
          <w:rFonts w:ascii="Helvetica" w:eastAsia="Times New Roman" w:hAnsi="Helvetica" w:cs="Helvetica"/>
          <w:color w:val="333333"/>
          <w:lang w:eastAsia="ru-RU"/>
        </w:rPr>
        <w:br/>
      </w:r>
      <w:r w:rsidR="00034FBF">
        <w:rPr>
          <w:rFonts w:eastAsia="Times New Roman" w:cs="Helvetica"/>
          <w:b/>
          <w:bCs/>
          <w:i/>
          <w:iCs/>
          <w:color w:val="333333"/>
          <w:lang w:eastAsia="ru-RU"/>
        </w:rPr>
        <w:t>Вывод</w:t>
      </w:r>
      <w:r w:rsidRPr="00034FBF">
        <w:rPr>
          <w:rFonts w:ascii="Helvetica" w:eastAsia="Times New Roman" w:hAnsi="Helvetica" w:cs="Helvetica"/>
          <w:i/>
          <w:iCs/>
          <w:color w:val="333333"/>
          <w:lang w:eastAsia="ru-RU"/>
        </w:rPr>
        <w:t>: Свойства органических и неорганических веществ зависят от кратности связи.</w:t>
      </w:r>
    </w:p>
    <w:p w:rsidR="009A1E7A" w:rsidRPr="009A1E7A" w:rsidRDefault="009A1E7A" w:rsidP="00034FBF">
      <w:pPr>
        <w:spacing w:before="100" w:beforeAutospacing="1" w:after="100" w:afterAutospacing="1" w:line="268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9A1E7A">
        <w:rPr>
          <w:rFonts w:ascii="Helvetica" w:eastAsia="Times New Roman" w:hAnsi="Helvetica" w:cs="Helvetica"/>
          <w:color w:val="333333"/>
          <w:lang w:eastAsia="ru-RU"/>
        </w:rPr>
        <w:t>Как насыщаемость связей влияет на свойства веществ (</w:t>
      </w:r>
      <w:proofErr w:type="gramStart"/>
      <w:r w:rsidRPr="009A1E7A">
        <w:rPr>
          <w:rFonts w:ascii="Helvetica" w:eastAsia="Times New Roman" w:hAnsi="Helvetica" w:cs="Helvetica"/>
          <w:color w:val="333333"/>
          <w:lang w:eastAsia="ru-RU"/>
        </w:rPr>
        <w:t>см</w:t>
      </w:r>
      <w:proofErr w:type="gramEnd"/>
      <w:r w:rsidRPr="009A1E7A">
        <w:rPr>
          <w:rFonts w:ascii="Helvetica" w:eastAsia="Times New Roman" w:hAnsi="Helvetica" w:cs="Helvetica"/>
          <w:color w:val="333333"/>
          <w:lang w:eastAsia="ru-RU"/>
        </w:rPr>
        <w:t>. на доске – 4-й столбец) (метан не имеет ненасыщенных связей, аммиак и вода имеют ненасыщенные связи, поэтому являются диполями).</w:t>
      </w:r>
      <w:r w:rsidRPr="009A1E7A">
        <w:rPr>
          <w:rFonts w:ascii="Helvetica" w:eastAsia="Times New Roman" w:hAnsi="Helvetica" w:cs="Helvetica"/>
          <w:color w:val="333333"/>
          <w:lang w:eastAsia="ru-RU"/>
        </w:rPr>
        <w:br/>
      </w:r>
      <w:r w:rsidR="00034FBF">
        <w:rPr>
          <w:rFonts w:eastAsia="Times New Roman" w:cs="Helvetica"/>
          <w:b/>
          <w:bCs/>
          <w:i/>
          <w:iCs/>
          <w:color w:val="333333"/>
          <w:lang w:eastAsia="ru-RU"/>
        </w:rPr>
        <w:t>Вывод</w:t>
      </w:r>
      <w:r w:rsidRPr="009A1E7A">
        <w:rPr>
          <w:rFonts w:ascii="Helvetica" w:eastAsia="Times New Roman" w:hAnsi="Helvetica" w:cs="Helvetica"/>
          <w:i/>
          <w:iCs/>
          <w:color w:val="333333"/>
          <w:lang w:eastAsia="ru-RU"/>
        </w:rPr>
        <w:t>: Свойства веществ зависят от свойств ковалентной связи.</w:t>
      </w:r>
      <w:r w:rsidRPr="009A1E7A">
        <w:rPr>
          <w:rFonts w:ascii="Helvetica" w:eastAsia="Times New Roman" w:hAnsi="Helvetica" w:cs="Helvetica"/>
          <w:color w:val="333333"/>
          <w:lang w:eastAsia="ru-RU"/>
        </w:rPr>
        <w:t xml:space="preserve"> </w:t>
      </w:r>
    </w:p>
    <w:p w:rsidR="009A1E7A" w:rsidRPr="009A1E7A" w:rsidRDefault="009A1E7A" w:rsidP="009A1E7A">
      <w:pPr>
        <w:spacing w:after="134" w:line="268" w:lineRule="atLeast"/>
        <w:ind w:left="5693"/>
        <w:rPr>
          <w:rFonts w:ascii="Helvetica" w:eastAsia="Times New Roman" w:hAnsi="Helvetica" w:cs="Helvetica"/>
          <w:color w:val="333333"/>
          <w:lang w:eastAsia="ru-RU"/>
        </w:rPr>
      </w:pPr>
      <w:r w:rsidRPr="009A1E7A">
        <w:rPr>
          <w:rFonts w:ascii="Helvetica" w:eastAsia="Times New Roman" w:hAnsi="Helvetica" w:cs="Helvetica"/>
          <w:b/>
          <w:bCs/>
          <w:color w:val="333333"/>
          <w:lang w:eastAsia="ru-RU"/>
        </w:rPr>
        <w:lastRenderedPageBreak/>
        <w:t>  II. Изучение новой темы</w:t>
      </w:r>
    </w:p>
    <w:tbl>
      <w:tblPr>
        <w:tblW w:w="5538" w:type="pct"/>
        <w:tblInd w:w="-10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07"/>
        <w:gridCol w:w="2837"/>
        <w:gridCol w:w="3750"/>
        <w:gridCol w:w="1701"/>
        <w:gridCol w:w="1599"/>
      </w:tblGrid>
      <w:tr w:rsidR="009A1E7A" w:rsidRPr="009A1E7A" w:rsidTr="00D30218"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1E7A" w:rsidRPr="009A1E7A" w:rsidRDefault="009A1E7A" w:rsidP="009A1E7A">
            <w:pPr>
              <w:spacing w:after="0" w:line="268" w:lineRule="atLeast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9A1E7A">
              <w:rPr>
                <w:rFonts w:ascii="Helvetica" w:eastAsia="Times New Roman" w:hAnsi="Helvetica" w:cs="Helvetica"/>
                <w:color w:val="333333"/>
                <w:lang w:eastAsia="ru-RU"/>
              </w:rPr>
              <w:t xml:space="preserve">№ </w:t>
            </w:r>
            <w:proofErr w:type="spellStart"/>
            <w:r w:rsidRPr="009A1E7A">
              <w:rPr>
                <w:rFonts w:ascii="Helvetica" w:eastAsia="Times New Roman" w:hAnsi="Helvetica" w:cs="Helvetica"/>
                <w:color w:val="333333"/>
                <w:lang w:eastAsia="ru-RU"/>
              </w:rPr>
              <w:t>пп</w:t>
            </w:r>
            <w:proofErr w:type="spellEnd"/>
          </w:p>
        </w:tc>
        <w:tc>
          <w:tcPr>
            <w:tcW w:w="1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1E7A" w:rsidRPr="009A1E7A" w:rsidRDefault="009A1E7A" w:rsidP="009A1E7A">
            <w:pPr>
              <w:spacing w:after="0" w:line="268" w:lineRule="atLeast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9A1E7A">
              <w:rPr>
                <w:rFonts w:ascii="Helvetica" w:eastAsia="Times New Roman" w:hAnsi="Helvetica" w:cs="Helvetica"/>
                <w:color w:val="333333"/>
                <w:lang w:eastAsia="ru-RU"/>
              </w:rPr>
              <w:t>Этап плана</w:t>
            </w:r>
          </w:p>
        </w:tc>
        <w:tc>
          <w:tcPr>
            <w:tcW w:w="1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1E7A" w:rsidRPr="009A1E7A" w:rsidRDefault="009A1E7A" w:rsidP="009A1E7A">
            <w:pPr>
              <w:spacing w:after="0" w:line="268" w:lineRule="atLeast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9A1E7A">
              <w:rPr>
                <w:rFonts w:ascii="Helvetica" w:eastAsia="Times New Roman" w:hAnsi="Helvetica" w:cs="Helvetica"/>
                <w:color w:val="333333"/>
                <w:lang w:eastAsia="ru-RU"/>
              </w:rPr>
              <w:t>Действия учителя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1E7A" w:rsidRPr="009A1E7A" w:rsidRDefault="009A1E7A" w:rsidP="009A1E7A">
            <w:pPr>
              <w:spacing w:after="0" w:line="268" w:lineRule="atLeast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9A1E7A">
              <w:rPr>
                <w:rFonts w:ascii="Helvetica" w:eastAsia="Times New Roman" w:hAnsi="Helvetica" w:cs="Helvetica"/>
                <w:color w:val="333333"/>
                <w:lang w:eastAsia="ru-RU"/>
              </w:rPr>
              <w:t>Действия ученика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1E7A" w:rsidRPr="009A1E7A" w:rsidRDefault="009A1E7A" w:rsidP="009A1E7A">
            <w:pPr>
              <w:spacing w:after="0" w:line="268" w:lineRule="atLeast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9A1E7A">
              <w:rPr>
                <w:rFonts w:ascii="Helvetica" w:eastAsia="Times New Roman" w:hAnsi="Helvetica" w:cs="Helvetica"/>
                <w:color w:val="333333"/>
                <w:lang w:eastAsia="ru-RU"/>
              </w:rPr>
              <w:t>Комментарии</w:t>
            </w:r>
          </w:p>
        </w:tc>
      </w:tr>
      <w:tr w:rsidR="009A1E7A" w:rsidRPr="009A1E7A" w:rsidTr="00D30218">
        <w:trPr>
          <w:trHeight w:val="315"/>
        </w:trPr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1E7A" w:rsidRPr="009A1E7A" w:rsidRDefault="009A1E7A" w:rsidP="009A1E7A">
            <w:pPr>
              <w:spacing w:after="0" w:line="268" w:lineRule="atLeast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9A1E7A">
              <w:rPr>
                <w:rFonts w:ascii="Helvetica" w:eastAsia="Times New Roman" w:hAnsi="Helvetica" w:cs="Helvetica"/>
                <w:color w:val="333333"/>
                <w:lang w:eastAsia="ru-RU"/>
              </w:rPr>
              <w:t xml:space="preserve">  </w:t>
            </w:r>
          </w:p>
        </w:tc>
        <w:tc>
          <w:tcPr>
            <w:tcW w:w="1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1E7A" w:rsidRPr="009A1E7A" w:rsidRDefault="009A1E7A" w:rsidP="009A1E7A">
            <w:pPr>
              <w:spacing w:after="0" w:line="268" w:lineRule="atLeast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9A1E7A">
              <w:rPr>
                <w:rFonts w:ascii="Helvetica" w:eastAsia="Times New Roman" w:hAnsi="Helvetica" w:cs="Helvetica"/>
                <w:color w:val="333333"/>
                <w:lang w:eastAsia="ru-RU"/>
              </w:rPr>
              <w:t>Вступление (</w:t>
            </w:r>
            <w:proofErr w:type="gramStart"/>
            <w:r w:rsidRPr="009A1E7A">
              <w:rPr>
                <w:rFonts w:ascii="Helvetica" w:eastAsia="Times New Roman" w:hAnsi="Helvetica" w:cs="Helvetica"/>
                <w:color w:val="333333"/>
                <w:lang w:eastAsia="ru-RU"/>
              </w:rPr>
              <w:t>см</w:t>
            </w:r>
            <w:proofErr w:type="gramEnd"/>
            <w:r w:rsidRPr="009A1E7A">
              <w:rPr>
                <w:rFonts w:ascii="Helvetica" w:eastAsia="Times New Roman" w:hAnsi="Helvetica" w:cs="Helvetica"/>
                <w:color w:val="333333"/>
                <w:lang w:eastAsia="ru-RU"/>
              </w:rPr>
              <w:t xml:space="preserve">. </w:t>
            </w:r>
            <w:hyperlink r:id="rId6" w:history="1">
              <w:r w:rsidRPr="009A1E7A">
                <w:rPr>
                  <w:rFonts w:ascii="Helvetica" w:eastAsia="Times New Roman" w:hAnsi="Helvetica" w:cs="Helvetica"/>
                  <w:color w:val="008738"/>
                  <w:lang w:eastAsia="ru-RU"/>
                </w:rPr>
                <w:t>Приложение № 1</w:t>
              </w:r>
            </w:hyperlink>
            <w:r w:rsidRPr="009A1E7A">
              <w:rPr>
                <w:rFonts w:ascii="Helvetica" w:eastAsia="Times New Roman" w:hAnsi="Helvetica" w:cs="Helvetica"/>
                <w:color w:val="333333"/>
                <w:lang w:eastAsia="ru-RU"/>
              </w:rPr>
              <w:t>)</w:t>
            </w:r>
          </w:p>
        </w:tc>
        <w:tc>
          <w:tcPr>
            <w:tcW w:w="1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1E7A" w:rsidRPr="009A1E7A" w:rsidRDefault="009A1E7A" w:rsidP="009A1E7A">
            <w:pPr>
              <w:spacing w:after="0" w:line="268" w:lineRule="atLeast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9A1E7A">
              <w:rPr>
                <w:rFonts w:ascii="Helvetica" w:eastAsia="Times New Roman" w:hAnsi="Helvetica" w:cs="Helvetica"/>
                <w:color w:val="333333"/>
                <w:lang w:eastAsia="ru-RU"/>
              </w:rPr>
              <w:t>Влияние законов природы и особенностей строения молекул на порядок и красоту окружающего мира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1E7A" w:rsidRPr="009A1E7A" w:rsidRDefault="009A1E7A" w:rsidP="009A1E7A">
            <w:pPr>
              <w:spacing w:after="0" w:line="268" w:lineRule="atLeast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9A1E7A">
              <w:rPr>
                <w:rFonts w:ascii="Helvetica" w:eastAsia="Times New Roman" w:hAnsi="Helvetica" w:cs="Helvetica"/>
                <w:color w:val="333333"/>
                <w:lang w:eastAsia="ru-RU"/>
              </w:rPr>
              <w:t xml:space="preserve">   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1E7A" w:rsidRPr="009A1E7A" w:rsidRDefault="009A1E7A" w:rsidP="009A1E7A">
            <w:pPr>
              <w:spacing w:after="0" w:line="268" w:lineRule="atLeast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9A1E7A">
              <w:rPr>
                <w:rFonts w:ascii="Helvetica" w:eastAsia="Times New Roman" w:hAnsi="Helvetica" w:cs="Helvetica"/>
                <w:color w:val="333333"/>
                <w:lang w:eastAsia="ru-RU"/>
              </w:rPr>
              <w:t>Слайды №№ 3-20</w:t>
            </w:r>
          </w:p>
        </w:tc>
      </w:tr>
      <w:tr w:rsidR="009A1E7A" w:rsidRPr="009A1E7A" w:rsidTr="00D30218"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1E7A" w:rsidRPr="009A1E7A" w:rsidRDefault="009A1E7A" w:rsidP="009A1E7A">
            <w:pPr>
              <w:spacing w:after="0" w:line="268" w:lineRule="atLeast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9A1E7A">
              <w:rPr>
                <w:rFonts w:ascii="Helvetica" w:eastAsia="Times New Roman" w:hAnsi="Helvetica" w:cs="Helvetica"/>
                <w:color w:val="333333"/>
                <w:lang w:eastAsia="ru-RU"/>
              </w:rPr>
              <w:t xml:space="preserve">  </w:t>
            </w:r>
          </w:p>
        </w:tc>
        <w:tc>
          <w:tcPr>
            <w:tcW w:w="1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1E7A" w:rsidRPr="009A1E7A" w:rsidRDefault="009A1E7A" w:rsidP="009A1E7A">
            <w:pPr>
              <w:spacing w:after="0" w:line="268" w:lineRule="atLeast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9A1E7A">
              <w:rPr>
                <w:rFonts w:ascii="Helvetica" w:eastAsia="Times New Roman" w:hAnsi="Helvetica" w:cs="Helvetica"/>
                <w:color w:val="333333"/>
                <w:lang w:eastAsia="ru-RU"/>
              </w:rPr>
              <w:t xml:space="preserve">Сущность гибридизации </w:t>
            </w:r>
            <w:proofErr w:type="gramStart"/>
            <w:r w:rsidRPr="009A1E7A">
              <w:rPr>
                <w:rFonts w:ascii="Helvetica" w:eastAsia="Times New Roman" w:hAnsi="Helvetica" w:cs="Helvetica"/>
                <w:color w:val="333333"/>
                <w:lang w:eastAsia="ru-RU"/>
              </w:rPr>
              <w:t>электронных</w:t>
            </w:r>
            <w:proofErr w:type="gramEnd"/>
            <w:r w:rsidRPr="009A1E7A">
              <w:rPr>
                <w:rFonts w:ascii="Helvetica" w:eastAsia="Times New Roman" w:hAnsi="Helvetica" w:cs="Helvetica"/>
                <w:color w:val="333333"/>
                <w:lang w:eastAsia="ru-RU"/>
              </w:rPr>
              <w:t xml:space="preserve"> </w:t>
            </w:r>
            <w:proofErr w:type="spellStart"/>
            <w:r w:rsidRPr="009A1E7A">
              <w:rPr>
                <w:rFonts w:ascii="Helvetica" w:eastAsia="Times New Roman" w:hAnsi="Helvetica" w:cs="Helvetica"/>
                <w:color w:val="333333"/>
                <w:lang w:eastAsia="ru-RU"/>
              </w:rPr>
              <w:t>орбиталей</w:t>
            </w:r>
            <w:proofErr w:type="spellEnd"/>
            <w:r w:rsidRPr="009A1E7A">
              <w:rPr>
                <w:rFonts w:ascii="Helvetica" w:eastAsia="Times New Roman" w:hAnsi="Helvetica" w:cs="Helvetica"/>
                <w:color w:val="333333"/>
                <w:lang w:eastAsia="ru-RU"/>
              </w:rPr>
              <w:t>, ее механизм.</w:t>
            </w:r>
          </w:p>
        </w:tc>
        <w:tc>
          <w:tcPr>
            <w:tcW w:w="25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1E7A" w:rsidRPr="009A1E7A" w:rsidRDefault="009A1E7A" w:rsidP="009A1E7A">
            <w:pPr>
              <w:spacing w:after="0" w:line="268" w:lineRule="atLeast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9A1E7A">
              <w:rPr>
                <w:rFonts w:ascii="Helvetica" w:eastAsia="Times New Roman" w:hAnsi="Helvetica" w:cs="Helvetica"/>
                <w:i/>
                <w:iCs/>
                <w:color w:val="333333"/>
                <w:lang w:eastAsia="ru-RU"/>
              </w:rPr>
              <w:t>Беседа.</w:t>
            </w:r>
            <w:r w:rsidRPr="009A1E7A">
              <w:rPr>
                <w:rFonts w:ascii="Helvetica" w:eastAsia="Times New Roman" w:hAnsi="Helvetica" w:cs="Helvetica"/>
                <w:color w:val="333333"/>
                <w:lang w:eastAsia="ru-RU"/>
              </w:rPr>
              <w:t xml:space="preserve"> Что такое гибридизация, что ей предшествует, чему она способствует, почему идет выигрыш в энергии? С какими типами гибридизации атома углерода мы познакомились в 10 классе? </w:t>
            </w:r>
          </w:p>
          <w:p w:rsidR="009A1E7A" w:rsidRPr="009A1E7A" w:rsidRDefault="009A1E7A" w:rsidP="009A1E7A">
            <w:pPr>
              <w:spacing w:after="134" w:line="268" w:lineRule="atLeast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9A1E7A">
              <w:rPr>
                <w:rFonts w:ascii="Helvetica" w:eastAsia="Times New Roman" w:hAnsi="Helvetica" w:cs="Helvetica"/>
                <w:color w:val="333333"/>
                <w:lang w:eastAsia="ru-RU"/>
              </w:rPr>
              <w:t>Демонстрация механизма гибридизации.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1E7A" w:rsidRPr="009A1E7A" w:rsidRDefault="009A1E7A" w:rsidP="009A1E7A">
            <w:pPr>
              <w:spacing w:after="0" w:line="268" w:lineRule="atLeast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9A1E7A">
              <w:rPr>
                <w:rFonts w:ascii="Helvetica" w:eastAsia="Times New Roman" w:hAnsi="Helvetica" w:cs="Helvetica"/>
                <w:color w:val="333333"/>
                <w:lang w:eastAsia="ru-RU"/>
              </w:rPr>
              <w:t>Слайды №№ 21-24</w:t>
            </w:r>
          </w:p>
        </w:tc>
      </w:tr>
      <w:tr w:rsidR="009A1E7A" w:rsidRPr="009A1E7A" w:rsidTr="00D30218"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1E7A" w:rsidRPr="009A1E7A" w:rsidRDefault="009A1E7A" w:rsidP="009A1E7A">
            <w:pPr>
              <w:spacing w:after="0" w:line="268" w:lineRule="atLeast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9A1E7A">
              <w:rPr>
                <w:rFonts w:ascii="Helvetica" w:eastAsia="Times New Roman" w:hAnsi="Helvetica" w:cs="Helvetica"/>
                <w:color w:val="333333"/>
                <w:lang w:eastAsia="ru-RU"/>
              </w:rPr>
              <w:t xml:space="preserve">  </w:t>
            </w:r>
          </w:p>
        </w:tc>
        <w:tc>
          <w:tcPr>
            <w:tcW w:w="1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1E7A" w:rsidRPr="009A1E7A" w:rsidRDefault="009A1E7A" w:rsidP="009A1E7A">
            <w:pPr>
              <w:spacing w:after="0" w:line="268" w:lineRule="atLeast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9A1E7A">
              <w:rPr>
                <w:rFonts w:ascii="Helvetica" w:eastAsia="Times New Roman" w:hAnsi="Helvetica" w:cs="Helvetica"/>
                <w:color w:val="333333"/>
                <w:lang w:eastAsia="ru-RU"/>
              </w:rPr>
              <w:t xml:space="preserve">  </w:t>
            </w:r>
          </w:p>
        </w:tc>
        <w:tc>
          <w:tcPr>
            <w:tcW w:w="1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1E7A" w:rsidRPr="009A1E7A" w:rsidRDefault="009A1E7A" w:rsidP="009A1E7A">
            <w:pPr>
              <w:spacing w:after="0" w:line="268" w:lineRule="atLeast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9A1E7A">
              <w:rPr>
                <w:rFonts w:ascii="Helvetica" w:eastAsia="Times New Roman" w:hAnsi="Helvetica" w:cs="Helvetica"/>
                <w:i/>
                <w:iCs/>
                <w:color w:val="333333"/>
                <w:lang w:eastAsia="ru-RU"/>
              </w:rPr>
              <w:t>Вывод.</w:t>
            </w:r>
            <w:r w:rsidRPr="009A1E7A">
              <w:rPr>
                <w:rFonts w:ascii="Helvetica" w:eastAsia="Times New Roman" w:hAnsi="Helvetica" w:cs="Helvetica"/>
                <w:color w:val="333333"/>
                <w:lang w:eastAsia="ru-RU"/>
              </w:rPr>
              <w:t xml:space="preserve"> Для объяснения геометрии молекул используется понятие гибридизации. При гибридизации гибридные облака располагаются в пространстве таким образом, чтобы энергия их взаимодействия была минимальной. Определяющими в геометрии молекулы являются </w:t>
            </w:r>
            <w:proofErr w:type="gramStart"/>
            <w:r w:rsidRPr="009A1E7A">
              <w:rPr>
                <w:rFonts w:ascii="Helvetica" w:eastAsia="Times New Roman" w:hAnsi="Helvetica" w:cs="Helvetica"/>
                <w:color w:val="333333"/>
                <w:lang w:eastAsia="ru-RU"/>
              </w:rPr>
              <w:t>?-</w:t>
            </w:r>
            <w:proofErr w:type="gramEnd"/>
            <w:r w:rsidRPr="009A1E7A">
              <w:rPr>
                <w:rFonts w:ascii="Helvetica" w:eastAsia="Times New Roman" w:hAnsi="Helvetica" w:cs="Helvetica"/>
                <w:color w:val="333333"/>
                <w:lang w:eastAsia="ru-RU"/>
              </w:rPr>
              <w:t>связи.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1E7A" w:rsidRPr="009A1E7A" w:rsidRDefault="009A1E7A" w:rsidP="009A1E7A">
            <w:pPr>
              <w:spacing w:after="0" w:line="268" w:lineRule="atLeast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9A1E7A">
              <w:rPr>
                <w:rFonts w:ascii="Helvetica" w:eastAsia="Times New Roman" w:hAnsi="Helvetica" w:cs="Helvetica"/>
                <w:color w:val="333333"/>
                <w:lang w:eastAsia="ru-RU"/>
              </w:rPr>
              <w:t xml:space="preserve">  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1E7A" w:rsidRPr="009A1E7A" w:rsidRDefault="009A1E7A" w:rsidP="009A1E7A">
            <w:pPr>
              <w:spacing w:after="0" w:line="268" w:lineRule="atLeast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9A1E7A">
              <w:rPr>
                <w:rFonts w:ascii="Helvetica" w:eastAsia="Times New Roman" w:hAnsi="Helvetica" w:cs="Helvetica"/>
                <w:color w:val="333333"/>
                <w:lang w:eastAsia="ru-RU"/>
              </w:rPr>
              <w:t>Слайд № 24</w:t>
            </w:r>
          </w:p>
        </w:tc>
      </w:tr>
      <w:tr w:rsidR="009A1E7A" w:rsidRPr="009A1E7A" w:rsidTr="00D30218"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1E7A" w:rsidRPr="009A1E7A" w:rsidRDefault="009A1E7A" w:rsidP="009A1E7A">
            <w:pPr>
              <w:spacing w:after="0" w:line="268" w:lineRule="atLeast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9A1E7A">
              <w:rPr>
                <w:rFonts w:ascii="Helvetica" w:eastAsia="Times New Roman" w:hAnsi="Helvetica" w:cs="Helvetica"/>
                <w:color w:val="333333"/>
                <w:lang w:eastAsia="ru-RU"/>
              </w:rPr>
              <w:t xml:space="preserve">  </w:t>
            </w:r>
          </w:p>
        </w:tc>
        <w:tc>
          <w:tcPr>
            <w:tcW w:w="1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1E7A" w:rsidRPr="009A1E7A" w:rsidRDefault="009A1E7A" w:rsidP="009A1E7A">
            <w:pPr>
              <w:spacing w:after="0" w:line="268" w:lineRule="atLeast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9A1E7A">
              <w:rPr>
                <w:rFonts w:ascii="Helvetica" w:eastAsia="Times New Roman" w:hAnsi="Helvetica" w:cs="Helvetica"/>
                <w:color w:val="333333"/>
                <w:lang w:eastAsia="ru-RU"/>
              </w:rPr>
              <w:t xml:space="preserve">Из истории вопроса. </w:t>
            </w:r>
            <w:proofErr w:type="spellStart"/>
            <w:r w:rsidRPr="009A1E7A">
              <w:rPr>
                <w:rFonts w:ascii="Helvetica" w:eastAsia="Times New Roman" w:hAnsi="Helvetica" w:cs="Helvetica"/>
                <w:color w:val="333333"/>
                <w:lang w:eastAsia="ru-RU"/>
              </w:rPr>
              <w:t>Полинг</w:t>
            </w:r>
            <w:proofErr w:type="spellEnd"/>
            <w:r w:rsidRPr="009A1E7A">
              <w:rPr>
                <w:rFonts w:ascii="Helvetica" w:eastAsia="Times New Roman" w:hAnsi="Helvetica" w:cs="Helvetica"/>
                <w:color w:val="333333"/>
                <w:lang w:eastAsia="ru-RU"/>
              </w:rPr>
              <w:t xml:space="preserve"> Л. – великий химик ХХ столетия, его заслуги в изучении и описании структур молекул.</w:t>
            </w:r>
          </w:p>
        </w:tc>
        <w:tc>
          <w:tcPr>
            <w:tcW w:w="1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1E7A" w:rsidRPr="009A1E7A" w:rsidRDefault="009A1E7A" w:rsidP="009A1E7A">
            <w:pPr>
              <w:spacing w:after="0" w:line="268" w:lineRule="atLeast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9A1E7A">
              <w:rPr>
                <w:rFonts w:ascii="Helvetica" w:eastAsia="Times New Roman" w:hAnsi="Helvetica" w:cs="Helvetica"/>
                <w:color w:val="333333"/>
                <w:lang w:eastAsia="ru-RU"/>
              </w:rPr>
              <w:t xml:space="preserve">  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1E7A" w:rsidRPr="009A1E7A" w:rsidRDefault="009A1E7A" w:rsidP="009A1E7A">
            <w:pPr>
              <w:spacing w:after="0" w:line="268" w:lineRule="atLeast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9A1E7A">
              <w:rPr>
                <w:rFonts w:ascii="Helvetica" w:eastAsia="Times New Roman" w:hAnsi="Helvetica" w:cs="Helvetica"/>
                <w:color w:val="333333"/>
                <w:lang w:eastAsia="ru-RU"/>
              </w:rPr>
              <w:t xml:space="preserve">Демонстрация презентации “Жизнь и деятельность </w:t>
            </w:r>
            <w:proofErr w:type="spellStart"/>
            <w:r w:rsidRPr="009A1E7A">
              <w:rPr>
                <w:rFonts w:ascii="Helvetica" w:eastAsia="Times New Roman" w:hAnsi="Helvetica" w:cs="Helvetica"/>
                <w:color w:val="333333"/>
                <w:lang w:eastAsia="ru-RU"/>
              </w:rPr>
              <w:t>Л.Полинга</w:t>
            </w:r>
            <w:proofErr w:type="spellEnd"/>
            <w:r w:rsidRPr="009A1E7A">
              <w:rPr>
                <w:rFonts w:ascii="Helvetica" w:eastAsia="Times New Roman" w:hAnsi="Helvetica" w:cs="Helvetica"/>
                <w:color w:val="333333"/>
                <w:lang w:eastAsia="ru-RU"/>
              </w:rPr>
              <w:t>” (домашнее задание)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1E7A" w:rsidRPr="009A1E7A" w:rsidRDefault="00005E9E" w:rsidP="009A1E7A">
            <w:pPr>
              <w:spacing w:after="0" w:line="268" w:lineRule="atLeast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hyperlink r:id="rId7" w:history="1">
              <w:r w:rsidR="009A1E7A" w:rsidRPr="009A1E7A">
                <w:rPr>
                  <w:rFonts w:ascii="Helvetica" w:eastAsia="Times New Roman" w:hAnsi="Helvetica" w:cs="Helvetica"/>
                  <w:color w:val="008738"/>
                  <w:lang w:eastAsia="ru-RU"/>
                </w:rPr>
                <w:t>Приложение 4</w:t>
              </w:r>
            </w:hyperlink>
          </w:p>
        </w:tc>
      </w:tr>
      <w:tr w:rsidR="009A1E7A" w:rsidRPr="009A1E7A" w:rsidTr="00D30218"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1E7A" w:rsidRPr="009A1E7A" w:rsidRDefault="009A1E7A" w:rsidP="009A1E7A">
            <w:pPr>
              <w:spacing w:after="0" w:line="268" w:lineRule="atLeast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9A1E7A">
              <w:rPr>
                <w:rFonts w:ascii="Helvetica" w:eastAsia="Times New Roman" w:hAnsi="Helvetica" w:cs="Helvetica"/>
                <w:color w:val="333333"/>
                <w:lang w:eastAsia="ru-RU"/>
              </w:rPr>
              <w:t xml:space="preserve">  </w:t>
            </w:r>
          </w:p>
        </w:tc>
        <w:tc>
          <w:tcPr>
            <w:tcW w:w="1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1E7A" w:rsidRPr="009A1E7A" w:rsidRDefault="009A1E7A" w:rsidP="009A1E7A">
            <w:pPr>
              <w:spacing w:after="0" w:line="268" w:lineRule="atLeast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9A1E7A">
              <w:rPr>
                <w:rFonts w:ascii="Helvetica" w:eastAsia="Times New Roman" w:hAnsi="Helvetica" w:cs="Helvetica"/>
                <w:color w:val="333333"/>
                <w:lang w:eastAsia="ru-RU"/>
              </w:rPr>
              <w:t xml:space="preserve">  </w:t>
            </w:r>
          </w:p>
        </w:tc>
        <w:tc>
          <w:tcPr>
            <w:tcW w:w="1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1E7A" w:rsidRPr="009A1E7A" w:rsidRDefault="009A1E7A" w:rsidP="009A1E7A">
            <w:pPr>
              <w:spacing w:after="0" w:line="268" w:lineRule="atLeast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9A1E7A">
              <w:rPr>
                <w:rFonts w:ascii="Helvetica" w:eastAsia="Times New Roman" w:hAnsi="Helvetica" w:cs="Helvetica"/>
                <w:i/>
                <w:iCs/>
                <w:color w:val="333333"/>
                <w:lang w:eastAsia="ru-RU"/>
              </w:rPr>
              <w:t>Вывод</w:t>
            </w:r>
            <w:r w:rsidRPr="009A1E7A">
              <w:rPr>
                <w:rFonts w:ascii="Helvetica" w:eastAsia="Times New Roman" w:hAnsi="Helvetica" w:cs="Helvetica"/>
                <w:color w:val="333333"/>
                <w:lang w:eastAsia="ru-RU"/>
              </w:rPr>
              <w:t xml:space="preserve">. Мы должны гордиться тем, что живем в России, в которой жили и работали замечательные ученые-химики с мировым именем. Это Ломоносов М.В.– ученый-энциклопедист, Менделеев Д.И.–создатель Периодического закона, Бородин А.П.–химик и композитор, Бутлеров А.М.–создатель теории строения органических соединений, Лебедев С.В.–создатель 1 искусственного каучука в России и многие другие, которые внесли большой вклад в развитие химической науки. Но мы также с большим уважением должны относиться к ученым </w:t>
            </w:r>
            <w:r w:rsidRPr="009A1E7A">
              <w:rPr>
                <w:rFonts w:ascii="Helvetica" w:eastAsia="Times New Roman" w:hAnsi="Helvetica" w:cs="Helvetica"/>
                <w:color w:val="333333"/>
                <w:lang w:eastAsia="ru-RU"/>
              </w:rPr>
              <w:lastRenderedPageBreak/>
              <w:t xml:space="preserve">других стран и среди них – </w:t>
            </w:r>
            <w:proofErr w:type="spellStart"/>
            <w:r w:rsidRPr="009A1E7A">
              <w:rPr>
                <w:rFonts w:ascii="Helvetica" w:eastAsia="Times New Roman" w:hAnsi="Helvetica" w:cs="Helvetica"/>
                <w:color w:val="333333"/>
                <w:lang w:eastAsia="ru-RU"/>
              </w:rPr>
              <w:t>Лайнус</w:t>
            </w:r>
            <w:proofErr w:type="spellEnd"/>
            <w:r w:rsidRPr="009A1E7A">
              <w:rPr>
                <w:rFonts w:ascii="Helvetica" w:eastAsia="Times New Roman" w:hAnsi="Helvetica" w:cs="Helvetica"/>
                <w:color w:val="333333"/>
                <w:lang w:eastAsia="ru-RU"/>
              </w:rPr>
              <w:t xml:space="preserve"> </w:t>
            </w:r>
            <w:proofErr w:type="spellStart"/>
            <w:r w:rsidRPr="009A1E7A">
              <w:rPr>
                <w:rFonts w:ascii="Helvetica" w:eastAsia="Times New Roman" w:hAnsi="Helvetica" w:cs="Helvetica"/>
                <w:color w:val="333333"/>
                <w:lang w:eastAsia="ru-RU"/>
              </w:rPr>
              <w:t>Полинг</w:t>
            </w:r>
            <w:proofErr w:type="spellEnd"/>
            <w:r w:rsidRPr="009A1E7A">
              <w:rPr>
                <w:rFonts w:ascii="Helvetica" w:eastAsia="Times New Roman" w:hAnsi="Helvetica" w:cs="Helvetica"/>
                <w:color w:val="333333"/>
                <w:lang w:eastAsia="ru-RU"/>
              </w:rPr>
              <w:t>, который является ученым с мировым именем, и знать о нем должен каждый образованный человек.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1E7A" w:rsidRPr="009A1E7A" w:rsidRDefault="009A1E7A" w:rsidP="009A1E7A">
            <w:pPr>
              <w:spacing w:after="0" w:line="268" w:lineRule="atLeast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9A1E7A">
              <w:rPr>
                <w:rFonts w:ascii="Helvetica" w:eastAsia="Times New Roman" w:hAnsi="Helvetica" w:cs="Helvetica"/>
                <w:color w:val="333333"/>
                <w:lang w:eastAsia="ru-RU"/>
              </w:rPr>
              <w:lastRenderedPageBreak/>
              <w:t xml:space="preserve">  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1E7A" w:rsidRPr="009A1E7A" w:rsidRDefault="009A1E7A" w:rsidP="009A1E7A">
            <w:pPr>
              <w:spacing w:after="0" w:line="268" w:lineRule="atLeast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9A1E7A">
              <w:rPr>
                <w:rFonts w:ascii="Helvetica" w:eastAsia="Times New Roman" w:hAnsi="Helvetica" w:cs="Helvetica"/>
                <w:color w:val="333333"/>
                <w:lang w:eastAsia="ru-RU"/>
              </w:rPr>
              <w:t xml:space="preserve">  </w:t>
            </w:r>
          </w:p>
        </w:tc>
      </w:tr>
      <w:tr w:rsidR="009A1E7A" w:rsidRPr="009A1E7A" w:rsidTr="00D30218">
        <w:trPr>
          <w:trHeight w:val="3015"/>
        </w:trPr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1E7A" w:rsidRPr="009A1E7A" w:rsidRDefault="009A1E7A" w:rsidP="009A1E7A">
            <w:pPr>
              <w:spacing w:after="0" w:line="268" w:lineRule="atLeast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9A1E7A">
              <w:rPr>
                <w:rFonts w:ascii="Helvetica" w:eastAsia="Times New Roman" w:hAnsi="Helvetica" w:cs="Helvetica"/>
                <w:color w:val="333333"/>
                <w:lang w:eastAsia="ru-RU"/>
              </w:rPr>
              <w:lastRenderedPageBreak/>
              <w:t xml:space="preserve">  </w:t>
            </w:r>
          </w:p>
        </w:tc>
        <w:tc>
          <w:tcPr>
            <w:tcW w:w="1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1E7A" w:rsidRPr="009A1E7A" w:rsidRDefault="009A1E7A" w:rsidP="009A1E7A">
            <w:pPr>
              <w:spacing w:after="0" w:line="268" w:lineRule="atLeast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9A1E7A">
              <w:rPr>
                <w:rFonts w:ascii="Helvetica" w:eastAsia="Times New Roman" w:hAnsi="Helvetica" w:cs="Helvetica"/>
                <w:color w:val="333333"/>
                <w:lang w:eastAsia="ru-RU"/>
              </w:rPr>
              <w:t xml:space="preserve">Геометрия молекул органических и неорганических веществ, обусловленная: </w:t>
            </w:r>
          </w:p>
          <w:p w:rsidR="009A1E7A" w:rsidRPr="009A1E7A" w:rsidRDefault="009A1E7A" w:rsidP="009A1E7A">
            <w:pPr>
              <w:numPr>
                <w:ilvl w:val="0"/>
                <w:numId w:val="5"/>
              </w:numPr>
              <w:spacing w:before="100" w:beforeAutospacing="1" w:after="100" w:afterAutospacing="1" w:line="268" w:lineRule="atLeast"/>
              <w:ind w:left="419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9A1E7A">
              <w:rPr>
                <w:rFonts w:ascii="Helvetica" w:eastAsia="Times New Roman" w:hAnsi="Helvetica" w:cs="Helvetica"/>
                <w:color w:val="333333"/>
                <w:lang w:eastAsia="ru-RU"/>
              </w:rPr>
              <w:t>sp</w:t>
            </w:r>
            <w:r w:rsidRPr="009A1E7A">
              <w:rPr>
                <w:rFonts w:ascii="Helvetica" w:eastAsia="Times New Roman" w:hAnsi="Helvetica" w:cs="Helvetica"/>
                <w:color w:val="333333"/>
                <w:sz w:val="17"/>
                <w:szCs w:val="17"/>
                <w:vertAlign w:val="superscript"/>
                <w:lang w:eastAsia="ru-RU"/>
              </w:rPr>
              <w:t>3 __</w:t>
            </w:r>
            <w:r w:rsidRPr="009A1E7A">
              <w:rPr>
                <w:rFonts w:ascii="Helvetica" w:eastAsia="Times New Roman" w:hAnsi="Helvetica" w:cs="Helvetica"/>
                <w:color w:val="333333"/>
                <w:lang w:eastAsia="ru-RU"/>
              </w:rPr>
              <w:t xml:space="preserve"> гибридизацией;</w:t>
            </w:r>
          </w:p>
          <w:p w:rsidR="009A1E7A" w:rsidRPr="009A1E7A" w:rsidRDefault="009A1E7A" w:rsidP="009A1E7A">
            <w:pPr>
              <w:numPr>
                <w:ilvl w:val="0"/>
                <w:numId w:val="5"/>
              </w:numPr>
              <w:spacing w:before="100" w:beforeAutospacing="1" w:after="100" w:afterAutospacing="1" w:line="268" w:lineRule="atLeast"/>
              <w:ind w:left="419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9A1E7A">
              <w:rPr>
                <w:rFonts w:ascii="Helvetica" w:eastAsia="Times New Roman" w:hAnsi="Helvetica" w:cs="Helvetica"/>
                <w:color w:val="333333"/>
                <w:lang w:eastAsia="ru-RU"/>
              </w:rPr>
              <w:t>sp</w:t>
            </w:r>
            <w:r w:rsidRPr="009A1E7A">
              <w:rPr>
                <w:rFonts w:ascii="Helvetica" w:eastAsia="Times New Roman" w:hAnsi="Helvetica" w:cs="Helvetica"/>
                <w:color w:val="333333"/>
                <w:sz w:val="17"/>
                <w:szCs w:val="17"/>
                <w:vertAlign w:val="superscript"/>
                <w:lang w:eastAsia="ru-RU"/>
              </w:rPr>
              <w:t xml:space="preserve">2 __ </w:t>
            </w:r>
            <w:r w:rsidRPr="009A1E7A">
              <w:rPr>
                <w:rFonts w:ascii="Helvetica" w:eastAsia="Times New Roman" w:hAnsi="Helvetica" w:cs="Helvetica"/>
                <w:color w:val="333333"/>
                <w:lang w:eastAsia="ru-RU"/>
              </w:rPr>
              <w:t>гибридизацией;</w:t>
            </w:r>
          </w:p>
          <w:p w:rsidR="009A1E7A" w:rsidRPr="009A1E7A" w:rsidRDefault="009A1E7A" w:rsidP="009A1E7A">
            <w:pPr>
              <w:numPr>
                <w:ilvl w:val="0"/>
                <w:numId w:val="5"/>
              </w:numPr>
              <w:spacing w:before="100" w:beforeAutospacing="1" w:after="100" w:afterAutospacing="1" w:line="268" w:lineRule="atLeast"/>
              <w:ind w:left="419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proofErr w:type="spellStart"/>
            <w:r w:rsidRPr="009A1E7A">
              <w:rPr>
                <w:rFonts w:ascii="Helvetica" w:eastAsia="Times New Roman" w:hAnsi="Helvetica" w:cs="Helvetica"/>
                <w:color w:val="333333"/>
                <w:lang w:eastAsia="ru-RU"/>
              </w:rPr>
              <w:t>sp</w:t>
            </w:r>
            <w:proofErr w:type="spellEnd"/>
            <w:r w:rsidRPr="009A1E7A">
              <w:rPr>
                <w:rFonts w:ascii="Helvetica" w:eastAsia="Times New Roman" w:hAnsi="Helvetica" w:cs="Helvetica"/>
                <w:color w:val="333333"/>
                <w:lang w:eastAsia="ru-RU"/>
              </w:rPr>
              <w:t xml:space="preserve"> – гибридизацией.</w:t>
            </w:r>
          </w:p>
        </w:tc>
        <w:tc>
          <w:tcPr>
            <w:tcW w:w="25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1E7A" w:rsidRPr="009A1E7A" w:rsidRDefault="009A1E7A" w:rsidP="009A1E7A">
            <w:pPr>
              <w:spacing w:after="0" w:line="268" w:lineRule="atLeast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9A1E7A">
              <w:rPr>
                <w:rFonts w:ascii="Helvetica" w:eastAsia="Times New Roman" w:hAnsi="Helvetica" w:cs="Helvetica"/>
                <w:i/>
                <w:iCs/>
                <w:color w:val="333333"/>
                <w:lang w:eastAsia="ru-RU"/>
              </w:rPr>
              <w:t xml:space="preserve">Эвристическая беседа. </w:t>
            </w:r>
            <w:r w:rsidRPr="009A1E7A">
              <w:rPr>
                <w:rFonts w:ascii="Helvetica" w:eastAsia="Times New Roman" w:hAnsi="Helvetica" w:cs="Helvetica"/>
                <w:color w:val="333333"/>
                <w:lang w:eastAsia="ru-RU"/>
              </w:rPr>
              <w:t xml:space="preserve">На примере строения молекул органических веществ (углеводородов) и неорганических веществ (соединений кремния, азота, кислорода, бора, бериллия; </w:t>
            </w:r>
            <w:proofErr w:type="spellStart"/>
            <w:r w:rsidRPr="009A1E7A">
              <w:rPr>
                <w:rFonts w:ascii="Helvetica" w:eastAsia="Times New Roman" w:hAnsi="Helvetica" w:cs="Helvetica"/>
                <w:color w:val="333333"/>
                <w:lang w:eastAsia="ru-RU"/>
              </w:rPr>
              <w:t>аллотропных</w:t>
            </w:r>
            <w:proofErr w:type="spellEnd"/>
            <w:r w:rsidRPr="009A1E7A">
              <w:rPr>
                <w:rFonts w:ascii="Helvetica" w:eastAsia="Times New Roman" w:hAnsi="Helvetica" w:cs="Helvetica"/>
                <w:color w:val="333333"/>
                <w:lang w:eastAsia="ru-RU"/>
              </w:rPr>
              <w:t xml:space="preserve"> модификаций углерода), учитель показывает универсальность понятия “гибридизация” и зависимость геометрии молекул от гибридизации, а свойств веществ от геометрии молекул. Учащиеся в ходе беседы знакомятся с геометрией молекул неорганических веществ и влиянием на их свойства </w:t>
            </w:r>
            <w:proofErr w:type="spellStart"/>
            <w:r w:rsidRPr="009A1E7A">
              <w:rPr>
                <w:rFonts w:ascii="Helvetica" w:eastAsia="Times New Roman" w:hAnsi="Helvetica" w:cs="Helvetica"/>
                <w:color w:val="333333"/>
                <w:lang w:eastAsia="ru-RU"/>
              </w:rPr>
              <w:t>неподеленных</w:t>
            </w:r>
            <w:proofErr w:type="spellEnd"/>
            <w:r w:rsidRPr="009A1E7A">
              <w:rPr>
                <w:rFonts w:ascii="Helvetica" w:eastAsia="Times New Roman" w:hAnsi="Helvetica" w:cs="Helvetica"/>
                <w:color w:val="333333"/>
                <w:lang w:eastAsia="ru-RU"/>
              </w:rPr>
              <w:t xml:space="preserve"> электронных пар.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1E7A" w:rsidRPr="009A1E7A" w:rsidRDefault="009A1E7A" w:rsidP="009A1E7A">
            <w:pPr>
              <w:spacing w:after="0" w:line="268" w:lineRule="atLeast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9A1E7A">
              <w:rPr>
                <w:rFonts w:ascii="Helvetica" w:eastAsia="Times New Roman" w:hAnsi="Helvetica" w:cs="Helvetica"/>
                <w:color w:val="333333"/>
                <w:lang w:eastAsia="ru-RU"/>
              </w:rPr>
              <w:t>Слайды №№ 25-36.</w:t>
            </w:r>
          </w:p>
        </w:tc>
      </w:tr>
      <w:tr w:rsidR="009A1E7A" w:rsidRPr="009A1E7A" w:rsidTr="00D30218">
        <w:tc>
          <w:tcPr>
            <w:tcW w:w="3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1E7A" w:rsidRPr="009A1E7A" w:rsidRDefault="009A1E7A" w:rsidP="009A1E7A">
            <w:pPr>
              <w:spacing w:after="0" w:line="268" w:lineRule="atLeast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9A1E7A">
              <w:rPr>
                <w:rFonts w:ascii="Helvetica" w:eastAsia="Times New Roman" w:hAnsi="Helvetica" w:cs="Helvetica"/>
                <w:color w:val="333333"/>
                <w:lang w:eastAsia="ru-RU"/>
              </w:rPr>
              <w:t> </w:t>
            </w:r>
          </w:p>
        </w:tc>
        <w:tc>
          <w:tcPr>
            <w:tcW w:w="133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1E7A" w:rsidRPr="009A1E7A" w:rsidRDefault="009A1E7A" w:rsidP="009A1E7A">
            <w:pPr>
              <w:spacing w:after="0" w:line="268" w:lineRule="atLeast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9A1E7A">
              <w:rPr>
                <w:rFonts w:ascii="Helvetica" w:eastAsia="Times New Roman" w:hAnsi="Helvetica" w:cs="Helvetica"/>
                <w:color w:val="333333"/>
                <w:lang w:eastAsia="ru-RU"/>
              </w:rPr>
              <w:t>Закрепление</w:t>
            </w:r>
          </w:p>
        </w:tc>
        <w:tc>
          <w:tcPr>
            <w:tcW w:w="25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1E7A" w:rsidRPr="009A1E7A" w:rsidRDefault="009A1E7A" w:rsidP="009A1E7A">
            <w:pPr>
              <w:spacing w:after="0" w:line="268" w:lineRule="atLeast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9A1E7A">
              <w:rPr>
                <w:rFonts w:ascii="Helvetica" w:eastAsia="Times New Roman" w:hAnsi="Helvetica" w:cs="Helvetica"/>
                <w:i/>
                <w:iCs/>
                <w:color w:val="333333"/>
                <w:lang w:eastAsia="ru-RU"/>
              </w:rPr>
              <w:t xml:space="preserve">Беседа. </w:t>
            </w:r>
            <w:r w:rsidRPr="009A1E7A">
              <w:rPr>
                <w:rFonts w:ascii="Helvetica" w:eastAsia="Times New Roman" w:hAnsi="Helvetica" w:cs="Helvetica"/>
                <w:color w:val="333333"/>
                <w:lang w:eastAsia="ru-RU"/>
              </w:rPr>
              <w:t>Обобщение знаний по теме. Заполнение таблицы.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1E7A" w:rsidRPr="009A1E7A" w:rsidRDefault="009A1E7A" w:rsidP="009A1E7A">
            <w:pPr>
              <w:spacing w:after="0" w:line="268" w:lineRule="atLeast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9A1E7A">
              <w:rPr>
                <w:rFonts w:ascii="Helvetica" w:eastAsia="Times New Roman" w:hAnsi="Helvetica" w:cs="Helvetica"/>
                <w:color w:val="333333"/>
                <w:lang w:eastAsia="ru-RU"/>
              </w:rPr>
              <w:t>Слайд № 37.</w:t>
            </w:r>
          </w:p>
        </w:tc>
      </w:tr>
      <w:tr w:rsidR="009A1E7A" w:rsidRPr="009A1E7A" w:rsidTr="00D30218">
        <w:tc>
          <w:tcPr>
            <w:tcW w:w="3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1E7A" w:rsidRPr="009A1E7A" w:rsidRDefault="009A1E7A" w:rsidP="009A1E7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</w:p>
        </w:tc>
        <w:tc>
          <w:tcPr>
            <w:tcW w:w="133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1E7A" w:rsidRPr="009A1E7A" w:rsidRDefault="009A1E7A" w:rsidP="009A1E7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</w:p>
        </w:tc>
        <w:tc>
          <w:tcPr>
            <w:tcW w:w="25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1E7A" w:rsidRPr="009A1E7A" w:rsidRDefault="009A1E7A" w:rsidP="009A1E7A">
            <w:pPr>
              <w:spacing w:after="0" w:line="268" w:lineRule="atLeast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9A1E7A">
              <w:rPr>
                <w:rFonts w:ascii="Helvetica" w:eastAsia="Times New Roman" w:hAnsi="Helvetica" w:cs="Helvetica"/>
                <w:color w:val="333333"/>
                <w:lang w:eastAsia="ru-RU"/>
              </w:rPr>
              <w:t>Фронтальная беседа по вопросам.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1E7A" w:rsidRPr="009A1E7A" w:rsidRDefault="009A1E7A" w:rsidP="009A1E7A">
            <w:pPr>
              <w:spacing w:after="0" w:line="268" w:lineRule="atLeast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9A1E7A">
              <w:rPr>
                <w:rFonts w:ascii="Helvetica" w:eastAsia="Times New Roman" w:hAnsi="Helvetica" w:cs="Helvetica"/>
                <w:color w:val="333333"/>
                <w:lang w:eastAsia="ru-RU"/>
              </w:rPr>
              <w:t>Слайды №№ 38-41.</w:t>
            </w:r>
          </w:p>
        </w:tc>
      </w:tr>
      <w:tr w:rsidR="009A1E7A" w:rsidRPr="009A1E7A" w:rsidTr="00D30218"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1E7A" w:rsidRPr="009A1E7A" w:rsidRDefault="009A1E7A" w:rsidP="009A1E7A">
            <w:pPr>
              <w:spacing w:after="0" w:line="268" w:lineRule="atLeast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9A1E7A">
              <w:rPr>
                <w:rFonts w:ascii="Helvetica" w:eastAsia="Times New Roman" w:hAnsi="Helvetica" w:cs="Helvetica"/>
                <w:color w:val="333333"/>
                <w:lang w:eastAsia="ru-RU"/>
              </w:rPr>
              <w:t>8.</w:t>
            </w:r>
          </w:p>
        </w:tc>
        <w:tc>
          <w:tcPr>
            <w:tcW w:w="1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1E7A" w:rsidRPr="009A1E7A" w:rsidRDefault="009A1E7A" w:rsidP="009A1E7A">
            <w:pPr>
              <w:spacing w:after="0" w:line="268" w:lineRule="atLeast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9A1E7A">
              <w:rPr>
                <w:rFonts w:ascii="Helvetica" w:eastAsia="Times New Roman" w:hAnsi="Helvetica" w:cs="Helvetica"/>
                <w:color w:val="333333"/>
                <w:lang w:eastAsia="ru-RU"/>
              </w:rPr>
              <w:t>Подведение итогов урока</w:t>
            </w:r>
          </w:p>
        </w:tc>
        <w:tc>
          <w:tcPr>
            <w:tcW w:w="1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1E7A" w:rsidRPr="009A1E7A" w:rsidRDefault="009A1E7A" w:rsidP="009A1E7A">
            <w:pPr>
              <w:spacing w:after="0" w:line="268" w:lineRule="atLeast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9A1E7A">
              <w:rPr>
                <w:rFonts w:ascii="Helvetica" w:eastAsia="Times New Roman" w:hAnsi="Helvetica" w:cs="Helvetica"/>
                <w:color w:val="333333"/>
                <w:lang w:eastAsia="ru-RU"/>
              </w:rPr>
              <w:t>Мир молекул прекрасен и удивителен. Свойства веществ зависят от особенностей строения молекул. И может быть, когда-нибудь, глядя на падающие снежинки или снежный узор на стекле, или бриллиант на руке, вы вспомните этот урок, нашу школу и поймете, что мы учителя делали все для того, чтобы зародить в ваших душах чувства прекрасного. И мне очень хочется, чтобы вы эти чувства сохранили и передали своим детям. Для нас, учителей, это будет самой лучшей наградой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1E7A" w:rsidRPr="009A1E7A" w:rsidRDefault="009A1E7A" w:rsidP="009A1E7A">
            <w:pPr>
              <w:spacing w:after="0" w:line="268" w:lineRule="atLeast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9A1E7A">
              <w:rPr>
                <w:rFonts w:ascii="Helvetica" w:eastAsia="Times New Roman" w:hAnsi="Helvetica" w:cs="Helvetica"/>
                <w:color w:val="333333"/>
                <w:lang w:eastAsia="ru-RU"/>
              </w:rPr>
              <w:t xml:space="preserve">  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1E7A" w:rsidRPr="009A1E7A" w:rsidRDefault="009A1E7A" w:rsidP="009A1E7A">
            <w:pPr>
              <w:spacing w:after="0" w:line="268" w:lineRule="atLeast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9A1E7A">
              <w:rPr>
                <w:rFonts w:ascii="Helvetica" w:eastAsia="Times New Roman" w:hAnsi="Helvetica" w:cs="Helvetica"/>
                <w:color w:val="333333"/>
                <w:lang w:eastAsia="ru-RU"/>
              </w:rPr>
              <w:t>Слайд №42.</w:t>
            </w:r>
          </w:p>
        </w:tc>
      </w:tr>
    </w:tbl>
    <w:p w:rsidR="009A1E7A" w:rsidRPr="009A1E7A" w:rsidRDefault="009A1E7A" w:rsidP="00034FBF">
      <w:pPr>
        <w:spacing w:after="134" w:line="268" w:lineRule="atLeast"/>
        <w:jc w:val="both"/>
        <w:rPr>
          <w:rFonts w:ascii="Helvetica" w:eastAsia="Times New Roman" w:hAnsi="Helvetica" w:cs="Helvetica"/>
          <w:color w:val="333333"/>
          <w:lang w:eastAsia="ru-RU"/>
        </w:rPr>
      </w:pPr>
      <w:r w:rsidRPr="009A1E7A">
        <w:rPr>
          <w:rFonts w:ascii="Helvetica" w:eastAsia="Times New Roman" w:hAnsi="Helvetica" w:cs="Helvetica"/>
          <w:b/>
          <w:bCs/>
          <w:i/>
          <w:iCs/>
          <w:color w:val="333333"/>
          <w:lang w:eastAsia="ru-RU"/>
        </w:rPr>
        <w:t>IV. Домашнее задание</w:t>
      </w:r>
      <w:r w:rsidRPr="009A1E7A">
        <w:rPr>
          <w:rFonts w:ascii="Helvetica" w:eastAsia="Times New Roman" w:hAnsi="Helvetica" w:cs="Helvetica"/>
          <w:i/>
          <w:iCs/>
          <w:color w:val="333333"/>
          <w:lang w:eastAsia="ru-RU"/>
        </w:rPr>
        <w:t>:</w:t>
      </w:r>
      <w:r w:rsidRPr="009A1E7A">
        <w:rPr>
          <w:rFonts w:ascii="Helvetica" w:eastAsia="Times New Roman" w:hAnsi="Helvetica" w:cs="Helvetica"/>
          <w:color w:val="333333"/>
          <w:lang w:eastAsia="ru-RU"/>
        </w:rPr>
        <w:t xml:space="preserve"> §7, записи в тетради, подготовиться к тестированию (</w:t>
      </w:r>
      <w:proofErr w:type="gramStart"/>
      <w:r w:rsidRPr="009A1E7A">
        <w:rPr>
          <w:rFonts w:ascii="Helvetica" w:eastAsia="Times New Roman" w:hAnsi="Helvetica" w:cs="Helvetica"/>
          <w:color w:val="333333"/>
          <w:lang w:eastAsia="ru-RU"/>
        </w:rPr>
        <w:t>см</w:t>
      </w:r>
      <w:proofErr w:type="gramEnd"/>
      <w:r w:rsidRPr="009A1E7A">
        <w:rPr>
          <w:rFonts w:ascii="Helvetica" w:eastAsia="Times New Roman" w:hAnsi="Helvetica" w:cs="Helvetica"/>
          <w:color w:val="333333"/>
          <w:lang w:eastAsia="ru-RU"/>
        </w:rPr>
        <w:t xml:space="preserve">. </w:t>
      </w:r>
      <w:hyperlink r:id="rId8" w:history="1">
        <w:r w:rsidRPr="009A1E7A">
          <w:rPr>
            <w:rFonts w:ascii="Helvetica" w:eastAsia="Times New Roman" w:hAnsi="Helvetica" w:cs="Helvetica"/>
            <w:color w:val="008738"/>
            <w:lang w:eastAsia="ru-RU"/>
          </w:rPr>
          <w:t>Приложение 3</w:t>
        </w:r>
      </w:hyperlink>
      <w:r w:rsidRPr="009A1E7A">
        <w:rPr>
          <w:rFonts w:ascii="Helvetica" w:eastAsia="Times New Roman" w:hAnsi="Helvetica" w:cs="Helvetica"/>
          <w:color w:val="333333"/>
          <w:lang w:eastAsia="ru-RU"/>
        </w:rPr>
        <w:t>).</w:t>
      </w:r>
    </w:p>
    <w:p w:rsidR="009A1E7A" w:rsidRPr="009A1E7A" w:rsidRDefault="009A1E7A" w:rsidP="00034FBF">
      <w:pPr>
        <w:spacing w:after="134" w:line="268" w:lineRule="atLeast"/>
        <w:jc w:val="both"/>
        <w:rPr>
          <w:rFonts w:ascii="Helvetica" w:eastAsia="Times New Roman" w:hAnsi="Helvetica" w:cs="Helvetica"/>
          <w:color w:val="333333"/>
          <w:lang w:eastAsia="ru-RU"/>
        </w:rPr>
      </w:pPr>
      <w:r w:rsidRPr="009A1E7A">
        <w:rPr>
          <w:rFonts w:ascii="Helvetica" w:eastAsia="Times New Roman" w:hAnsi="Helvetica" w:cs="Helvetica"/>
          <w:b/>
          <w:bCs/>
          <w:i/>
          <w:iCs/>
          <w:color w:val="333333"/>
          <w:lang w:eastAsia="ru-RU"/>
        </w:rPr>
        <w:t>Список используемых источников</w:t>
      </w:r>
      <w:r w:rsidRPr="009A1E7A">
        <w:rPr>
          <w:rFonts w:ascii="Helvetica" w:eastAsia="Times New Roman" w:hAnsi="Helvetica" w:cs="Helvetica"/>
          <w:color w:val="333333"/>
          <w:lang w:eastAsia="ru-RU"/>
        </w:rPr>
        <w:t xml:space="preserve">: </w:t>
      </w:r>
    </w:p>
    <w:p w:rsidR="009A1E7A" w:rsidRPr="009A1E7A" w:rsidRDefault="009A1E7A" w:rsidP="00034FBF">
      <w:pPr>
        <w:spacing w:before="100" w:beforeAutospacing="1" w:after="100" w:afterAutospacing="1" w:line="268" w:lineRule="atLeast"/>
        <w:jc w:val="both"/>
        <w:rPr>
          <w:rFonts w:ascii="Helvetica" w:eastAsia="Times New Roman" w:hAnsi="Helvetica" w:cs="Helvetica"/>
          <w:color w:val="333333"/>
          <w:lang w:eastAsia="ru-RU"/>
        </w:rPr>
      </w:pPr>
      <w:r w:rsidRPr="009A1E7A">
        <w:rPr>
          <w:rFonts w:ascii="Helvetica" w:eastAsia="Times New Roman" w:hAnsi="Helvetica" w:cs="Helvetica"/>
          <w:color w:val="333333"/>
          <w:lang w:eastAsia="ru-RU"/>
        </w:rPr>
        <w:t>Габриелян О.С. и др. Настольная книга учителя. Химия. 11 класс: В 2 ч. – М.: Дрофа, 2003.</w:t>
      </w:r>
    </w:p>
    <w:p w:rsidR="009A1E7A" w:rsidRPr="009A1E7A" w:rsidRDefault="009A1E7A" w:rsidP="00034FBF">
      <w:pPr>
        <w:spacing w:before="100" w:beforeAutospacing="1" w:after="100" w:afterAutospacing="1" w:line="268" w:lineRule="atLeast"/>
        <w:jc w:val="both"/>
        <w:rPr>
          <w:rFonts w:ascii="Helvetica" w:eastAsia="Times New Roman" w:hAnsi="Helvetica" w:cs="Helvetica"/>
          <w:color w:val="333333"/>
          <w:lang w:eastAsia="ru-RU"/>
        </w:rPr>
      </w:pPr>
      <w:r w:rsidRPr="009A1E7A">
        <w:rPr>
          <w:rFonts w:ascii="Helvetica" w:eastAsia="Times New Roman" w:hAnsi="Helvetica" w:cs="Helvetica"/>
          <w:color w:val="333333"/>
          <w:lang w:eastAsia="ru-RU"/>
        </w:rPr>
        <w:t>Ильченко В.Р. Перекрестки физики, химии и биологии. – М.: Просвещение, 1986.</w:t>
      </w:r>
    </w:p>
    <w:p w:rsidR="009A1E7A" w:rsidRPr="009A1E7A" w:rsidRDefault="00005E9E" w:rsidP="00034FBF">
      <w:pPr>
        <w:spacing w:before="100" w:beforeAutospacing="1" w:after="100" w:afterAutospacing="1" w:line="268" w:lineRule="atLeast"/>
        <w:jc w:val="both"/>
        <w:rPr>
          <w:rFonts w:ascii="Helvetica" w:eastAsia="Times New Roman" w:hAnsi="Helvetica" w:cs="Helvetica"/>
          <w:color w:val="333333"/>
          <w:lang w:eastAsia="ru-RU"/>
        </w:rPr>
      </w:pPr>
      <w:hyperlink r:id="rId9" w:history="1">
        <w:r w:rsidR="009A1E7A" w:rsidRPr="009A1E7A">
          <w:rPr>
            <w:rFonts w:ascii="Helvetica" w:eastAsia="Times New Roman" w:hAnsi="Helvetica" w:cs="Helvetica"/>
            <w:color w:val="008738"/>
            <w:u w:val="single"/>
            <w:lang w:eastAsia="ru-RU"/>
          </w:rPr>
          <w:t>http://www.chemistry.ssu.samara.ru/</w:t>
        </w:r>
      </w:hyperlink>
    </w:p>
    <w:p w:rsidR="009A1E7A" w:rsidRPr="009A1E7A" w:rsidRDefault="009A1E7A" w:rsidP="00034FBF">
      <w:pPr>
        <w:spacing w:before="100" w:beforeAutospacing="1" w:after="100" w:afterAutospacing="1" w:line="268" w:lineRule="atLeast"/>
        <w:jc w:val="both"/>
        <w:rPr>
          <w:rFonts w:ascii="Helvetica" w:eastAsia="Times New Roman" w:hAnsi="Helvetica" w:cs="Helvetica"/>
          <w:color w:val="333333"/>
          <w:lang w:eastAsia="ru-RU"/>
        </w:rPr>
      </w:pPr>
      <w:r w:rsidRPr="009A1E7A">
        <w:rPr>
          <w:rFonts w:ascii="Helvetica" w:eastAsia="Times New Roman" w:hAnsi="Helvetica" w:cs="Helvetica"/>
          <w:color w:val="333333"/>
          <w:lang w:eastAsia="ru-RU"/>
        </w:rPr>
        <w:t xml:space="preserve">CD “Виртуальная школа Кирилла и </w:t>
      </w:r>
      <w:proofErr w:type="spellStart"/>
      <w:r w:rsidRPr="009A1E7A">
        <w:rPr>
          <w:rFonts w:ascii="Helvetica" w:eastAsia="Times New Roman" w:hAnsi="Helvetica" w:cs="Helvetica"/>
          <w:color w:val="333333"/>
          <w:lang w:eastAsia="ru-RU"/>
        </w:rPr>
        <w:t>Мефодия</w:t>
      </w:r>
      <w:proofErr w:type="spellEnd"/>
      <w:r w:rsidRPr="009A1E7A">
        <w:rPr>
          <w:rFonts w:ascii="Helvetica" w:eastAsia="Times New Roman" w:hAnsi="Helvetica" w:cs="Helvetica"/>
          <w:color w:val="333333"/>
          <w:lang w:eastAsia="ru-RU"/>
        </w:rPr>
        <w:t>” Уроки биологии. Животные.</w:t>
      </w:r>
    </w:p>
    <w:p w:rsidR="009A1E7A" w:rsidRPr="009A1E7A" w:rsidRDefault="009A1E7A" w:rsidP="00034FBF">
      <w:pPr>
        <w:spacing w:before="100" w:beforeAutospacing="1" w:after="100" w:afterAutospacing="1" w:line="268" w:lineRule="atLeast"/>
        <w:jc w:val="both"/>
        <w:rPr>
          <w:rFonts w:ascii="Helvetica" w:eastAsia="Times New Roman" w:hAnsi="Helvetica" w:cs="Helvetica"/>
          <w:color w:val="333333"/>
          <w:lang w:eastAsia="ru-RU"/>
        </w:rPr>
      </w:pPr>
      <w:r w:rsidRPr="009A1E7A">
        <w:rPr>
          <w:rFonts w:ascii="Helvetica" w:eastAsia="Times New Roman" w:hAnsi="Helvetica" w:cs="Helvetica"/>
          <w:color w:val="333333"/>
          <w:lang w:eastAsia="ru-RU"/>
        </w:rPr>
        <w:lastRenderedPageBreak/>
        <w:t xml:space="preserve">CD “Виртуальная школа Кирилла и </w:t>
      </w:r>
      <w:proofErr w:type="spellStart"/>
      <w:r w:rsidRPr="009A1E7A">
        <w:rPr>
          <w:rFonts w:ascii="Helvetica" w:eastAsia="Times New Roman" w:hAnsi="Helvetica" w:cs="Helvetica"/>
          <w:color w:val="333333"/>
          <w:lang w:eastAsia="ru-RU"/>
        </w:rPr>
        <w:t>Мефодия</w:t>
      </w:r>
      <w:proofErr w:type="spellEnd"/>
      <w:r w:rsidRPr="009A1E7A">
        <w:rPr>
          <w:rFonts w:ascii="Helvetica" w:eastAsia="Times New Roman" w:hAnsi="Helvetica" w:cs="Helvetica"/>
          <w:color w:val="333333"/>
          <w:lang w:eastAsia="ru-RU"/>
        </w:rPr>
        <w:t>” Уроки биологии. Общая биология.</w:t>
      </w:r>
    </w:p>
    <w:p w:rsidR="009A1E7A" w:rsidRPr="009A1E7A" w:rsidRDefault="009A1E7A" w:rsidP="00034FBF">
      <w:pPr>
        <w:spacing w:before="100" w:beforeAutospacing="1" w:after="100" w:afterAutospacing="1" w:line="268" w:lineRule="atLeast"/>
        <w:jc w:val="both"/>
        <w:rPr>
          <w:rFonts w:ascii="Helvetica" w:eastAsia="Times New Roman" w:hAnsi="Helvetica" w:cs="Helvetica"/>
          <w:color w:val="333333"/>
          <w:lang w:eastAsia="ru-RU"/>
        </w:rPr>
      </w:pPr>
      <w:r w:rsidRPr="009A1E7A">
        <w:rPr>
          <w:rFonts w:ascii="Helvetica" w:eastAsia="Times New Roman" w:hAnsi="Helvetica" w:cs="Helvetica"/>
          <w:color w:val="333333"/>
          <w:lang w:eastAsia="ru-RU"/>
        </w:rPr>
        <w:t xml:space="preserve">CD “Виртуальная школа Кирилла и </w:t>
      </w:r>
      <w:proofErr w:type="spellStart"/>
      <w:r w:rsidRPr="009A1E7A">
        <w:rPr>
          <w:rFonts w:ascii="Helvetica" w:eastAsia="Times New Roman" w:hAnsi="Helvetica" w:cs="Helvetica"/>
          <w:color w:val="333333"/>
          <w:lang w:eastAsia="ru-RU"/>
        </w:rPr>
        <w:t>Мефодия</w:t>
      </w:r>
      <w:proofErr w:type="spellEnd"/>
      <w:r w:rsidRPr="009A1E7A">
        <w:rPr>
          <w:rFonts w:ascii="Helvetica" w:eastAsia="Times New Roman" w:hAnsi="Helvetica" w:cs="Helvetica"/>
          <w:color w:val="333333"/>
          <w:lang w:eastAsia="ru-RU"/>
        </w:rPr>
        <w:t>” Уроки химии. 10-11 классы.</w:t>
      </w:r>
    </w:p>
    <w:p w:rsidR="009A1E7A" w:rsidRPr="009A1E7A" w:rsidRDefault="00005E9E" w:rsidP="00034FBF">
      <w:pPr>
        <w:spacing w:after="134" w:line="268" w:lineRule="atLeast"/>
        <w:jc w:val="both"/>
        <w:rPr>
          <w:rFonts w:ascii="Helvetica" w:eastAsia="Times New Roman" w:hAnsi="Helvetica" w:cs="Helvetica"/>
          <w:color w:val="333333"/>
          <w:lang w:eastAsia="ru-RU"/>
        </w:rPr>
      </w:pPr>
      <w:hyperlink r:id="rId10" w:history="1">
        <w:r w:rsidR="009A1E7A" w:rsidRPr="009A1E7A">
          <w:rPr>
            <w:rFonts w:ascii="Helvetica" w:eastAsia="Times New Roman" w:hAnsi="Helvetica" w:cs="Helvetica"/>
            <w:color w:val="008738"/>
            <w:lang w:eastAsia="ru-RU"/>
          </w:rPr>
          <w:t>Приложение 1</w:t>
        </w:r>
      </w:hyperlink>
    </w:p>
    <w:p w:rsidR="009A1E7A" w:rsidRPr="009A1E7A" w:rsidRDefault="00005E9E" w:rsidP="00034FBF">
      <w:pPr>
        <w:spacing w:after="134" w:line="268" w:lineRule="atLeast"/>
        <w:jc w:val="both"/>
        <w:rPr>
          <w:rFonts w:ascii="Helvetica" w:eastAsia="Times New Roman" w:hAnsi="Helvetica" w:cs="Helvetica"/>
          <w:color w:val="333333"/>
          <w:lang w:eastAsia="ru-RU"/>
        </w:rPr>
      </w:pPr>
      <w:hyperlink r:id="rId11" w:history="1">
        <w:r w:rsidR="009A1E7A" w:rsidRPr="009A1E7A">
          <w:rPr>
            <w:rFonts w:ascii="Helvetica" w:eastAsia="Times New Roman" w:hAnsi="Helvetica" w:cs="Helvetica"/>
            <w:color w:val="008738"/>
            <w:lang w:eastAsia="ru-RU"/>
          </w:rPr>
          <w:t>Приложение 2</w:t>
        </w:r>
      </w:hyperlink>
    </w:p>
    <w:p w:rsidR="009A1E7A" w:rsidRPr="009A1E7A" w:rsidRDefault="00005E9E" w:rsidP="00034FBF">
      <w:pPr>
        <w:spacing w:after="134" w:line="268" w:lineRule="atLeast"/>
        <w:jc w:val="both"/>
        <w:rPr>
          <w:rFonts w:ascii="Helvetica" w:eastAsia="Times New Roman" w:hAnsi="Helvetica" w:cs="Helvetica"/>
          <w:color w:val="333333"/>
          <w:lang w:eastAsia="ru-RU"/>
        </w:rPr>
      </w:pPr>
      <w:hyperlink r:id="rId12" w:history="1">
        <w:r w:rsidR="009A1E7A" w:rsidRPr="009A1E7A">
          <w:rPr>
            <w:rFonts w:ascii="Helvetica" w:eastAsia="Times New Roman" w:hAnsi="Helvetica" w:cs="Helvetica"/>
            <w:color w:val="008738"/>
            <w:lang w:eastAsia="ru-RU"/>
          </w:rPr>
          <w:t>Приложение 3</w:t>
        </w:r>
      </w:hyperlink>
    </w:p>
    <w:p w:rsidR="009A1E7A" w:rsidRPr="009A1E7A" w:rsidRDefault="00005E9E" w:rsidP="00034FBF">
      <w:pPr>
        <w:spacing w:after="134" w:line="268" w:lineRule="atLeast"/>
        <w:jc w:val="both"/>
        <w:rPr>
          <w:rFonts w:ascii="Helvetica" w:eastAsia="Times New Roman" w:hAnsi="Helvetica" w:cs="Helvetica"/>
          <w:color w:val="333333"/>
          <w:lang w:eastAsia="ru-RU"/>
        </w:rPr>
      </w:pPr>
      <w:hyperlink r:id="rId13" w:history="1">
        <w:r w:rsidR="009A1E7A" w:rsidRPr="009A1E7A">
          <w:rPr>
            <w:rFonts w:ascii="Helvetica" w:eastAsia="Times New Roman" w:hAnsi="Helvetica" w:cs="Helvetica"/>
            <w:color w:val="008738"/>
            <w:lang w:eastAsia="ru-RU"/>
          </w:rPr>
          <w:t>Приложение 4</w:t>
        </w:r>
      </w:hyperlink>
    </w:p>
    <w:p w:rsidR="001F2FEF" w:rsidRDefault="001F2FEF" w:rsidP="00D30218">
      <w:pPr>
        <w:jc w:val="both"/>
      </w:pPr>
    </w:p>
    <w:p w:rsidR="00D30218" w:rsidRDefault="00D30218">
      <w:pPr>
        <w:jc w:val="both"/>
      </w:pPr>
    </w:p>
    <w:sectPr w:rsidR="00D30218" w:rsidSect="001F2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6530A"/>
    <w:multiLevelType w:val="multilevel"/>
    <w:tmpl w:val="EFF2C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F06759"/>
    <w:multiLevelType w:val="multilevel"/>
    <w:tmpl w:val="FF1EEBE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B3242C"/>
    <w:multiLevelType w:val="hybridMultilevel"/>
    <w:tmpl w:val="B81EF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512CBB"/>
    <w:multiLevelType w:val="multilevel"/>
    <w:tmpl w:val="7E249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526390"/>
    <w:multiLevelType w:val="multilevel"/>
    <w:tmpl w:val="BA665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232B9E"/>
    <w:multiLevelType w:val="multilevel"/>
    <w:tmpl w:val="710EB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A15772"/>
    <w:multiLevelType w:val="multilevel"/>
    <w:tmpl w:val="F614DFF6"/>
    <w:lvl w:ilvl="0">
      <w:start w:val="1"/>
      <w:numFmt w:val="lowerLetter"/>
      <w:lvlText w:val="%1."/>
      <w:lvlJc w:val="left"/>
      <w:pPr>
        <w:tabs>
          <w:tab w:val="num" w:pos="6172"/>
        </w:tabs>
        <w:ind w:left="6172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6892"/>
        </w:tabs>
        <w:ind w:left="6892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7612"/>
        </w:tabs>
        <w:ind w:left="761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8332"/>
        </w:tabs>
        <w:ind w:left="833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9052"/>
        </w:tabs>
        <w:ind w:left="905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9772"/>
        </w:tabs>
        <w:ind w:left="977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10492"/>
        </w:tabs>
        <w:ind w:left="1049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11212"/>
        </w:tabs>
        <w:ind w:left="1121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11932"/>
        </w:tabs>
        <w:ind w:left="11932" w:hanging="360"/>
      </w:pPr>
    </w:lvl>
  </w:abstractNum>
  <w:abstractNum w:abstractNumId="7">
    <w:nsid w:val="7115793F"/>
    <w:multiLevelType w:val="hybridMultilevel"/>
    <w:tmpl w:val="8092D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A1E7A"/>
    <w:rsid w:val="00005E9E"/>
    <w:rsid w:val="00034FBF"/>
    <w:rsid w:val="00050219"/>
    <w:rsid w:val="001A4C69"/>
    <w:rsid w:val="001F2FEF"/>
    <w:rsid w:val="008745DE"/>
    <w:rsid w:val="009A1E7A"/>
    <w:rsid w:val="009B6C2E"/>
    <w:rsid w:val="00AE1BDB"/>
    <w:rsid w:val="00D30218"/>
    <w:rsid w:val="00EA0742"/>
    <w:rsid w:val="00F35F7A"/>
    <w:rsid w:val="00F96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FEF"/>
  </w:style>
  <w:style w:type="paragraph" w:styleId="1">
    <w:name w:val="heading 1"/>
    <w:basedOn w:val="a"/>
    <w:link w:val="10"/>
    <w:uiPriority w:val="9"/>
    <w:qFormat/>
    <w:rsid w:val="009A1E7A"/>
    <w:pPr>
      <w:spacing w:before="134" w:after="134" w:line="536" w:lineRule="atLeast"/>
      <w:outlineLvl w:val="0"/>
    </w:pPr>
    <w:rPr>
      <w:rFonts w:ascii="inherit" w:eastAsia="Times New Roman" w:hAnsi="inherit" w:cs="Times New Roman"/>
      <w:b/>
      <w:bCs/>
      <w:kern w:val="36"/>
      <w:sz w:val="60"/>
      <w:szCs w:val="6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1E7A"/>
    <w:rPr>
      <w:rFonts w:ascii="inherit" w:eastAsia="Times New Roman" w:hAnsi="inherit" w:cs="Times New Roman"/>
      <w:b/>
      <w:bCs/>
      <w:kern w:val="36"/>
      <w:sz w:val="60"/>
      <w:szCs w:val="60"/>
      <w:lang w:eastAsia="ru-RU"/>
    </w:rPr>
  </w:style>
  <w:style w:type="character" w:styleId="a3">
    <w:name w:val="Hyperlink"/>
    <w:basedOn w:val="a0"/>
    <w:uiPriority w:val="99"/>
    <w:semiHidden/>
    <w:unhideWhenUsed/>
    <w:rsid w:val="009A1E7A"/>
    <w:rPr>
      <w:strike w:val="0"/>
      <w:dstrike w:val="0"/>
      <w:color w:val="008738"/>
      <w:u w:val="none"/>
      <w:effect w:val="none"/>
    </w:rPr>
  </w:style>
  <w:style w:type="character" w:styleId="a4">
    <w:name w:val="Emphasis"/>
    <w:basedOn w:val="a0"/>
    <w:uiPriority w:val="20"/>
    <w:qFormat/>
    <w:rsid w:val="009A1E7A"/>
    <w:rPr>
      <w:i/>
      <w:iCs/>
    </w:rPr>
  </w:style>
  <w:style w:type="character" w:styleId="a5">
    <w:name w:val="Strong"/>
    <w:basedOn w:val="a0"/>
    <w:uiPriority w:val="22"/>
    <w:qFormat/>
    <w:rsid w:val="009A1E7A"/>
    <w:rPr>
      <w:b/>
      <w:bCs/>
    </w:rPr>
  </w:style>
  <w:style w:type="paragraph" w:styleId="a6">
    <w:name w:val="Normal (Web)"/>
    <w:basedOn w:val="a"/>
    <w:uiPriority w:val="99"/>
    <w:unhideWhenUsed/>
    <w:rsid w:val="009A1E7A"/>
    <w:pPr>
      <w:spacing w:after="13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hare-form-button">
    <w:name w:val="b-share-form-button"/>
    <w:basedOn w:val="a0"/>
    <w:rsid w:val="009A1E7A"/>
  </w:style>
  <w:style w:type="character" w:customStyle="1" w:styleId="street-address">
    <w:name w:val="street-address"/>
    <w:basedOn w:val="a0"/>
    <w:rsid w:val="009A1E7A"/>
  </w:style>
  <w:style w:type="character" w:customStyle="1" w:styleId="locality">
    <w:name w:val="locality"/>
    <w:basedOn w:val="a0"/>
    <w:rsid w:val="009A1E7A"/>
  </w:style>
  <w:style w:type="character" w:customStyle="1" w:styleId="country-name">
    <w:name w:val="country-name"/>
    <w:basedOn w:val="a0"/>
    <w:rsid w:val="009A1E7A"/>
  </w:style>
  <w:style w:type="character" w:customStyle="1" w:styleId="postal-code">
    <w:name w:val="postal-code"/>
    <w:basedOn w:val="a0"/>
    <w:rsid w:val="009A1E7A"/>
  </w:style>
  <w:style w:type="character" w:customStyle="1" w:styleId="extended-address">
    <w:name w:val="extended-address"/>
    <w:basedOn w:val="a0"/>
    <w:rsid w:val="009A1E7A"/>
  </w:style>
  <w:style w:type="character" w:customStyle="1" w:styleId="tel">
    <w:name w:val="tel"/>
    <w:basedOn w:val="a0"/>
    <w:rsid w:val="009A1E7A"/>
  </w:style>
  <w:style w:type="character" w:customStyle="1" w:styleId="b-share-popupitemtext">
    <w:name w:val="b-share-popup__item__text"/>
    <w:basedOn w:val="a0"/>
    <w:rsid w:val="009A1E7A"/>
  </w:style>
  <w:style w:type="paragraph" w:styleId="a7">
    <w:name w:val="Balloon Text"/>
    <w:basedOn w:val="a"/>
    <w:link w:val="a8"/>
    <w:uiPriority w:val="99"/>
    <w:semiHidden/>
    <w:unhideWhenUsed/>
    <w:rsid w:val="00D30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021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34F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6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21639">
          <w:marLeft w:val="0"/>
          <w:marRight w:val="45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6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4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836987">
                  <w:marLeft w:val="0"/>
                  <w:marRight w:val="0"/>
                  <w:marTop w:val="419"/>
                  <w:marBottom w:val="0"/>
                  <w:divBdr>
                    <w:top w:val="single" w:sz="6" w:space="8" w:color="EAEAE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354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3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46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96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93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45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26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05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512410/pril3.doc" TargetMode="External"/><Relationship Id="rId13" Type="http://schemas.openxmlformats.org/officeDocument/2006/relationships/hyperlink" Target="http://festival.1september.ru/articles/512410/pril4.pp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estival.1september.ru/articles/512410/pril4.ppt" TargetMode="External"/><Relationship Id="rId12" Type="http://schemas.openxmlformats.org/officeDocument/2006/relationships/hyperlink" Target="http://festival.1september.ru/articles/512410/pril3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512410/pril1.doc" TargetMode="External"/><Relationship Id="rId11" Type="http://schemas.openxmlformats.org/officeDocument/2006/relationships/hyperlink" Target="http://festival.1september.ru/articles/512410/pril2.ppt" TargetMode="External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hyperlink" Target="http://festival.1september.ru/articles/512410/pril1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emistry.ssu.samara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1329</Words>
  <Characters>7577</Characters>
  <Application>Microsoft Office Word</Application>
  <DocSecurity>0</DocSecurity>
  <Lines>63</Lines>
  <Paragraphs>17</Paragraphs>
  <ScaleCrop>false</ScaleCrop>
  <Company>Microsoft</Company>
  <LinksUpToDate>false</LinksUpToDate>
  <CharactersWithSpaces>8889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Sabova</cp:lastModifiedBy>
  <cp:revision>9</cp:revision>
  <dcterms:created xsi:type="dcterms:W3CDTF">2014-11-14T07:01:00Z</dcterms:created>
  <dcterms:modified xsi:type="dcterms:W3CDTF">2015-02-25T11:56:00Z</dcterms:modified>
</cp:coreProperties>
</file>