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3D18C4" w:rsidRDefault="003D18C4" w:rsidP="003D1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8C4">
        <w:rPr>
          <w:rFonts w:ascii="Times New Roman" w:eastAsia="Times New Roman" w:hAnsi="Times New Roman" w:cs="Times New Roman"/>
          <w:sz w:val="28"/>
          <w:szCs w:val="28"/>
        </w:rPr>
        <w:t>Чугунова Инна Александровна,</w:t>
      </w:r>
    </w:p>
    <w:p w:rsidR="003D18C4" w:rsidRDefault="003D18C4" w:rsidP="003D1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18C4">
        <w:rPr>
          <w:rFonts w:ascii="Times New Roman" w:eastAsia="Times New Roman" w:hAnsi="Times New Roman" w:cs="Times New Roman"/>
          <w:sz w:val="28"/>
          <w:szCs w:val="28"/>
        </w:rPr>
        <w:t xml:space="preserve">читель истории </w:t>
      </w:r>
    </w:p>
    <w:p w:rsidR="003D18C4" w:rsidRDefault="003D18C4" w:rsidP="003D1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8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50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8C4">
        <w:rPr>
          <w:rFonts w:ascii="Times New Roman" w:eastAsia="Times New Roman" w:hAnsi="Times New Roman" w:cs="Times New Roman"/>
          <w:sz w:val="28"/>
          <w:szCs w:val="28"/>
        </w:rPr>
        <w:t>ОУ гимназия № 37 г.Екатеринбурга</w:t>
      </w:r>
    </w:p>
    <w:p w:rsidR="003D18C4" w:rsidRPr="003D18C4" w:rsidRDefault="003D18C4" w:rsidP="003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8C4">
        <w:rPr>
          <w:rFonts w:ascii="Times New Roman" w:eastAsia="Times New Roman" w:hAnsi="Times New Roman" w:cs="Times New Roman"/>
          <w:b/>
          <w:sz w:val="28"/>
          <w:szCs w:val="28"/>
        </w:rPr>
        <w:t>Тема урока: «Восстание Спартака»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113F90" w:rsidRDefault="00113F90" w:rsidP="003D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актуальная</w:t>
      </w:r>
      <w:r w:rsidRPr="00113F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13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 учащихся 5-х классов представления о особенностях политического, социально-экономического и культурного развития Рима в период Гражданских войн.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перспективная:</w:t>
      </w:r>
      <w:r w:rsidRPr="00113F90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учащихся 5-х классов представления об основных исторических процессах, происходящих в истории Древнего Востока, познакомить с основными историческими деятелями и событиями.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113F90" w:rsidRDefault="00C7508F" w:rsidP="003D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предметная</w:t>
      </w:r>
      <w:r w:rsidR="00113F90" w:rsidRPr="00113F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13F90">
        <w:rPr>
          <w:rFonts w:ascii="Times New Roman" w:hAnsi="Times New Roman" w:cs="Times New Roman"/>
          <w:sz w:val="28"/>
          <w:szCs w:val="28"/>
        </w:rPr>
        <w:t>формирование представлений о причинах, основных событиях восстания Спартака, о причинах поражения восставших;</w:t>
      </w:r>
    </w:p>
    <w:p w:rsidR="00113F90" w:rsidRPr="00113F90" w:rsidRDefault="00C7508F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метапредметная</w:t>
      </w:r>
      <w:r w:rsidR="00113F90" w:rsidRPr="00113F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познавательного интереса, произвольного внимания, долговременно</w:t>
      </w:r>
      <w:r>
        <w:rPr>
          <w:rFonts w:ascii="Times New Roman" w:hAnsi="Times New Roman" w:cs="Times New Roman"/>
          <w:sz w:val="28"/>
          <w:szCs w:val="28"/>
        </w:rPr>
        <w:t>й памяти</w:t>
      </w:r>
      <w:r w:rsidR="005A6DCE">
        <w:rPr>
          <w:rFonts w:ascii="Times New Roman" w:hAnsi="Times New Roman" w:cs="Times New Roman"/>
          <w:sz w:val="28"/>
          <w:szCs w:val="28"/>
        </w:rPr>
        <w:t>, образного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использования мультимедийных технологий</w:t>
      </w:r>
      <w:r w:rsidRPr="00113F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логического мышления при работе</w:t>
      </w:r>
      <w:r w:rsidRPr="00113F90">
        <w:rPr>
          <w:rFonts w:ascii="Times New Roman" w:eastAsia="Times New Roman" w:hAnsi="Times New Roman" w:cs="Times New Roman"/>
          <w:sz w:val="28"/>
          <w:szCs w:val="28"/>
        </w:rPr>
        <w:t xml:space="preserve"> с текстами, дидактическими заданиями;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sz w:val="28"/>
          <w:szCs w:val="28"/>
        </w:rPr>
        <w:t>- формирование картографических умений и навыков;</w:t>
      </w:r>
    </w:p>
    <w:p w:rsidR="00113F90" w:rsidRPr="00113F90" w:rsidRDefault="00C7508F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личностная</w:t>
      </w:r>
      <w:r w:rsidR="00113F90" w:rsidRPr="00113F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3F90">
        <w:rPr>
          <w:rFonts w:ascii="Times New Roman" w:hAnsi="Times New Roman" w:cs="Times New Roman"/>
          <w:sz w:val="28"/>
          <w:szCs w:val="28"/>
        </w:rPr>
        <w:t xml:space="preserve"> вызвать интерес к изучаемому предмету</w:t>
      </w:r>
      <w:r w:rsidR="00113F90" w:rsidRPr="00113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F90" w:rsidRPr="00113F90" w:rsidRDefault="00113F90" w:rsidP="003D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3F90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урок-презентация</w:t>
      </w:r>
    </w:p>
    <w:p w:rsidR="00113F90" w:rsidRPr="00113F90" w:rsidRDefault="00113F90" w:rsidP="003D1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Принципы:</w:t>
      </w:r>
      <w:r w:rsidRPr="00113F90">
        <w:rPr>
          <w:rFonts w:ascii="Times New Roman" w:eastAsia="Times New Roman" w:hAnsi="Times New Roman" w:cs="Times New Roman"/>
          <w:sz w:val="28"/>
          <w:szCs w:val="28"/>
        </w:rPr>
        <w:t xml:space="preserve"> наглядность, научность, целостность.</w:t>
      </w:r>
    </w:p>
    <w:p w:rsidR="00113F90" w:rsidRDefault="00113F90" w:rsidP="003D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Оборудование:</w:t>
      </w:r>
      <w:r w:rsidR="00E82909">
        <w:rPr>
          <w:rFonts w:ascii="Times New Roman" w:hAnsi="Times New Roman" w:cs="Times New Roman"/>
          <w:sz w:val="28"/>
          <w:szCs w:val="28"/>
        </w:rPr>
        <w:t xml:space="preserve"> Карта «Восстание Спартака</w:t>
      </w:r>
      <w:r w:rsidRPr="00113F90">
        <w:rPr>
          <w:rFonts w:ascii="Times New Roman" w:eastAsia="Times New Roman" w:hAnsi="Times New Roman" w:cs="Times New Roman"/>
          <w:sz w:val="28"/>
          <w:szCs w:val="28"/>
        </w:rPr>
        <w:t>», проектор, презент</w:t>
      </w:r>
      <w:r w:rsidR="00E82909">
        <w:rPr>
          <w:rFonts w:ascii="Times New Roman" w:hAnsi="Times New Roman" w:cs="Times New Roman"/>
          <w:sz w:val="28"/>
          <w:szCs w:val="28"/>
        </w:rPr>
        <w:t>ация урока.</w:t>
      </w:r>
    </w:p>
    <w:p w:rsidR="00E82909" w:rsidRPr="00E82909" w:rsidRDefault="00E82909" w:rsidP="003D1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2909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tbl>
      <w:tblPr>
        <w:tblStyle w:val="a3"/>
        <w:tblW w:w="10968" w:type="dxa"/>
        <w:tblLook w:val="04A0"/>
      </w:tblPr>
      <w:tblGrid>
        <w:gridCol w:w="2769"/>
        <w:gridCol w:w="5237"/>
        <w:gridCol w:w="2962"/>
      </w:tblGrid>
      <w:tr w:rsidR="00E82909" w:rsidTr="00E82909">
        <w:trPr>
          <w:trHeight w:val="432"/>
        </w:trPr>
        <w:tc>
          <w:tcPr>
            <w:tcW w:w="2093" w:type="dxa"/>
          </w:tcPr>
          <w:p w:rsidR="00E82909" w:rsidRDefault="00E82909" w:rsidP="003D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732" w:type="dxa"/>
          </w:tcPr>
          <w:p w:rsidR="00E82909" w:rsidRDefault="00E82909" w:rsidP="003D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43" w:type="dxa"/>
          </w:tcPr>
          <w:p w:rsidR="00E82909" w:rsidRDefault="00E82909" w:rsidP="003D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E82909" w:rsidRPr="00E82909" w:rsidTr="00E82909">
        <w:trPr>
          <w:trHeight w:val="432"/>
        </w:trPr>
        <w:tc>
          <w:tcPr>
            <w:tcW w:w="2093" w:type="dxa"/>
          </w:tcPr>
          <w:p w:rsidR="00E82909" w:rsidRPr="00E82909" w:rsidRDefault="00E82909" w:rsidP="003D1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9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Организационно-мотивационный</w:t>
            </w:r>
          </w:p>
          <w:p w:rsidR="00E82909" w:rsidRPr="00F14298" w:rsidRDefault="00E82909" w:rsidP="003D18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F14298">
              <w:rPr>
                <w:rFonts w:ascii="Georgia" w:eastAsia="Times New Roman" w:hAnsi="Georgia" w:cs="Times New Roman"/>
                <w:sz w:val="28"/>
                <w:szCs w:val="28"/>
              </w:rPr>
              <w:t>Цель: обеспечить благоприятную внешнюю обстановку для работы на уроке.</w:t>
            </w:r>
          </w:p>
          <w:p w:rsidR="00E82909" w:rsidRPr="00F14298" w:rsidRDefault="00E82909" w:rsidP="003D18C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F14298">
              <w:rPr>
                <w:rFonts w:ascii="Georgia" w:eastAsia="Times New Roman" w:hAnsi="Georgia" w:cs="Times New Roman"/>
                <w:sz w:val="28"/>
                <w:szCs w:val="28"/>
              </w:rPr>
              <w:t>Методы: словесный</w:t>
            </w:r>
          </w:p>
          <w:p w:rsidR="00E82909" w:rsidRDefault="00E82909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98">
              <w:rPr>
                <w:rFonts w:ascii="Georgia" w:eastAsia="Times New Roman" w:hAnsi="Georgia" w:cs="Times New Roman"/>
                <w:sz w:val="28"/>
                <w:szCs w:val="28"/>
              </w:rPr>
              <w:t>Приёмы: доброжелательный настрой учителя</w:t>
            </w:r>
          </w:p>
        </w:tc>
        <w:tc>
          <w:tcPr>
            <w:tcW w:w="5732" w:type="dxa"/>
          </w:tcPr>
          <w:p w:rsidR="00E82909" w:rsidRPr="00E82909" w:rsidRDefault="00E82909" w:rsidP="003D18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E82909" w:rsidRPr="00E82909" w:rsidRDefault="00E82909" w:rsidP="003D18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отсутствующих.</w:t>
            </w:r>
          </w:p>
          <w:p w:rsidR="00E82909" w:rsidRPr="00E82909" w:rsidRDefault="00E82909" w:rsidP="003D18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готовности учащихся к уроку.</w:t>
            </w:r>
          </w:p>
          <w:p w:rsidR="00E82909" w:rsidRPr="00E82909" w:rsidRDefault="00E82909" w:rsidP="003D18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внимания учащихся.</w:t>
            </w:r>
          </w:p>
        </w:tc>
        <w:tc>
          <w:tcPr>
            <w:tcW w:w="3143" w:type="dxa"/>
          </w:tcPr>
          <w:p w:rsidR="00E82909" w:rsidRPr="00E82909" w:rsidRDefault="00E82909" w:rsidP="003D1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успокаиваются, готовятся к активной работе на уроке.</w:t>
            </w:r>
          </w:p>
        </w:tc>
      </w:tr>
      <w:tr w:rsidR="00E82909" w:rsidRPr="00E82909" w:rsidTr="00E82909">
        <w:trPr>
          <w:trHeight w:val="432"/>
        </w:trPr>
        <w:tc>
          <w:tcPr>
            <w:tcW w:w="2093" w:type="dxa"/>
          </w:tcPr>
          <w:p w:rsidR="00E82909" w:rsidRDefault="00E82909" w:rsidP="003D1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Проверка д/з</w:t>
            </w:r>
          </w:p>
          <w:p w:rsidR="00E82909" w:rsidRDefault="00E82909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уровень усвоения и понимания материала.</w:t>
            </w:r>
          </w:p>
          <w:p w:rsidR="00E82909" w:rsidRDefault="00E82909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тестирование.</w:t>
            </w:r>
          </w:p>
          <w:p w:rsidR="00E82909" w:rsidRPr="00E82909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Приёмы: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наглядность, фронтальный опрос.</w:t>
            </w:r>
          </w:p>
        </w:tc>
        <w:tc>
          <w:tcPr>
            <w:tcW w:w="5732" w:type="dxa"/>
          </w:tcPr>
          <w:p w:rsidR="00E82909" w:rsidRDefault="00E82909" w:rsidP="003D18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войны называются гражданскими? Кто был первой жертвой гражданских войн? В каком году был убит Тиберий Гракх?</w:t>
            </w:r>
          </w:p>
          <w:p w:rsidR="00E82909" w:rsidRDefault="00E82909" w:rsidP="003D18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были причины гражданских войн в Риме? Почему римские земледельцы разорялись? Какой была судьба разорившихся земледельцев?</w:t>
            </w:r>
          </w:p>
          <w:p w:rsidR="00E82909" w:rsidRDefault="00E82909" w:rsidP="003D18C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закон предложил Тиберий Гракх?</w:t>
            </w:r>
            <w:r w:rsidR="009E17F3">
              <w:rPr>
                <w:rFonts w:ascii="Times New Roman" w:hAnsi="Times New Roman" w:cs="Times New Roman"/>
                <w:sz w:val="28"/>
                <w:szCs w:val="28"/>
              </w:rPr>
              <w:t xml:space="preserve"> Почему сенаторы сопротивлялись принятию этого закона? Как они попытались помешать принятию земельного закона?</w:t>
            </w:r>
          </w:p>
          <w:p w:rsidR="009E17F3" w:rsidRPr="0037396F" w:rsidRDefault="009E17F3" w:rsidP="003D18C4">
            <w:pPr>
              <w:pStyle w:val="a4"/>
              <w:ind w:left="-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Учащимся раздаются тестовые задания, на которые они отвечают в течение 5 мин</w:t>
            </w:r>
            <w:r w:rsidRPr="00373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17F3" w:rsidRDefault="009E17F3" w:rsidP="003D18C4">
            <w:pPr>
              <w:pStyle w:val="a4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9E17F3" w:rsidRPr="009E17F3" w:rsidRDefault="009E17F3" w:rsidP="003D18C4">
            <w:pPr>
              <w:pStyle w:val="a4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Pr="00E82909" w:rsidRDefault="009E17F3" w:rsidP="003D18C4">
            <w:pPr>
              <w:pStyle w:val="a4"/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E82909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учителя, анализируют ответы друг друга.</w:t>
            </w: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C4" w:rsidRDefault="003D18C4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F3" w:rsidRPr="00E82909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с тестовыми заданиями идёт процесс развития логического мышления и произвольного внимания.</w:t>
            </w:r>
          </w:p>
        </w:tc>
      </w:tr>
      <w:tr w:rsidR="009E17F3" w:rsidRPr="00E82909" w:rsidTr="00E82909">
        <w:trPr>
          <w:trHeight w:val="432"/>
        </w:trPr>
        <w:tc>
          <w:tcPr>
            <w:tcW w:w="2093" w:type="dxa"/>
          </w:tcPr>
          <w:p w:rsidR="009E17F3" w:rsidRDefault="009E17F3" w:rsidP="003D1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Изучение нового материала</w:t>
            </w:r>
          </w:p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2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8C4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причинах, ходе восстания</w:t>
            </w:r>
          </w:p>
          <w:p w:rsidR="003D18C4" w:rsidRDefault="003D18C4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словесный, наглядный, практический</w:t>
            </w:r>
          </w:p>
          <w:p w:rsidR="003D18C4" w:rsidRPr="009E17F3" w:rsidRDefault="003D18C4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Приёмы: сообщение учащегося, образное повествование учителя. Работа с картой, презентация.</w:t>
            </w:r>
          </w:p>
        </w:tc>
        <w:tc>
          <w:tcPr>
            <w:tcW w:w="5732" w:type="dxa"/>
          </w:tcPr>
          <w:p w:rsidR="009E17F3" w:rsidRDefault="005A6DC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74 г. до н.э. в Италии началось восстание Спартака. Это было самое крупное восстание рабов в древности. Докажите, что крупнейшее восстание рабов не случайно произошло именно в римской Италии. Почему оно произошло в это время, а, скажем, не за триста лет до того?</w:t>
            </w:r>
          </w:p>
          <w:p w:rsidR="005A6DCE" w:rsidRPr="0037396F" w:rsidRDefault="005A6DCE" w:rsidP="003D18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Ученик, получивший опережающее задание, даёт характеристику Спартаку и рассказывает о бегстве рабов из гладиаторской школы.</w:t>
            </w:r>
          </w:p>
          <w:p w:rsidR="005A6DCE" w:rsidRDefault="005A6DC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Капуя – большой город. Куда бежать? Неподалёку находился вулкан – Везувий, который тогда считали потухшим. Его отвесные склоны поросли диким виноградом, а на самой вершине было неприступное место – ровная площадка, откуда хорошо просматривались все подступы к вулкану. На пути к Везувию бежавшие рабы встретили несколько повозок, везших гладиаторское снаряжение.</w:t>
            </w:r>
            <w:r w:rsidR="0037396F">
              <w:rPr>
                <w:rFonts w:ascii="Times New Roman" w:hAnsi="Times New Roman" w:cs="Times New Roman"/>
                <w:sz w:val="28"/>
                <w:szCs w:val="28"/>
              </w:rPr>
              <w:t xml:space="preserve"> Они похитили груз и вооружились.</w:t>
            </w:r>
          </w:p>
          <w:p w:rsidR="0037396F" w:rsidRDefault="0037396F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Римляне не сомневались, что беглецов переловят и приговорят к позорной казни – распятию на кресте. Но поймать их оказалось непросто, к тому же число рабов на Везувии быстро росло. </w:t>
            </w:r>
          </w:p>
          <w:p w:rsidR="0037396F" w:rsidRDefault="0037396F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взбунтовавшихся рабов был послан отряд из Капуи. Спартаковцы отбили нападение. Мало того, они захватили у противника оружие и с радостью заменили гладиаторское вооружение, которое бросили как позорное.</w:t>
            </w:r>
          </w:p>
          <w:p w:rsidR="0037396F" w:rsidRDefault="0037396F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Тогда римляне решили покончить с восстанием одним ударом. Сенат двинул против Спартака трёхтысячное войско. Римский военачальник обследовал местность: одна-единственная тропинка вела на вершину Везувия. «Разбейте лагерь у подошвы горы! Днём и ночью стерегите спуск, другого нет: склоны обрывисты и круты!» - приказал он.</w:t>
            </w:r>
          </w:p>
          <w:p w:rsidR="0037396F" w:rsidRDefault="0037396F" w:rsidP="003D18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римский военачальник был уверен?</w:t>
            </w:r>
          </w:p>
          <w:p w:rsidR="0037396F" w:rsidRDefault="0037396F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 перехитрил римлян. По его приказу рабы сплели из лоз дикого винограда лестницы, привязали к ним по большому камню и, когда стемнело, осторожно опустили нижние концы лестниц вниз. Спускаться было страшно: рабов пугала огромная высота, лестницы раскачивались от ветра. А римские часовые между тем развели костры и , вглядываясь в ночную мглу, следили, не пробирается ли кто по идущей с вершины Везувия тропинке.</w:t>
            </w:r>
          </w:p>
          <w:p w:rsidR="0037396F" w:rsidRDefault="008742B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утро спартаковцы обошли римлян с тыла и захватили спящий лагерь. Трёхтысячный отряд был уничтожен.</w:t>
            </w:r>
          </w:p>
          <w:p w:rsidR="008742BE" w:rsidRDefault="008742B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крупный успех воодушевил восставших, они не вернулись на Везувий, а стали захватывать и грабить богатые имения Южной Италии, освобождая рабов. Численность войска Спартака быстро росла.</w:t>
            </w:r>
          </w:p>
          <w:p w:rsidR="008742BE" w:rsidRDefault="008742B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Спартаком стояла трудная задача – создать войско.  Ведь в распоряжении Спартака была неорганизованная масса людей, говоривших на разных языках, веривших в разных богов и в большинстве плохо владевших оружием.</w:t>
            </w:r>
          </w:p>
          <w:p w:rsidR="008742BE" w:rsidRDefault="008742B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Рабов надо было вооружить, поэтому в лагере днём и ночью ковали оружие. Гладиаторы обучали рабов сражаться в бою, владеть оружием. Для создания войска требовалась жёсткая дисциплина. Спартак смог создать боеспособную армию, что говорит о его выдающихся организаторских способностях.</w:t>
            </w:r>
          </w:p>
          <w:p w:rsidR="008742BE" w:rsidRPr="008742BE" w:rsidRDefault="008742BE" w:rsidP="003D18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(работа с картой)</w:t>
            </w:r>
          </w:p>
          <w:p w:rsidR="008742BE" w:rsidRDefault="008742BE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 понимал, что он не равносилен римлянам, и поэтому предложил своему войску покинуть Италию. Для этого надо было пробиться на север, перейти через Альпы и оказаться за пределами Римской империи. </w:t>
            </w:r>
          </w:p>
          <w:p w:rsidR="00747845" w:rsidRDefault="00747845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большой отряд рабов не пожелал покинуть Италию, он отделился от восставших и был уничтожен римлянами. Это стало роковой ошибкой.</w:t>
            </w:r>
          </w:p>
          <w:p w:rsidR="00747845" w:rsidRDefault="00747845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двигался к Альпам. Один из консулов опередил его и встал на пути, а другой догонял сзади. Тогда рабы внезапно повернули назад и первыми нанесли удар. Растянувшиеся по дороге римляне не ожидали нападения и были разгромлены. Затем Спартак устремился вперёд и заставил бежать другое консульское войско. </w:t>
            </w:r>
          </w:p>
          <w:p w:rsidR="00747845" w:rsidRDefault="00747845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Новую победу восставшие одержали в районе реки По над наместником провинции Галлия (</w:t>
            </w:r>
            <w:r w:rsidRPr="00747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картой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через Альпы был свободен. Но тут Спартак изменил план и повернул на юг. Почему он это сделал? Мы не знаем.</w:t>
            </w:r>
          </w:p>
          <w:p w:rsidR="00747845" w:rsidRDefault="00747845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Войска восставших пересекли всю Италию и подошли к Мессенскому проливу, который отделял Италию от острова Сицилия. Именно туда он и пытался попасть. Спартак договорился с пиратами, чтобы они переправили восставших на остров.</w:t>
            </w:r>
          </w:p>
          <w:p w:rsidR="00747845" w:rsidRDefault="00747845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временем</w:t>
            </w:r>
            <w:r w:rsidR="00E65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осознав всю опасность восстания рабов, римский сенат сформировал нов</w:t>
            </w:r>
            <w:r w:rsidR="00E659F2">
              <w:rPr>
                <w:rFonts w:ascii="Times New Roman" w:hAnsi="Times New Roman" w:cs="Times New Roman"/>
                <w:sz w:val="28"/>
                <w:szCs w:val="28"/>
              </w:rPr>
              <w:t xml:space="preserve">ое войско, во главе которого полководцем был поставлен Красс. Он запер рабов на южной оконечности полуострова. В его самой узкой части Красс приказал вырыть ров от моря и до моря и наполнить его водой. </w:t>
            </w:r>
          </w:p>
          <w:p w:rsidR="00E659F2" w:rsidRDefault="00E659F2" w:rsidP="003D18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Громкое чтение учебника с.237 «Рабы в ловушке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Последняя битва</w:t>
            </w:r>
            <w:r w:rsidRPr="00E659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659F2" w:rsidRDefault="00E659F2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было жестоко подавлено. Более двух лет беглые рабы угрожали самому существованию Римского государства.</w:t>
            </w:r>
          </w:p>
          <w:p w:rsidR="00E659F2" w:rsidRPr="00E659F2" w:rsidRDefault="00E659F2" w:rsidP="003D18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Почему же рабы потерпели </w:t>
            </w:r>
            <w:r w:rsidRPr="00E659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поражение? Давайте постараемся определить причины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3143" w:type="dxa"/>
          </w:tcPr>
          <w:p w:rsidR="009E17F3" w:rsidRDefault="009E17F3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DCE" w:rsidRDefault="005A6DC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DCE" w:rsidRDefault="005A6DC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 учителя. Идёт мотивация учащихся на восприятие материала.</w:t>
            </w: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 процесс восприятия, первичного запоминания и осмысление материала.</w:t>
            </w: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 учителя.</w:t>
            </w: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C4" w:rsidRDefault="003D18C4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2BE" w:rsidRDefault="008742BE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картой, находят географические объекты, следят по карте. </w:t>
            </w: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3D18C4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с картой.</w:t>
            </w: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 процесс восприятия, усвоения и первичного запоминания материала.</w:t>
            </w: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 Идёт процесс развития логического мышления.</w:t>
            </w:r>
          </w:p>
        </w:tc>
      </w:tr>
      <w:tr w:rsidR="009E17F3" w:rsidRPr="00E82909" w:rsidTr="00E82909">
        <w:trPr>
          <w:trHeight w:val="432"/>
        </w:trPr>
        <w:tc>
          <w:tcPr>
            <w:tcW w:w="2093" w:type="dxa"/>
          </w:tcPr>
          <w:p w:rsidR="009E17F3" w:rsidRDefault="00E659F2" w:rsidP="003D1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Закрепление пройденного материала</w:t>
            </w: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выявить уровень усвоения и запоминания изученного материала</w:t>
            </w:r>
          </w:p>
          <w:p w:rsid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практический.</w:t>
            </w:r>
          </w:p>
          <w:p w:rsidR="00E659F2" w:rsidRPr="00E659F2" w:rsidRDefault="00E659F2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Приёмы: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исторических задач.</w:t>
            </w:r>
          </w:p>
        </w:tc>
        <w:tc>
          <w:tcPr>
            <w:tcW w:w="5732" w:type="dxa"/>
          </w:tcPr>
          <w:p w:rsidR="009E17F3" w:rsidRDefault="00E659F2" w:rsidP="003D18C4">
            <w:pPr>
              <w:pStyle w:val="a4"/>
              <w:numPr>
                <w:ilvl w:val="0"/>
                <w:numId w:val="3"/>
              </w:numPr>
              <w:ind w:left="-7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веке произошло восстание? В первой или во второй половине?</w:t>
            </w:r>
          </w:p>
          <w:p w:rsidR="00E659F2" w:rsidRDefault="00A27F6C" w:rsidP="003D18C4">
            <w:pPr>
              <w:pStyle w:val="a4"/>
              <w:numPr>
                <w:ilvl w:val="0"/>
                <w:numId w:val="3"/>
              </w:numPr>
              <w:ind w:left="-75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ошибку: В один музей принесли древний меч. На мече была вырезана надпись: «Этим оружием Спартак поражал врагов. Надпись сделана друзьями Спартака через два дня после его гибели в 71 г. до Рождества Христова». Осмотревшие меч ученые знали, что вождь восставших рабов по имени Спартак действительно погиб в 71 г. до н.э. Несмотря на это, они заявили, что надпись фальшивая: она сделана не друзьями Спартака, много-много лет позже. </w:t>
            </w:r>
            <w:r w:rsidRPr="00A2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Объясните, почему учёные пришли к такому выводу?</w:t>
            </w:r>
          </w:p>
        </w:tc>
        <w:tc>
          <w:tcPr>
            <w:tcW w:w="3143" w:type="dxa"/>
          </w:tcPr>
          <w:p w:rsidR="009E17F3" w:rsidRDefault="00A27F6C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учителю на вопросы, идёт процесс развития логического мышления. </w:t>
            </w:r>
          </w:p>
        </w:tc>
      </w:tr>
      <w:tr w:rsidR="00A27F6C" w:rsidRPr="00E82909" w:rsidTr="00E82909">
        <w:trPr>
          <w:trHeight w:val="432"/>
        </w:trPr>
        <w:tc>
          <w:tcPr>
            <w:tcW w:w="2093" w:type="dxa"/>
          </w:tcPr>
          <w:p w:rsidR="00A27F6C" w:rsidRDefault="00A27F6C" w:rsidP="003D1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Инструктж д/з</w:t>
            </w:r>
          </w:p>
          <w:p w:rsidR="00A27F6C" w:rsidRDefault="00A27F6C" w:rsidP="003D1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32" w:type="dxa"/>
          </w:tcPr>
          <w:p w:rsidR="00A27F6C" w:rsidRPr="00A27F6C" w:rsidRDefault="00A27F6C" w:rsidP="003D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учащиеся читают </w:t>
            </w:r>
            <w:r w:rsidRPr="00A27F6C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 Р.т. вып.2 с.58 зад 74. Написать сочинение на тему «Я – участник восстания Спартака»</w:t>
            </w:r>
          </w:p>
        </w:tc>
        <w:tc>
          <w:tcPr>
            <w:tcW w:w="3143" w:type="dxa"/>
          </w:tcPr>
          <w:p w:rsidR="00A27F6C" w:rsidRDefault="00A27F6C" w:rsidP="003D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д/з в дневники, анализируют его.</w:t>
            </w:r>
          </w:p>
        </w:tc>
      </w:tr>
    </w:tbl>
    <w:p w:rsidR="00113F90" w:rsidRPr="00113F90" w:rsidRDefault="00113F90" w:rsidP="003D1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F9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528E4" w:rsidRPr="00113F90" w:rsidRDefault="00D528E4" w:rsidP="003D18C4">
      <w:pPr>
        <w:spacing w:line="240" w:lineRule="auto"/>
      </w:pPr>
    </w:p>
    <w:p w:rsidR="003D18C4" w:rsidRPr="00113F90" w:rsidRDefault="003D18C4">
      <w:pPr>
        <w:spacing w:line="240" w:lineRule="auto"/>
      </w:pPr>
    </w:p>
    <w:sectPr w:rsidR="003D18C4" w:rsidRPr="00113F90" w:rsidSect="00113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AFD"/>
    <w:multiLevelType w:val="hybridMultilevel"/>
    <w:tmpl w:val="3CDE82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B7735"/>
    <w:multiLevelType w:val="hybridMultilevel"/>
    <w:tmpl w:val="34D8D510"/>
    <w:lvl w:ilvl="0" w:tplc="14846CD8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67DA55A6"/>
    <w:multiLevelType w:val="hybridMultilevel"/>
    <w:tmpl w:val="55F89938"/>
    <w:lvl w:ilvl="0" w:tplc="2D8CD1A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13F90"/>
    <w:rsid w:val="00113F90"/>
    <w:rsid w:val="0037396F"/>
    <w:rsid w:val="003D18C4"/>
    <w:rsid w:val="005A6DCE"/>
    <w:rsid w:val="00747845"/>
    <w:rsid w:val="008742BE"/>
    <w:rsid w:val="009E17F3"/>
    <w:rsid w:val="00A27F6C"/>
    <w:rsid w:val="00C7508F"/>
    <w:rsid w:val="00D528E4"/>
    <w:rsid w:val="00E659F2"/>
    <w:rsid w:val="00E8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Admin</cp:lastModifiedBy>
  <cp:revision>4</cp:revision>
  <dcterms:created xsi:type="dcterms:W3CDTF">2009-12-09T01:40:00Z</dcterms:created>
  <dcterms:modified xsi:type="dcterms:W3CDTF">2014-07-01T12:51:00Z</dcterms:modified>
</cp:coreProperties>
</file>