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36" w:rsidRPr="0098598B" w:rsidRDefault="00F145BF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Тема:</w:t>
      </w:r>
      <w:r w:rsidRPr="0098598B">
        <w:rPr>
          <w:rFonts w:ascii="Times New Roman" w:hAnsi="Times New Roman" w:cs="Times New Roman"/>
          <w:sz w:val="26"/>
          <w:szCs w:val="26"/>
        </w:rPr>
        <w:t xml:space="preserve"> Сложноподчиненные предложения</w:t>
      </w:r>
      <w:proofErr w:type="gramStart"/>
      <w:r w:rsidRPr="0098598B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98598B">
        <w:rPr>
          <w:rFonts w:ascii="Times New Roman" w:hAnsi="Times New Roman" w:cs="Times New Roman"/>
          <w:sz w:val="26"/>
          <w:szCs w:val="26"/>
        </w:rPr>
        <w:t>обобщение)</w:t>
      </w:r>
    </w:p>
    <w:p w:rsidR="00F145BF" w:rsidRPr="0098598B" w:rsidRDefault="00F145BF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Цель:</w:t>
      </w:r>
      <w:r w:rsidRPr="0098598B">
        <w:rPr>
          <w:rFonts w:ascii="Times New Roman" w:hAnsi="Times New Roman" w:cs="Times New Roman"/>
          <w:sz w:val="26"/>
          <w:szCs w:val="26"/>
        </w:rPr>
        <w:t xml:space="preserve"> Систематизация и обобщение знаний по изученной теме.</w:t>
      </w:r>
    </w:p>
    <w:p w:rsidR="00F145BF" w:rsidRPr="0098598B" w:rsidRDefault="00F145BF" w:rsidP="009859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B7083" w:rsidRPr="0098598B" w:rsidRDefault="00F145BF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i/>
          <w:sz w:val="26"/>
          <w:szCs w:val="26"/>
        </w:rPr>
        <w:t>Образовательные:</w:t>
      </w:r>
      <w:r w:rsidRPr="0098598B">
        <w:rPr>
          <w:rFonts w:ascii="Times New Roman" w:hAnsi="Times New Roman" w:cs="Times New Roman"/>
          <w:sz w:val="26"/>
          <w:szCs w:val="26"/>
        </w:rPr>
        <w:t xml:space="preserve"> </w:t>
      </w:r>
      <w:r w:rsidR="000B7083" w:rsidRPr="0098598B">
        <w:rPr>
          <w:rFonts w:ascii="Times New Roman" w:hAnsi="Times New Roman" w:cs="Times New Roman"/>
          <w:sz w:val="26"/>
          <w:szCs w:val="26"/>
        </w:rPr>
        <w:t xml:space="preserve"> развитие умения различать виды придаточных, определ</w:t>
      </w:r>
      <w:r w:rsidR="0098598B" w:rsidRPr="0098598B">
        <w:rPr>
          <w:rFonts w:ascii="Times New Roman" w:hAnsi="Times New Roman" w:cs="Times New Roman"/>
          <w:sz w:val="26"/>
          <w:szCs w:val="26"/>
        </w:rPr>
        <w:t>ять средства их связи с главным</w:t>
      </w:r>
      <w:r w:rsidR="000B7083" w:rsidRPr="0098598B">
        <w:rPr>
          <w:rFonts w:ascii="Times New Roman" w:hAnsi="Times New Roman" w:cs="Times New Roman"/>
          <w:sz w:val="26"/>
          <w:szCs w:val="26"/>
        </w:rPr>
        <w:t>, продолжить формирование умений правильно ставить знаки препинания в сложноподчиненном предложении.</w:t>
      </w:r>
    </w:p>
    <w:p w:rsidR="000B7083" w:rsidRPr="0098598B" w:rsidRDefault="000B7083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i/>
          <w:sz w:val="26"/>
          <w:szCs w:val="26"/>
        </w:rPr>
        <w:t>Развивающие:</w:t>
      </w:r>
      <w:r w:rsidRPr="0098598B">
        <w:rPr>
          <w:rFonts w:ascii="Times New Roman" w:hAnsi="Times New Roman" w:cs="Times New Roman"/>
          <w:sz w:val="26"/>
          <w:szCs w:val="26"/>
        </w:rPr>
        <w:t xml:space="preserve"> развитие познавательных интересов, творческих возможностей учащихся, умения анализировать, доказывать.</w:t>
      </w:r>
    </w:p>
    <w:p w:rsidR="000B7083" w:rsidRPr="0098598B" w:rsidRDefault="000B7083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i/>
          <w:sz w:val="26"/>
          <w:szCs w:val="26"/>
        </w:rPr>
        <w:t>Воспитательные:</w:t>
      </w:r>
      <w:r w:rsidRPr="0098598B">
        <w:rPr>
          <w:rFonts w:ascii="Times New Roman" w:hAnsi="Times New Roman" w:cs="Times New Roman"/>
          <w:sz w:val="26"/>
          <w:szCs w:val="26"/>
        </w:rPr>
        <w:t xml:space="preserve"> воспитание нравственных </w:t>
      </w:r>
      <w:r w:rsidR="0098598B" w:rsidRPr="0098598B">
        <w:rPr>
          <w:rFonts w:ascii="Times New Roman" w:hAnsi="Times New Roman" w:cs="Times New Roman"/>
          <w:sz w:val="26"/>
          <w:szCs w:val="26"/>
        </w:rPr>
        <w:t>качест</w:t>
      </w:r>
      <w:r w:rsidR="0098598B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98598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8598B">
        <w:rPr>
          <w:rFonts w:ascii="Times New Roman" w:hAnsi="Times New Roman" w:cs="Times New Roman"/>
          <w:sz w:val="26"/>
          <w:szCs w:val="26"/>
        </w:rPr>
        <w:t xml:space="preserve"> самостоятельности.</w:t>
      </w:r>
    </w:p>
    <w:p w:rsidR="000B7083" w:rsidRPr="0098598B" w:rsidRDefault="000B7083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98598B">
        <w:rPr>
          <w:rFonts w:ascii="Times New Roman" w:hAnsi="Times New Roman" w:cs="Times New Roman"/>
          <w:sz w:val="26"/>
          <w:szCs w:val="26"/>
        </w:rPr>
        <w:t xml:space="preserve"> урок применения знаний, умений и навыков.</w:t>
      </w:r>
    </w:p>
    <w:p w:rsidR="000B7083" w:rsidRPr="0098598B" w:rsidRDefault="000B7083" w:rsidP="009859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Форма урока:</w:t>
      </w:r>
      <w:r w:rsidRPr="0098598B">
        <w:rPr>
          <w:rFonts w:ascii="Times New Roman" w:hAnsi="Times New Roman" w:cs="Times New Roman"/>
          <w:sz w:val="26"/>
          <w:szCs w:val="26"/>
        </w:rPr>
        <w:t xml:space="preserve"> урок – практикум</w:t>
      </w:r>
    </w:p>
    <w:p w:rsidR="000B7083" w:rsidRPr="0098598B" w:rsidRDefault="000B7083" w:rsidP="009859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Ход урока.</w:t>
      </w:r>
    </w:p>
    <w:p w:rsidR="000B7083" w:rsidRPr="0098598B" w:rsidRDefault="000B7083" w:rsidP="0098598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98B">
        <w:rPr>
          <w:rFonts w:ascii="Times New Roman" w:hAnsi="Times New Roman" w:cs="Times New Roman"/>
          <w:b/>
          <w:sz w:val="26"/>
          <w:szCs w:val="26"/>
        </w:rPr>
        <w:t>Мотивация учебной деятельности</w:t>
      </w:r>
      <w:r w:rsidR="00F174A9" w:rsidRPr="0098598B">
        <w:rPr>
          <w:rFonts w:ascii="Times New Roman" w:hAnsi="Times New Roman" w:cs="Times New Roman"/>
          <w:b/>
          <w:sz w:val="26"/>
          <w:szCs w:val="26"/>
        </w:rPr>
        <w:t>.</w:t>
      </w:r>
    </w:p>
    <w:p w:rsidR="0098598B" w:rsidRPr="0098598B" w:rsidRDefault="00F174A9" w:rsidP="009859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 xml:space="preserve">Если мы хотим </w:t>
      </w:r>
      <w:r w:rsidRPr="0098598B">
        <w:rPr>
          <w:rFonts w:ascii="Times New Roman" w:hAnsi="Times New Roman" w:cs="Times New Roman"/>
          <w:i/>
          <w:sz w:val="26"/>
          <w:szCs w:val="26"/>
        </w:rPr>
        <w:t>успешно общаться</w:t>
      </w:r>
      <w:r w:rsidRPr="0098598B">
        <w:rPr>
          <w:rFonts w:ascii="Times New Roman" w:hAnsi="Times New Roman" w:cs="Times New Roman"/>
          <w:sz w:val="26"/>
          <w:szCs w:val="26"/>
        </w:rPr>
        <w:t xml:space="preserve"> с людьми,</w:t>
      </w:r>
    </w:p>
    <w:p w:rsidR="0098598B" w:rsidRPr="0098598B" w:rsidRDefault="00F174A9" w:rsidP="009859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8598B">
        <w:rPr>
          <w:rFonts w:ascii="Times New Roman" w:hAnsi="Times New Roman" w:cs="Times New Roman"/>
          <w:sz w:val="26"/>
          <w:szCs w:val="26"/>
        </w:rPr>
        <w:t>мы</w:t>
      </w:r>
      <w:proofErr w:type="gramEnd"/>
      <w:r w:rsidRPr="0098598B">
        <w:rPr>
          <w:rFonts w:ascii="Times New Roman" w:hAnsi="Times New Roman" w:cs="Times New Roman"/>
          <w:sz w:val="26"/>
          <w:szCs w:val="26"/>
        </w:rPr>
        <w:t xml:space="preserve"> прежде всего должны</w:t>
      </w:r>
    </w:p>
    <w:p w:rsidR="00F174A9" w:rsidRPr="0098598B" w:rsidRDefault="00F174A9" w:rsidP="009859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 xml:space="preserve"> </w:t>
      </w:r>
      <w:r w:rsidRPr="0098598B">
        <w:rPr>
          <w:rFonts w:ascii="Times New Roman" w:hAnsi="Times New Roman" w:cs="Times New Roman"/>
          <w:i/>
          <w:sz w:val="26"/>
          <w:szCs w:val="26"/>
        </w:rPr>
        <w:t>научиться понимать друг друга.</w:t>
      </w:r>
    </w:p>
    <w:p w:rsidR="00F174A9" w:rsidRPr="0098598B" w:rsidRDefault="00F174A9" w:rsidP="0098598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 xml:space="preserve"> У. </w:t>
      </w:r>
      <w:proofErr w:type="spellStart"/>
      <w:r w:rsidRPr="0098598B">
        <w:rPr>
          <w:rFonts w:ascii="Times New Roman" w:hAnsi="Times New Roman" w:cs="Times New Roman"/>
          <w:sz w:val="26"/>
          <w:szCs w:val="26"/>
        </w:rPr>
        <w:t>Хейнс</w:t>
      </w:r>
      <w:proofErr w:type="spellEnd"/>
      <w:r w:rsidRPr="0098598B">
        <w:rPr>
          <w:rFonts w:ascii="Times New Roman" w:hAnsi="Times New Roman" w:cs="Times New Roman"/>
          <w:sz w:val="26"/>
          <w:szCs w:val="26"/>
        </w:rPr>
        <w:t>.</w:t>
      </w:r>
    </w:p>
    <w:p w:rsidR="00F145BF" w:rsidRPr="0098598B" w:rsidRDefault="00F174A9" w:rsidP="0098598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8598B">
        <w:rPr>
          <w:rFonts w:ascii="Times New Roman" w:hAnsi="Times New Roman" w:cs="Times New Roman"/>
          <w:b/>
          <w:i/>
          <w:sz w:val="26"/>
          <w:szCs w:val="26"/>
        </w:rPr>
        <w:t>Найти ключевые слова.</w:t>
      </w:r>
    </w:p>
    <w:p w:rsidR="006D718E" w:rsidRPr="0098598B" w:rsidRDefault="00F174A9" w:rsidP="0098598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 xml:space="preserve">- Нам необходимо понимать друг друга, потому что будем работать в группах, </w:t>
      </w:r>
      <w:proofErr w:type="gramStart"/>
      <w:r w:rsidRPr="0098598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85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4A9" w:rsidRPr="0098598B" w:rsidRDefault="00F174A9" w:rsidP="0098598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взаимопонимания зависит успешность вашей работы.</w:t>
      </w:r>
    </w:p>
    <w:p w:rsidR="00F174A9" w:rsidRPr="005906DB" w:rsidRDefault="005906DB" w:rsidP="0098598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 w:rsidR="00F174A9" w:rsidRPr="005906DB">
        <w:rPr>
          <w:rFonts w:ascii="Times New Roman" w:hAnsi="Times New Roman" w:cs="Times New Roman"/>
          <w:b/>
          <w:sz w:val="26"/>
          <w:szCs w:val="26"/>
        </w:rPr>
        <w:t>Какой это вид сложного предложения?</w:t>
      </w:r>
    </w:p>
    <w:p w:rsidR="00F174A9" w:rsidRPr="005906DB" w:rsidRDefault="0098598B" w:rsidP="0098598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>Определение темы и цели у</w:t>
      </w:r>
      <w:r w:rsidR="005906DB" w:rsidRPr="005906DB">
        <w:rPr>
          <w:rFonts w:ascii="Times New Roman" w:hAnsi="Times New Roman" w:cs="Times New Roman"/>
          <w:i/>
          <w:sz w:val="26"/>
          <w:szCs w:val="26"/>
        </w:rPr>
        <w:t>р</w:t>
      </w:r>
      <w:r w:rsidRPr="005906DB">
        <w:rPr>
          <w:rFonts w:ascii="Times New Roman" w:hAnsi="Times New Roman" w:cs="Times New Roman"/>
          <w:i/>
          <w:sz w:val="26"/>
          <w:szCs w:val="26"/>
        </w:rPr>
        <w:t>ока.</w:t>
      </w:r>
    </w:p>
    <w:p w:rsidR="00F174A9" w:rsidRPr="005906DB" w:rsidRDefault="00F174A9" w:rsidP="0098598B">
      <w:pPr>
        <w:pStyle w:val="a3"/>
        <w:numPr>
          <w:ilvl w:val="0"/>
          <w:numId w:val="1"/>
        </w:numPr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6DB">
        <w:rPr>
          <w:rFonts w:ascii="Times New Roman" w:hAnsi="Times New Roman" w:cs="Times New Roman"/>
          <w:b/>
          <w:sz w:val="26"/>
          <w:szCs w:val="26"/>
        </w:rPr>
        <w:t>Реализация учебной деятельности.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>Работа в группах.</w:t>
      </w:r>
    </w:p>
    <w:p w:rsidR="00F174A9" w:rsidRPr="005906DB" w:rsidRDefault="00F174A9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06DB">
        <w:rPr>
          <w:rFonts w:ascii="Times New Roman" w:hAnsi="Times New Roman" w:cs="Times New Roman"/>
          <w:b/>
          <w:i/>
          <w:sz w:val="26"/>
          <w:szCs w:val="26"/>
        </w:rPr>
        <w:t>А) Повторение теоретического материала.</w:t>
      </w:r>
    </w:p>
    <w:p w:rsidR="00F174A9" w:rsidRPr="0098598B" w:rsidRDefault="00F174A9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Как определить вид сложноподчиненного предложения?</w:t>
      </w:r>
    </w:p>
    <w:p w:rsidR="00F174A9" w:rsidRPr="005906DB" w:rsidRDefault="00F174A9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6DB">
        <w:rPr>
          <w:rFonts w:ascii="Times New Roman" w:hAnsi="Times New Roman" w:cs="Times New Roman"/>
          <w:b/>
          <w:sz w:val="26"/>
          <w:szCs w:val="26"/>
        </w:rPr>
        <w:t>Б) «Узелки на память».</w:t>
      </w:r>
    </w:p>
    <w:p w:rsidR="00F174A9" w:rsidRPr="005906DB" w:rsidRDefault="00F174A9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06DB">
        <w:rPr>
          <w:rFonts w:ascii="Times New Roman" w:hAnsi="Times New Roman" w:cs="Times New Roman"/>
          <w:b/>
          <w:i/>
          <w:sz w:val="26"/>
          <w:szCs w:val="26"/>
        </w:rPr>
        <w:t xml:space="preserve">Определения вида </w:t>
      </w:r>
      <w:proofErr w:type="gramStart"/>
      <w:r w:rsidRPr="005906DB">
        <w:rPr>
          <w:rFonts w:ascii="Times New Roman" w:hAnsi="Times New Roman" w:cs="Times New Roman"/>
          <w:b/>
          <w:i/>
          <w:sz w:val="26"/>
          <w:szCs w:val="26"/>
        </w:rPr>
        <w:t>придаточных</w:t>
      </w:r>
      <w:proofErr w:type="gramEnd"/>
      <w:r w:rsidRPr="005906DB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F174A9" w:rsidRPr="005906DB" w:rsidRDefault="005906DB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Алгоритм: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>Выделить союз.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>Расставить знаки препинания.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>Найти грамматическую основу.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 xml:space="preserve">Задать вопрос от главного  к </w:t>
      </w:r>
      <w:proofErr w:type="gramStart"/>
      <w:r w:rsidRPr="005906DB">
        <w:rPr>
          <w:rFonts w:ascii="Times New Roman" w:hAnsi="Times New Roman" w:cs="Times New Roman"/>
          <w:i/>
          <w:sz w:val="26"/>
          <w:szCs w:val="26"/>
        </w:rPr>
        <w:t>придаточному</w:t>
      </w:r>
      <w:proofErr w:type="gramEnd"/>
      <w:r w:rsidRPr="005906DB">
        <w:rPr>
          <w:rFonts w:ascii="Times New Roman" w:hAnsi="Times New Roman" w:cs="Times New Roman"/>
          <w:i/>
          <w:sz w:val="26"/>
          <w:szCs w:val="26"/>
        </w:rPr>
        <w:t xml:space="preserve"> и определить вид придаточного.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06DB">
        <w:rPr>
          <w:rFonts w:ascii="Times New Roman" w:hAnsi="Times New Roman" w:cs="Times New Roman"/>
          <w:i/>
          <w:sz w:val="26"/>
          <w:szCs w:val="26"/>
        </w:rPr>
        <w:t xml:space="preserve">Начертить схему </w:t>
      </w:r>
      <w:proofErr w:type="spellStart"/>
      <w:r w:rsidRPr="005906DB">
        <w:rPr>
          <w:rFonts w:ascii="Times New Roman" w:hAnsi="Times New Roman" w:cs="Times New Roman"/>
          <w:i/>
          <w:sz w:val="26"/>
          <w:szCs w:val="26"/>
        </w:rPr>
        <w:t>спп</w:t>
      </w:r>
      <w:proofErr w:type="spellEnd"/>
      <w:r w:rsidRPr="005906DB">
        <w:rPr>
          <w:rFonts w:ascii="Times New Roman" w:hAnsi="Times New Roman" w:cs="Times New Roman"/>
          <w:i/>
          <w:sz w:val="26"/>
          <w:szCs w:val="26"/>
        </w:rPr>
        <w:t>.</w:t>
      </w:r>
    </w:p>
    <w:p w:rsidR="006D718E" w:rsidRPr="0098598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Для того чтобы открыть свою родину, надо открыть ее в своем сердце.</w:t>
      </w:r>
    </w:p>
    <w:p w:rsidR="006D718E" w:rsidRPr="0098598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Человек умирает, когда говорит неправду.</w:t>
      </w:r>
    </w:p>
    <w:p w:rsidR="006D718E" w:rsidRPr="0098598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Дети знают, что такое благодарность, и умеют сохранять ее надолго.</w:t>
      </w:r>
    </w:p>
    <w:p w:rsidR="006D718E" w:rsidRPr="0098598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Того, кто уважает старших, судьба одаривает долгой жизнью, славой, здоровьем и умом.</w:t>
      </w:r>
    </w:p>
    <w:p w:rsidR="006D718E" w:rsidRPr="0098598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8598B">
        <w:rPr>
          <w:rFonts w:ascii="Times New Roman" w:hAnsi="Times New Roman" w:cs="Times New Roman"/>
          <w:sz w:val="26"/>
          <w:szCs w:val="26"/>
        </w:rPr>
        <w:t>Если хочешь быть уважаемым, уважай свой народ.</w:t>
      </w:r>
    </w:p>
    <w:p w:rsidR="006D718E" w:rsidRPr="005906DB" w:rsidRDefault="006D718E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6DB">
        <w:rPr>
          <w:rFonts w:ascii="Times New Roman" w:hAnsi="Times New Roman" w:cs="Times New Roman"/>
          <w:b/>
          <w:sz w:val="26"/>
          <w:szCs w:val="26"/>
        </w:rPr>
        <w:t xml:space="preserve">В) </w:t>
      </w:r>
      <w:r w:rsidR="002062C9" w:rsidRPr="005906DB">
        <w:rPr>
          <w:rFonts w:ascii="Times New Roman" w:hAnsi="Times New Roman" w:cs="Times New Roman"/>
          <w:b/>
          <w:sz w:val="26"/>
          <w:szCs w:val="26"/>
        </w:rPr>
        <w:t>Р</w:t>
      </w:r>
      <w:r w:rsidRPr="005906DB">
        <w:rPr>
          <w:rFonts w:ascii="Times New Roman" w:hAnsi="Times New Roman" w:cs="Times New Roman"/>
          <w:b/>
          <w:sz w:val="26"/>
          <w:szCs w:val="26"/>
        </w:rPr>
        <w:t xml:space="preserve">абота с текстом. </w:t>
      </w:r>
    </w:p>
    <w:p w:rsidR="006D718E" w:rsidRPr="0098598B" w:rsidRDefault="005906DB" w:rsidP="0098598B">
      <w:pPr>
        <w:pStyle w:val="a3"/>
        <w:tabs>
          <w:tab w:val="left" w:pos="15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D718E" w:rsidRPr="0098598B">
        <w:rPr>
          <w:rFonts w:ascii="Times New Roman" w:hAnsi="Times New Roman" w:cs="Times New Roman"/>
          <w:sz w:val="26"/>
          <w:szCs w:val="26"/>
        </w:rPr>
        <w:t>Человек должен быть интеллигентным. Интеллигентность нужна при всех обстоятельствах</w:t>
      </w:r>
      <w:proofErr w:type="gramStart"/>
      <w:r w:rsidR="002062C9" w:rsidRPr="0098598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2062C9" w:rsidRPr="0098598B">
        <w:rPr>
          <w:rFonts w:ascii="Times New Roman" w:hAnsi="Times New Roman" w:cs="Times New Roman"/>
          <w:sz w:val="26"/>
          <w:szCs w:val="26"/>
        </w:rPr>
        <w:t>О</w:t>
      </w:r>
      <w:r w:rsidR="006D718E" w:rsidRPr="0098598B">
        <w:rPr>
          <w:rFonts w:ascii="Times New Roman" w:hAnsi="Times New Roman" w:cs="Times New Roman"/>
          <w:sz w:val="26"/>
          <w:szCs w:val="26"/>
        </w:rPr>
        <w:t>на нужна и для окружающих, и для самого человека.</w:t>
      </w:r>
    </w:p>
    <w:p w:rsidR="005906DB" w:rsidRDefault="006D718E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  <w:shd w:val="clear" w:color="auto" w:fill="FFFFFF" w:themeFill="background1"/>
        </w:rPr>
      </w:pPr>
      <w:r w:rsidRPr="0098598B">
        <w:rPr>
          <w:sz w:val="26"/>
          <w:szCs w:val="26"/>
        </w:rPr>
        <w:t xml:space="preserve"> </w:t>
      </w:r>
      <w:r w:rsidR="005906DB">
        <w:rPr>
          <w:sz w:val="26"/>
          <w:szCs w:val="26"/>
        </w:rPr>
        <w:t xml:space="preserve">     </w:t>
      </w:r>
      <w:r w:rsidRPr="0098598B">
        <w:rPr>
          <w:sz w:val="26"/>
          <w:szCs w:val="26"/>
        </w:rPr>
        <w:t xml:space="preserve">  </w:t>
      </w:r>
      <w:r w:rsidR="0019709D" w:rsidRPr="0098598B">
        <w:rPr>
          <w:sz w:val="26"/>
          <w:szCs w:val="26"/>
        </w:rPr>
        <w:t>Это очень – очень важно для того, чтобы жить долго и счастливо. И</w:t>
      </w:r>
      <w:r w:rsidR="002062C9" w:rsidRPr="0098598B">
        <w:rPr>
          <w:sz w:val="26"/>
          <w:szCs w:val="26"/>
        </w:rPr>
        <w:t>нте</w:t>
      </w:r>
      <w:r w:rsidR="0019709D" w:rsidRPr="0098598B">
        <w:rPr>
          <w:sz w:val="26"/>
          <w:szCs w:val="26"/>
        </w:rPr>
        <w:t>ллигентность равна нравственному здоровью, а здоровье нужно, чтобы жить долго и физически, и умственно</w:t>
      </w:r>
      <w:r w:rsidR="0019709D" w:rsidRPr="0098598B">
        <w:rPr>
          <w:sz w:val="26"/>
          <w:szCs w:val="26"/>
          <w:shd w:val="clear" w:color="auto" w:fill="FFFFFF" w:themeFill="background1"/>
        </w:rPr>
        <w:t>. Интеллигентность надо в себе развивать, тренировать — тренировать душевные силы</w:t>
      </w:r>
      <w:r w:rsidR="002062C9" w:rsidRPr="0098598B">
        <w:rPr>
          <w:sz w:val="26"/>
          <w:szCs w:val="26"/>
          <w:shd w:val="clear" w:color="auto" w:fill="FFFFFF" w:themeFill="background1"/>
        </w:rPr>
        <w:t xml:space="preserve">.            </w:t>
      </w:r>
    </w:p>
    <w:p w:rsidR="002062C9" w:rsidRPr="0098598B" w:rsidRDefault="005906DB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  <w:shd w:val="clear" w:color="auto" w:fill="FFFFFF" w:themeFill="background1"/>
        </w:rPr>
      </w:pPr>
      <w:r>
        <w:rPr>
          <w:sz w:val="26"/>
          <w:szCs w:val="26"/>
          <w:shd w:val="clear" w:color="auto" w:fill="FFFFFF" w:themeFill="background1"/>
        </w:rPr>
        <w:lastRenderedPageBreak/>
        <w:t xml:space="preserve">      </w:t>
      </w:r>
      <w:r w:rsidR="002062C9" w:rsidRPr="0098598B">
        <w:rPr>
          <w:sz w:val="26"/>
          <w:szCs w:val="26"/>
          <w:shd w:val="clear" w:color="auto" w:fill="FFFFFF" w:themeFill="background1"/>
        </w:rPr>
        <w:t xml:space="preserve">  Дело в том, что злобная и злая реакция на окружающее, грубость и непонимание других — это признак душевной и духовной слабости, человеческой неспособности жить…</w:t>
      </w:r>
    </w:p>
    <w:p w:rsidR="002062C9" w:rsidRPr="0098598B" w:rsidRDefault="005906DB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 w:themeFill="background1"/>
        </w:rPr>
        <w:t xml:space="preserve">        </w:t>
      </w:r>
      <w:r w:rsidR="002062C9" w:rsidRPr="0098598B">
        <w:rPr>
          <w:sz w:val="26"/>
          <w:szCs w:val="26"/>
          <w:shd w:val="clear" w:color="auto" w:fill="FFFFFF" w:themeFill="background1"/>
        </w:rPr>
        <w:t>Приветливость и доброта делают</w:t>
      </w:r>
      <w:r w:rsidR="002062C9" w:rsidRPr="0098598B">
        <w:rPr>
          <w:sz w:val="26"/>
          <w:szCs w:val="26"/>
        </w:rPr>
        <w:t xml:space="preserve"> человека не только физически здоровым, но и красивым. Да, именно красивым. Лицо человека, искажающееся злобой, становится безобразным.</w:t>
      </w:r>
    </w:p>
    <w:p w:rsidR="00216271" w:rsidRPr="0098598B" w:rsidRDefault="005906DB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62C9" w:rsidRPr="0098598B">
        <w:rPr>
          <w:sz w:val="26"/>
          <w:szCs w:val="26"/>
        </w:rPr>
        <w:t xml:space="preserve">Человек, который не умеет понять </w:t>
      </w:r>
      <w:proofErr w:type="gramStart"/>
      <w:r w:rsidR="002062C9" w:rsidRPr="0098598B">
        <w:rPr>
          <w:sz w:val="26"/>
          <w:szCs w:val="26"/>
        </w:rPr>
        <w:t>другого</w:t>
      </w:r>
      <w:proofErr w:type="gramEnd"/>
      <w:r w:rsidR="002062C9" w:rsidRPr="0098598B">
        <w:rPr>
          <w:sz w:val="26"/>
          <w:szCs w:val="26"/>
        </w:rPr>
        <w:t>, обедняет свою жизнь и м</w:t>
      </w:r>
      <w:r w:rsidR="00216271" w:rsidRPr="0098598B">
        <w:rPr>
          <w:sz w:val="26"/>
          <w:szCs w:val="26"/>
        </w:rPr>
        <w:t>е</w:t>
      </w:r>
      <w:r w:rsidR="002062C9" w:rsidRPr="0098598B">
        <w:rPr>
          <w:sz w:val="26"/>
          <w:szCs w:val="26"/>
        </w:rPr>
        <w:t>шает жить др</w:t>
      </w:r>
      <w:r w:rsidR="00216271" w:rsidRPr="0098598B">
        <w:rPr>
          <w:sz w:val="26"/>
          <w:szCs w:val="26"/>
        </w:rPr>
        <w:t>угим.</w:t>
      </w:r>
      <w:r>
        <w:rPr>
          <w:sz w:val="26"/>
          <w:szCs w:val="26"/>
        </w:rPr>
        <w:t xml:space="preserve"> </w:t>
      </w:r>
      <w:r w:rsidR="00216271" w:rsidRPr="0098598B">
        <w:rPr>
          <w:sz w:val="26"/>
          <w:szCs w:val="26"/>
        </w:rPr>
        <w:t>Социальный долг человека – быть интеллигентным. Это долг и перед самим собой.</w:t>
      </w:r>
    </w:p>
    <w:p w:rsidR="002062C9" w:rsidRPr="0098598B" w:rsidRDefault="00216271" w:rsidP="005906DB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 w:rsidRPr="0098598B">
        <w:rPr>
          <w:sz w:val="26"/>
          <w:szCs w:val="26"/>
        </w:rPr>
        <w:t>( Д.С. Лихачев.</w:t>
      </w:r>
      <w:proofErr w:type="gramEnd"/>
      <w:r w:rsidRPr="0098598B">
        <w:rPr>
          <w:sz w:val="26"/>
          <w:szCs w:val="26"/>
        </w:rPr>
        <w:t xml:space="preserve"> </w:t>
      </w:r>
      <w:proofErr w:type="gramStart"/>
      <w:r w:rsidRPr="0098598B">
        <w:rPr>
          <w:sz w:val="26"/>
          <w:szCs w:val="26"/>
        </w:rPr>
        <w:t>Письма о добром и прекрасном).</w:t>
      </w:r>
      <w:proofErr w:type="gramEnd"/>
    </w:p>
    <w:p w:rsidR="00216271" w:rsidRPr="005906DB" w:rsidRDefault="0021627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 w:rsidRPr="005906DB">
        <w:rPr>
          <w:b/>
          <w:sz w:val="26"/>
          <w:szCs w:val="26"/>
        </w:rPr>
        <w:t>Задание к тексту.</w:t>
      </w:r>
    </w:p>
    <w:p w:rsidR="00216271" w:rsidRPr="0098598B" w:rsidRDefault="005906DB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1.О</w:t>
      </w:r>
      <w:r w:rsidR="00216271" w:rsidRPr="0098598B">
        <w:rPr>
          <w:sz w:val="26"/>
          <w:szCs w:val="26"/>
        </w:rPr>
        <w:t>пределить тип и стиль текста.</w:t>
      </w:r>
    </w:p>
    <w:p w:rsidR="00216271" w:rsidRPr="0098598B" w:rsidRDefault="0021627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2.Главная мысль текста.</w:t>
      </w:r>
    </w:p>
    <w:p w:rsidR="00216271" w:rsidRPr="0098598B" w:rsidRDefault="0021627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3.Найти сложноподчиненные предложения и определить их вид.</w:t>
      </w:r>
    </w:p>
    <w:p w:rsidR="001261B4" w:rsidRPr="0098598B" w:rsidRDefault="0021627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4.Найти предложени</w:t>
      </w:r>
      <w:r w:rsidR="001261B4" w:rsidRPr="0098598B">
        <w:rPr>
          <w:sz w:val="26"/>
          <w:szCs w:val="26"/>
        </w:rPr>
        <w:t>е, которое соответствует схеме:</w:t>
      </w:r>
    </w:p>
    <w:p w:rsidR="001261B4" w:rsidRPr="0098598B" w:rsidRDefault="001261B4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….в том,</w:t>
      </w:r>
      <w:r w:rsidR="005906DB">
        <w:rPr>
          <w:sz w:val="26"/>
          <w:szCs w:val="26"/>
        </w:rPr>
        <w:t xml:space="preserve"> </w:t>
      </w:r>
      <w:r w:rsidRPr="0098598B">
        <w:rPr>
          <w:sz w:val="26"/>
          <w:szCs w:val="26"/>
        </w:rPr>
        <w:t>(что…).</w:t>
      </w:r>
    </w:p>
    <w:p w:rsidR="001261B4" w:rsidRPr="005906DB" w:rsidRDefault="001261B4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 w:rsidRPr="005906DB">
        <w:rPr>
          <w:b/>
          <w:sz w:val="26"/>
          <w:szCs w:val="26"/>
        </w:rPr>
        <w:t>Г) Творческое задание.</w:t>
      </w:r>
    </w:p>
    <w:p w:rsidR="001261B4" w:rsidRPr="005906DB" w:rsidRDefault="001261B4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5906DB">
        <w:rPr>
          <w:b/>
          <w:i/>
          <w:sz w:val="26"/>
          <w:szCs w:val="26"/>
        </w:rPr>
        <w:t>Если вы хотите понравиться людям …..</w:t>
      </w:r>
    </w:p>
    <w:p w:rsidR="001261B4" w:rsidRPr="0098598B" w:rsidRDefault="001261B4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Задание: составить памятку из 4 предложений, используя сложноподчиненные предложения.</w:t>
      </w:r>
    </w:p>
    <w:p w:rsidR="00D9319A" w:rsidRPr="0098598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 xml:space="preserve">Советы </w:t>
      </w:r>
      <w:proofErr w:type="spellStart"/>
      <w:r w:rsidRPr="0098598B">
        <w:rPr>
          <w:sz w:val="26"/>
          <w:szCs w:val="26"/>
        </w:rPr>
        <w:t>Д.Корнеги</w:t>
      </w:r>
      <w:proofErr w:type="spellEnd"/>
      <w:r w:rsidRPr="0098598B">
        <w:rPr>
          <w:sz w:val="26"/>
          <w:szCs w:val="26"/>
        </w:rPr>
        <w:t>.</w:t>
      </w:r>
    </w:p>
    <w:p w:rsidR="00D9319A" w:rsidRPr="0098598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- чаще улыбайтесь;</w:t>
      </w:r>
    </w:p>
    <w:p w:rsidR="00D9319A" w:rsidRPr="0098598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-искренне интересуйтесь жизнью других людей;</w:t>
      </w:r>
    </w:p>
    <w:p w:rsidR="00D9319A" w:rsidRPr="0098598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-умейте выслушать до конца говорящего с вами;</w:t>
      </w:r>
    </w:p>
    <w:p w:rsidR="00D9319A" w:rsidRPr="0098598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 xml:space="preserve">-говорите об </w:t>
      </w:r>
      <w:proofErr w:type="gramStart"/>
      <w:r w:rsidRPr="0098598B">
        <w:rPr>
          <w:sz w:val="26"/>
          <w:szCs w:val="26"/>
        </w:rPr>
        <w:t>интересующем</w:t>
      </w:r>
      <w:proofErr w:type="gramEnd"/>
      <w:r w:rsidRPr="0098598B">
        <w:rPr>
          <w:sz w:val="26"/>
          <w:szCs w:val="26"/>
        </w:rPr>
        <w:t xml:space="preserve"> вашего собеседника.</w:t>
      </w:r>
    </w:p>
    <w:p w:rsidR="00D9319A" w:rsidRPr="005906D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 w:rsidRPr="005906DB">
        <w:rPr>
          <w:b/>
          <w:sz w:val="26"/>
          <w:szCs w:val="26"/>
        </w:rPr>
        <w:t>Д) « Кто быстрей и правильней»</w:t>
      </w:r>
    </w:p>
    <w:p w:rsidR="00B14BC1" w:rsidRPr="005906DB" w:rsidRDefault="00B14BC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5906DB">
        <w:rPr>
          <w:b/>
          <w:i/>
          <w:sz w:val="26"/>
          <w:szCs w:val="26"/>
        </w:rPr>
        <w:t>Конструирование предложений по заданным схемам.</w:t>
      </w:r>
    </w:p>
    <w:p w:rsidR="00D9319A" w:rsidRPr="0098598B" w:rsidRDefault="00D9319A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Если твой сын ловок, вежлив, спокоен, милосерден, то и единственный</w:t>
      </w:r>
      <w:r w:rsidR="00B14BC1" w:rsidRPr="0098598B">
        <w:rPr>
          <w:sz w:val="26"/>
          <w:szCs w:val="26"/>
        </w:rPr>
        <w:t xml:space="preserve"> он хорош.</w:t>
      </w:r>
    </w:p>
    <w:p w:rsidR="00B14BC1" w:rsidRPr="0098598B" w:rsidRDefault="00B14BC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Тот день, когда ты оторвешься от коллектива, будет началом конца.</w:t>
      </w:r>
    </w:p>
    <w:p w:rsidR="00B14BC1" w:rsidRPr="0098598B" w:rsidRDefault="00B14BC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 xml:space="preserve">При мысли великой, что я человек, всегда возвышаюсь душой. </w:t>
      </w:r>
    </w:p>
    <w:p w:rsidR="00B14BC1" w:rsidRPr="0098598B" w:rsidRDefault="00B14BC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Я не знаю, где разница между товарищем и другом.</w:t>
      </w:r>
    </w:p>
    <w:p w:rsidR="00B14BC1" w:rsidRPr="0098598B" w:rsidRDefault="00B14BC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В ком нет любви к стране родной, те сердцем нищие калеки.</w:t>
      </w:r>
    </w:p>
    <w:p w:rsidR="00DA63A1" w:rsidRPr="005906DB" w:rsidRDefault="00DA63A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 w:rsidRPr="005906DB">
        <w:rPr>
          <w:b/>
          <w:sz w:val="26"/>
          <w:szCs w:val="26"/>
        </w:rPr>
        <w:t>Е</w:t>
      </w:r>
      <w:proofErr w:type="gramStart"/>
      <w:r w:rsidRPr="005906DB">
        <w:rPr>
          <w:b/>
          <w:sz w:val="26"/>
          <w:szCs w:val="26"/>
        </w:rPr>
        <w:t>)Т</w:t>
      </w:r>
      <w:proofErr w:type="gramEnd"/>
      <w:r w:rsidRPr="005906DB">
        <w:rPr>
          <w:b/>
          <w:sz w:val="26"/>
          <w:szCs w:val="26"/>
        </w:rPr>
        <w:t>ест на соответствие.</w:t>
      </w:r>
      <w:r w:rsidR="00FC36EF" w:rsidRPr="005906DB">
        <w:rPr>
          <w:b/>
          <w:sz w:val="26"/>
          <w:szCs w:val="26"/>
        </w:rPr>
        <w:t xml:space="preserve"> ( ключ на интерактивной доске)</w:t>
      </w:r>
    </w:p>
    <w:p w:rsidR="00DA63A1" w:rsidRPr="005906D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5906DB">
        <w:rPr>
          <w:b/>
          <w:i/>
          <w:sz w:val="26"/>
          <w:szCs w:val="26"/>
        </w:rPr>
        <w:t>Самопроверка.</w:t>
      </w:r>
    </w:p>
    <w:p w:rsidR="00DA63A1" w:rsidRPr="005906DB" w:rsidRDefault="00DA63A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 xml:space="preserve">Предложения </w:t>
            </w:r>
          </w:p>
        </w:tc>
        <w:tc>
          <w:tcPr>
            <w:tcW w:w="4786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 xml:space="preserve">Вид </w:t>
            </w:r>
            <w:proofErr w:type="gramStart"/>
            <w:r w:rsidRPr="0098598B">
              <w:rPr>
                <w:sz w:val="26"/>
                <w:szCs w:val="26"/>
              </w:rPr>
              <w:t>придаточного</w:t>
            </w:r>
            <w:proofErr w:type="gramEnd"/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 xml:space="preserve">Есть три вещи, через которые народ теряет свое лицо:        </w:t>
            </w:r>
          </w:p>
          <w:p w:rsidR="00DA63A1" w:rsidRPr="0098598B" w:rsidRDefault="00DA63A1" w:rsidP="0098598B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 xml:space="preserve"> неуважение к старшим, неуважение к власти,</w:t>
            </w:r>
          </w:p>
          <w:p w:rsidR="00DA63A1" w:rsidRPr="0098598B" w:rsidRDefault="00DA63A1" w:rsidP="0098598B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 xml:space="preserve"> неуважение к еде.</w:t>
            </w:r>
          </w:p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причины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Молодость тем счастлива, то у нее есть будущее.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сравнения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Трусливый друг страшнее врага, ибо врага опасаешься, а на друга надеешься.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определительное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Чтобы достичь богатства, уважения и счастья, нужен ум.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Образа действия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lastRenderedPageBreak/>
              <w:t>Если знания открыли твои глаза, тебя обходит несчастье.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изъяснительное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Где глупость – образец, там разум – безумие.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цели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DA63A1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Дурные вещи могут так же портить нас, как</w:t>
            </w:r>
            <w:r w:rsidR="00FC36EF" w:rsidRPr="0098598B">
              <w:rPr>
                <w:sz w:val="26"/>
                <w:szCs w:val="26"/>
              </w:rPr>
              <w:t xml:space="preserve"> и портят дурные товарищи.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места</w:t>
            </w:r>
          </w:p>
        </w:tc>
      </w:tr>
      <w:tr w:rsidR="00DA63A1" w:rsidRPr="0098598B" w:rsidTr="00DA63A1">
        <w:tc>
          <w:tcPr>
            <w:tcW w:w="4785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Чем человек умнее и добрее, тем более он замечает добро в людях.</w:t>
            </w:r>
          </w:p>
        </w:tc>
        <w:tc>
          <w:tcPr>
            <w:tcW w:w="4786" w:type="dxa"/>
          </w:tcPr>
          <w:p w:rsidR="00DA63A1" w:rsidRPr="0098598B" w:rsidRDefault="00FC36EF" w:rsidP="0098598B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598B">
              <w:rPr>
                <w:sz w:val="26"/>
                <w:szCs w:val="26"/>
              </w:rPr>
              <w:t>условия</w:t>
            </w:r>
          </w:p>
        </w:tc>
      </w:tr>
    </w:tbl>
    <w:p w:rsidR="00DA63A1" w:rsidRPr="0098598B" w:rsidRDefault="00DA63A1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</w:p>
    <w:p w:rsidR="00FC36EF" w:rsidRPr="005906D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b/>
          <w:sz w:val="26"/>
          <w:szCs w:val="26"/>
        </w:rPr>
      </w:pPr>
      <w:r w:rsidRPr="005906DB">
        <w:rPr>
          <w:b/>
          <w:sz w:val="26"/>
          <w:szCs w:val="26"/>
        </w:rPr>
        <w:t>3.Рефлексия.</w:t>
      </w:r>
    </w:p>
    <w:p w:rsidR="00FC36EF" w:rsidRPr="0098598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Закончить фразы:</w:t>
      </w:r>
    </w:p>
    <w:p w:rsidR="00FC36EF" w:rsidRPr="0098598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-Я научилась</w:t>
      </w:r>
      <w:proofErr w:type="gramStart"/>
      <w:r w:rsidRPr="0098598B">
        <w:rPr>
          <w:sz w:val="26"/>
          <w:szCs w:val="26"/>
        </w:rPr>
        <w:t xml:space="preserve"> (-</w:t>
      </w:r>
      <w:proofErr w:type="spellStart"/>
      <w:proofErr w:type="gramEnd"/>
      <w:r w:rsidRPr="0098598B">
        <w:rPr>
          <w:sz w:val="26"/>
          <w:szCs w:val="26"/>
        </w:rPr>
        <w:t>ся</w:t>
      </w:r>
      <w:proofErr w:type="spellEnd"/>
      <w:r w:rsidRPr="0098598B">
        <w:rPr>
          <w:sz w:val="26"/>
          <w:szCs w:val="26"/>
        </w:rPr>
        <w:t>)….</w:t>
      </w:r>
    </w:p>
    <w:p w:rsidR="00FC36EF" w:rsidRPr="0098598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-Я запомнила</w:t>
      </w:r>
      <w:proofErr w:type="gramStart"/>
      <w:r w:rsidRPr="0098598B">
        <w:rPr>
          <w:sz w:val="26"/>
          <w:szCs w:val="26"/>
        </w:rPr>
        <w:t xml:space="preserve"> (-</w:t>
      </w:r>
      <w:proofErr w:type="gramEnd"/>
      <w:r w:rsidRPr="0098598B">
        <w:rPr>
          <w:sz w:val="26"/>
          <w:szCs w:val="26"/>
        </w:rPr>
        <w:t>л)…</w:t>
      </w:r>
    </w:p>
    <w:p w:rsidR="00FC36EF" w:rsidRPr="0098598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98598B">
        <w:rPr>
          <w:sz w:val="26"/>
          <w:szCs w:val="26"/>
        </w:rPr>
        <w:t>-Теперь я…</w:t>
      </w:r>
    </w:p>
    <w:p w:rsidR="00FC36EF" w:rsidRPr="0098598B" w:rsidRDefault="00FC36EF" w:rsidP="0098598B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</w:rPr>
      </w:pPr>
      <w:r w:rsidRPr="005906DB">
        <w:rPr>
          <w:b/>
          <w:sz w:val="26"/>
          <w:szCs w:val="26"/>
        </w:rPr>
        <w:t>Домашнее задание.</w:t>
      </w:r>
      <w:r w:rsidR="0098598B" w:rsidRPr="0098598B">
        <w:rPr>
          <w:sz w:val="26"/>
          <w:szCs w:val="26"/>
        </w:rPr>
        <w:t xml:space="preserve"> Подобрать тексты. Употребление сложноподчиненны предложений в разных стилях речи.</w:t>
      </w:r>
    </w:p>
    <w:sectPr w:rsidR="00FC36EF" w:rsidRPr="0098598B" w:rsidSect="00B1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0BA2"/>
    <w:multiLevelType w:val="hybridMultilevel"/>
    <w:tmpl w:val="0DC4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C5A22"/>
    <w:multiLevelType w:val="hybridMultilevel"/>
    <w:tmpl w:val="963A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60F"/>
    <w:multiLevelType w:val="hybridMultilevel"/>
    <w:tmpl w:val="D49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BF"/>
    <w:rsid w:val="000B7083"/>
    <w:rsid w:val="001261B4"/>
    <w:rsid w:val="0019709D"/>
    <w:rsid w:val="002062C9"/>
    <w:rsid w:val="00216271"/>
    <w:rsid w:val="003D6D8F"/>
    <w:rsid w:val="005906DB"/>
    <w:rsid w:val="006D718E"/>
    <w:rsid w:val="0098598B"/>
    <w:rsid w:val="00B14BC1"/>
    <w:rsid w:val="00B17436"/>
    <w:rsid w:val="00D9319A"/>
    <w:rsid w:val="00DA63A1"/>
    <w:rsid w:val="00F145BF"/>
    <w:rsid w:val="00F174A9"/>
    <w:rsid w:val="00FC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62C9"/>
    <w:rPr>
      <w:b/>
      <w:bCs/>
    </w:rPr>
  </w:style>
  <w:style w:type="table" w:styleId="a6">
    <w:name w:val="Table Grid"/>
    <w:basedOn w:val="a1"/>
    <w:uiPriority w:val="59"/>
    <w:rsid w:val="00DA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4139-5997-4D04-8B38-03756B16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Lyuba</cp:lastModifiedBy>
  <cp:revision>4</cp:revision>
  <dcterms:created xsi:type="dcterms:W3CDTF">2015-02-27T14:47:00Z</dcterms:created>
  <dcterms:modified xsi:type="dcterms:W3CDTF">2015-02-28T11:56:00Z</dcterms:modified>
</cp:coreProperties>
</file>